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44" w:rsidRPr="001B5A27" w:rsidRDefault="00FD2244" w:rsidP="00FD224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10</w:t>
      </w:r>
    </w:p>
    <w:p w:rsidR="00FD2244" w:rsidRPr="001B5A27" w:rsidRDefault="00FD2244" w:rsidP="00FD224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D2244" w:rsidRPr="001B5A27" w:rsidRDefault="00FD2244" w:rsidP="00FD224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</w:t>
      </w:r>
      <w:r w:rsidRPr="001B5A27">
        <w:rPr>
          <w:sz w:val="26"/>
          <w:szCs w:val="26"/>
        </w:rPr>
        <w:t xml:space="preserve">я 2022 года № </w:t>
      </w:r>
      <w:r>
        <w:rPr>
          <w:sz w:val="26"/>
          <w:szCs w:val="26"/>
        </w:rPr>
        <w:t>205</w:t>
      </w:r>
      <w:r w:rsidRPr="001B5A27">
        <w:rPr>
          <w:sz w:val="26"/>
          <w:szCs w:val="26"/>
        </w:rPr>
        <w:t>-р</w:t>
      </w:r>
    </w:p>
    <w:p w:rsidR="00FD2244" w:rsidRPr="001B5A27" w:rsidRDefault="00FD2244" w:rsidP="00FD2244">
      <w:pPr>
        <w:ind w:left="900"/>
        <w:jc w:val="right"/>
        <w:rPr>
          <w:sz w:val="26"/>
          <w:szCs w:val="26"/>
        </w:rPr>
      </w:pPr>
    </w:p>
    <w:p w:rsidR="00FD2244" w:rsidRPr="008455CA" w:rsidRDefault="00FD2244" w:rsidP="00FD224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FD2244" w:rsidRPr="008455CA" w:rsidRDefault="00FD2244" w:rsidP="00FD2244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FD2244" w:rsidRDefault="00FD2244" w:rsidP="00FD2244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FD2244" w:rsidRDefault="00FD2244" w:rsidP="00FD2244">
      <w:pPr>
        <w:ind w:left="900"/>
        <w:jc w:val="center"/>
        <w:rPr>
          <w:sz w:val="26"/>
          <w:szCs w:val="26"/>
        </w:rPr>
      </w:pPr>
    </w:p>
    <w:p w:rsidR="00FD2244" w:rsidRPr="00277732" w:rsidRDefault="00FD2244" w:rsidP="00FD2244">
      <w:pPr>
        <w:ind w:left="900"/>
        <w:jc w:val="center"/>
        <w:rPr>
          <w:b/>
        </w:rPr>
      </w:pPr>
      <w:r w:rsidRPr="00277732">
        <w:rPr>
          <w:b/>
        </w:rPr>
        <w:t xml:space="preserve">Распределение иных межбюджетных трансфертов бюджетам поселений муниципального района </w:t>
      </w:r>
      <w:r>
        <w:rPr>
          <w:b/>
        </w:rPr>
        <w:t>«</w:t>
      </w:r>
      <w:r w:rsidRPr="00277732">
        <w:rPr>
          <w:b/>
        </w:rPr>
        <w:t>Заполярный район</w:t>
      </w:r>
      <w:r>
        <w:rPr>
          <w:b/>
        </w:rPr>
        <w:t>»</w:t>
      </w:r>
      <w:r w:rsidRPr="00277732">
        <w:rPr>
          <w:b/>
        </w:rPr>
        <w:t xml:space="preserve"> на 2022 год</w:t>
      </w:r>
      <w:r>
        <w:rPr>
          <w:b/>
        </w:rPr>
        <w:br/>
      </w:r>
      <w:r w:rsidRPr="00277732">
        <w:rPr>
          <w:b/>
        </w:rPr>
        <w:t>и плановый период 2023-2024 годов</w:t>
      </w:r>
    </w:p>
    <w:p w:rsidR="00FD2244" w:rsidRPr="00277732" w:rsidRDefault="00FD2244" w:rsidP="00FD2244">
      <w:pPr>
        <w:ind w:left="900"/>
        <w:jc w:val="right"/>
      </w:pPr>
    </w:p>
    <w:p w:rsidR="00FD2244" w:rsidRPr="00277732" w:rsidRDefault="00FD2244" w:rsidP="00FD2244">
      <w:pPr>
        <w:ind w:left="900"/>
        <w:jc w:val="right"/>
        <w:rPr>
          <w:sz w:val="22"/>
          <w:szCs w:val="22"/>
        </w:rPr>
      </w:pPr>
      <w:r w:rsidRPr="00277732"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633"/>
        <w:gridCol w:w="5599"/>
        <w:gridCol w:w="1134"/>
        <w:gridCol w:w="1211"/>
        <w:gridCol w:w="1199"/>
      </w:tblGrid>
      <w:tr w:rsidR="00FD2244" w:rsidRPr="000605F4" w:rsidTr="00D74E78">
        <w:trPr>
          <w:trHeight w:val="211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№</w:t>
            </w:r>
            <w:r w:rsidRPr="000605F4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55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0605F4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Сумма</w:t>
            </w:r>
          </w:p>
        </w:tc>
      </w:tr>
      <w:tr w:rsidR="00FD2244" w:rsidRPr="000605F4" w:rsidTr="00D74E78">
        <w:trPr>
          <w:trHeight w:val="230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</w:p>
        </w:tc>
        <w:tc>
          <w:tcPr>
            <w:tcW w:w="55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 2022 год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 2024 год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94 430,4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94 498,9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94 430,4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94 498,9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43 477,3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44 133,9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45 941,3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4 185,5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5 214,5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1 640,7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3 503,7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3 460,9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3 649,1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2 097,5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1 126,1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1 171,1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2 596,5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3 026,3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2 171,8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2 913,1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3 441,4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3 578,0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2 591,3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2 695,0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2 120,5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2 001,5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2 362,2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2 456,8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1 125,5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1 940,7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4 268,4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4 883,2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5 077,1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2 968,6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3 082,9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47 944,8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47 870,8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47 870,8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1 554,9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1 883,1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2 815,4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2 815,4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2 815,4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2 470,1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2 470,1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2 470,1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2 987,6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2 987,6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2 987,6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3 243,2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3 253,9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4 504,5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3 796,9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3 796,9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3 796,9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2 230,6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3 945,0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3 945,0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3 945,0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2 090,8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1 859,2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1 859,2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3 000,9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3 000,9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3 000,9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6 772,4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6 772,4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6 772,4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3 473,6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2 425,7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686,8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1 063,1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210,5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208 654,3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 xml:space="preserve"> 134 437,4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139 816,6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72 137,2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69 893,0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72 688,8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7 424,6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7 721,6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8 030,5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5 710,5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5 938,9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6 176,5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7 423,6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7 720,5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8 029,3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7 841,8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6 363,4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6 617,9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12 651,1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13 157,1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13 683,4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6 179,6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6 426,8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6 683,9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10 649,9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11 075,9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11 518,9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5 211,6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5 420,1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8 739,0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6 277,2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6 528,3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21 962,8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15 581,7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16 204,8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399,7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2 685,0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733,1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305,3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174,6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374,2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432,7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2 605,2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430,0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6 366,3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5 961,9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372,2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174,6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3 846,8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4 000,7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4 160,7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43 325,6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48 962,7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50 923,0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1 080,8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4 901,6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5 562,4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5 785,1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6 984,2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7 925,7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8 243,1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1 968,3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2 323,0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1 460,3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5 365,1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6 088,4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6 332,2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4 993,2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5 193,1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1 038,6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1 080,2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3 650,8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4 143,0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4 308,9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1 351,1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3 193,7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3 624,2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3 769,3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1 004,2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1 206,4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1 369,0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1 423,8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2 593,9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2 697,7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1 878,1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5 507,3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Мероприятие "Ремонт общественной бани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5 434,3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Мероприятие "Осуществление строительного контроля при проведении ремонта общественной бани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3 028,7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1 174,7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489,8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Содержание территорий захоронений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4 082,5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"Устройство металлического ограждения мест захоронения в с. Оксино Сельского поселения "Пустозерский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58 610,2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"Поставка дорожных железобетонных плит для устройства проездов в д. Андег Сельского поселения «Андегский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3 888,0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"Поставка детской игровой площадки для нужд Сельского поселения «Андегский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1 198,9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"Установка детской игровой площадки в д. Андег Сельского поселения «Андегский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(от деревни в сторону р. Сула) Сельского поселения "Великовисочный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 xml:space="preserve">Мероприятие "Ремонт памятника землякам, погибшим во время Великой Отечественной войны Сельского поселения «Великовисочный сельсовет» ЗР НАО"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 xml:space="preserve">Мероприятие Ремонт деревянных тротуаров в д. Лабожское Сельского поселения «Великовисочный сельсовет» ЗР НАО"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 xml:space="preserve">Мероприятие "Разработка проектной документации по ремонту мостового пешеходного перехода через р. Край-Яма в с. Великовисочное"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«Канинский сельсовет»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18 305,2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"Устройство покрытия проездов в районе улиц Профсоюзная и Новая к детскому саду в с. Несь Сельского поселения "Канинский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4 403,0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"Обследование и подготовка проектной документации на реставрацию объекта культурного наследия "Благовещенская церковь" в с. Несь МО "Канинский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"Расчистка земельных участков по ул. Профсоюзная д. 19 и ул. Ягодная д. 4 в селе Несь Сельского поселения «Канинский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1 180,6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"Устройство участка проезда по ул. Центральная к дому № 46 и участка проезда по ул. Школьная к дому № 17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в с. Коткино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Сельского поселения «Коткинский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"Устройство мостовых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"Устройство дренажной траншеи в с. Нижняя Пеша Сельского поселения "Пешский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"Разработка проектной документации на проведение работ по сохранению объекта культурного наследия (памятника истории и культуры) народов Российской Федерации регионального значения «Крест обетный», расположенного по адресу: Ненецкий автономный округ, Заполярный район, д. Устье"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"Устройство деревянных мостовых в с.Тельвиска (по ул. Пустозерская и ул. Молодежная) Сельского поселения «Тельвисочный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1 205,7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5 361,7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"Устройство деревянных тротуаров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0605F4">
              <w:rPr>
                <w:color w:val="000000"/>
                <w:sz w:val="22"/>
                <w:szCs w:val="22"/>
              </w:rPr>
              <w:br/>
              <w:t>Мероприятие "Отсыпка щебнем проезда по ул. Полярная – Проезд 37 в п. Харута Сельского поселения «Хоседа-Хардский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1 403,6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0605F4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Шойна Сельского поселения «Шоинский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"Устройство деревянных тротуаров в п. Каратайка Сельского поселения «Юшарский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МО "Городское поселение "Рабочий поселок Искателей"</w:t>
            </w:r>
            <w:r w:rsidRPr="000605F4">
              <w:rPr>
                <w:color w:val="000000"/>
                <w:sz w:val="22"/>
                <w:szCs w:val="22"/>
              </w:rPr>
              <w:br/>
              <w:t>Мероприятие "Благоустройство территории сквера "Детский парк" 2-й этап – 1 Очередь. Благоустройство детской спортивной площадки в п. Искателей"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6 150,1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5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22 999,7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16 889,8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17 466,0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465,4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2 272,7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8 297,1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2 402,6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2 402,6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605F4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605F4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0605F4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4 765,3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11 426,8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13 447,3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13 985,2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1 497,6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1 619,8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2 111,9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2 196,4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1 625,9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1 865,2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1 819,9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2 064,0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2 146,6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2 232,5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2 346,2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2 440,0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2 537,6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447,7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484,2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104 575,6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4 194,4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34 045,6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100 222,8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4 194,4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34 045,6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системы отопления дома № 4 по ул. Озерная в д. Андег Сельского поселения «Андегский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1 050,4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дома № 32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7 399,6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квартиры № 1 в жилом доме № 6 по ул. Ягодная в с. Несь МО "Канинский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1 791,9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21 по ул. Заречная в с. Несь МО "Канинский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3 273,9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квартиры № 3 в жилом доме № 2 по ул. Ягодная в с. Несь Сельского поселения «Канинский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9А по ул. Южная в п. Усть-Кара Сельского поселения «Карский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"Ремонт системы отопления квартиры № 2 жилого дома № 1А по ул. Антоновка в п. Бугрино Сельского поселения "Колгуевский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"Ремонт жилого дома № 14 по ул. Набережная в п. Бугрино Сельского поселения "Колгуевский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5 376,1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дома № 46 по ул. Центральная в с. Коткино Сельского поселения "Коткинский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5 578,4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"Замена дымовых труб в жилом доме № 7 по пер. Лесной в с. Коткино Сельского поселения «Коткинский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"Замена элементов системы отопления в квартирах № 2,3,4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жилого дома № 33 кв-л Явтысого в п. Нельмин-Нос Сельского поселения "Малоземельский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4 968,5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10 по ул. Оленная в с. Ома Сельского поселения "Омский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4 194,4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6 по ул. Новая в с. Нижняя Пеша Сельского поселения "Пешский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3 560,2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"Ремонт комнаты № 1 жилого дома № 10 в д. Белушье Сельского поселения «Пешский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"Замена оконных блоков в жилом доме № 46 д. Верхняя Пеша Сельского поселения «Пешский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"Замена оконных блоков в квартире № 1 жилого многоквартирного дома № 16А по ул. Калинина с. Нижняя Пеша Сельского поселения «Пешский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"Замена оконных блоков в квартире № 7 жилого многоквартирного дома № 16 по ул. Калинина с. Нижняя Пеша Сельского поселения «Пешский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244" w:rsidRPr="000605F4" w:rsidRDefault="00FD2244" w:rsidP="00D74E78">
            <w:pPr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0605F4">
              <w:rPr>
                <w:color w:val="000000"/>
                <w:sz w:val="22"/>
                <w:szCs w:val="22"/>
              </w:rPr>
              <w:br/>
              <w:t>Мероприятие "Капитальный ремонт (чердачное перекрытие) многоквартирного жилого дома № 3, мкр-н. Березовый в п. Красное Сельского поселения "Приморско-Куйский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1 488,4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244" w:rsidRPr="000605F4" w:rsidRDefault="00FD2244" w:rsidP="00D74E78">
            <w:pPr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0605F4">
              <w:rPr>
                <w:color w:val="000000"/>
                <w:sz w:val="22"/>
                <w:szCs w:val="22"/>
              </w:rPr>
              <w:br/>
              <w:t>Мероприятие "Капитальный ремонт (чердачное перекрытие) многоквартирного жилого дома № 2, мкр-н. Березовый в п. Красное Сельского поселения "Приморско-Куйский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1 488,4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244" w:rsidRPr="000605F4" w:rsidRDefault="00FD2244" w:rsidP="00D74E78">
            <w:pPr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0605F4">
              <w:rPr>
                <w:color w:val="000000"/>
                <w:sz w:val="22"/>
                <w:szCs w:val="22"/>
              </w:rPr>
              <w:br/>
              <w:t>Мероприятие "Капитальный ремонт (чердачное перекрытие) многоквартирного жилого дома № 2 "А", мкр-н. Березовый в п. Красное Сельского поселения "Приморско-Куйский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1 488,4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119 в с. Оксино Сельского поселения «Пустозерский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6 365,5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43 в п. Хонгурей Сельского поселения «Пустозерский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5 837,2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"Текущий ремонт муниципального жилищного фонда в д. Макарово Сельского поселения "Тельвисочный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1 260,1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"Текущий ремонт цокольного перекрытия в жилом доме 165 по ул. Новая в п. Индига Сельского поселения "Тиманский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"Текущий ремонт цокольного перекрытия в жилом доме 166 по ул. Новая в п. Индига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Сельского поселения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"Тиманский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100 по ул. Сельская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5 906,9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31 по ул. Морская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126 по ул. Рыбацкая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7 911,9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128 по ул. Рыбацкая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"Осуществление строительного контроля при проведении капитального ремонта жилого дома № 126 по ул. Рыбацкая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"Осуществление строительного контроля при проведении капитального ремонта жилого дома № 128 по ул. Рыбацкая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"Осуществление строительного контроля при проведении капитального ремонта жилого дома № 100 по ул. Сельская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"Осуществление строительного контроля при проведении капитального ремонта жилого дома № 31 по ул. Морская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23 по ул. Новая в п. Харута Сельского поселения "Хоседа-Хардский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квартиры № 2 жилого дома № 24 по ул. Новая в п. Харута Сельского поселения "Хоседа-Хардский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1 470,2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12-квартирного жилого дома № 5А по ул. Победы в п. Харута с целью нормализации температурного режима"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жилого дома № 12 по ул. Школьная в с. Шойна Сельского поселения «Шоинский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1 226,1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наружных инженерных сетей водоотведения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внутридомовых инженерных сетей горячего и холодного водоснабжения многоквартирного жилого дома № 5 по ул. Дубровина в п. Амдерма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34 045,6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1 001,0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"Поверка общедомового прибора учета тепловой энергии многоквартирного жилого дома № 87 А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"Замена приборов учета холодного водоснабжения в муниципальном жилищном фонде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"Замена приборов учета горячего водоснабжения в муниципальном жилищном фонде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"Поверка общедомового прибора учета тепловой энергии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"Проведение работ в тепловом узле (перенаправление потоков тепловой энергии) многоквартирного жилого дома № 37</w:t>
            </w:r>
            <w:r w:rsidRPr="000605F4">
              <w:rPr>
                <w:sz w:val="22"/>
                <w:szCs w:val="22"/>
              </w:rPr>
              <w:br/>
              <w:t>по ул. Центральная в п. Каратайка Сельского поселения «Юшарский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3 351,8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"Снос (демонтаж) жилого дома № 20 по ул. Центральная в с. Ома Сельского поселения «Омский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"Снос (демонтаж) жилого дома № 49 в д. Волоковая Сельского поселения "Пешский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"Снос (демонтаж) жилого дома № 37 по ул. Калинина в с. Нижняя Пеша Сельского поселения «Пешский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"Снос (демонтаж) жилого дома № 11 по ул. Дубровина в п. Амдерма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1 340,6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"Снос (демонтаж) жилого дома № 20 по ул. Ленина в п. Амдерма Сельского поселения «Поселок Амдерма»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26 879,8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36 241,5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41 568,8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3 229,3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3 541,5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3 683,0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170,8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181,9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13 101,6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13 101,6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13 101,6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4 241,5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4 598,4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4 784,2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382,0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407,2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423,5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470,3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5F4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605F4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color w:val="000000"/>
                <w:sz w:val="22"/>
                <w:szCs w:val="22"/>
              </w:rPr>
              <w:t>1 016,2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5F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5F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5F4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Поставка контейнеров для раздельного сбора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773,2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Поставка контейнеров для раздельного сбора твердых коммунальных отходов в п. Красное Сельского поселения «Приморско-Куйский сельсовет»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color w:val="000000"/>
                <w:sz w:val="22"/>
                <w:szCs w:val="22"/>
              </w:rPr>
              <w:t>489,7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Поставка контейнеров для раздельного сбора твердых коммунальных отходов в с. Тельвиска Сельского поселения «Тельвисочный сельсовет»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color w:val="000000"/>
                <w:sz w:val="22"/>
                <w:szCs w:val="22"/>
              </w:rPr>
              <w:t>283,5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5F4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5F4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color w:val="000000"/>
                <w:sz w:val="22"/>
                <w:szCs w:val="22"/>
              </w:rPr>
              <w:t>3 900,0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"Перенос места (площадки) накопления ТКО до 11 месяцев в с. Несь Сельского поселения «Канинский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color w:val="000000"/>
                <w:sz w:val="22"/>
                <w:szCs w:val="22"/>
              </w:rPr>
              <w:t>518,0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000000"/>
                <w:sz w:val="22"/>
                <w:szCs w:val="22"/>
              </w:rPr>
            </w:pPr>
            <w:r w:rsidRPr="000605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"Подготовка (отсыпка) земельного участка для создания места (площадки) накопления твердых коммунальных отходов до 11 месяцев в с. Коткино Сельского поселения "Коткинский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2 544,8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2 544,8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д. Пылемец и д. Щелино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br/>
              <w:t>Мероприятие "Оценка гидрогеологических условий района д. Пылемец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ind w:right="-108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показатели в населённом пункте п. Хонгурей"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летне-осенний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0605F4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49 437,1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21 394,6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22 250,4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3 048,9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2 996,7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3 116,7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176,9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381,9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434,8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550,9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1 607,0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1 671,3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1 738,0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199,9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490,1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37 330,3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16 196,9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4.1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15 574,0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16 196,9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1 026,9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2 423,7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2 520,6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2 621,5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1 429,7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1 486,8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700,2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1 225,2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1 274,2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1 325,1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1 693,9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793,5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4 560,7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4 743,0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4 932,8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4.2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21 756,3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"Ремонт участка внутрипоселковой дороги в п. Красное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"ул. Пролетарская, д. 10 – ул. Оленная, д. 1"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9 978,7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5F4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6 941,5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5 489,1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"Обустройство проезда в районе от ул. Армейская до сельского кладбища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"Поставка и установка остановочного павильона для ожидания воздушных судов в с. Шойна Сельского поселения «Шоинский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1 264,6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5F4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Энергоснабжение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1 264,6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Ремонт высоковольтной ЛЭП 6 кВ. и ТП № 1 в п. Красное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22 831,2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5F4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8 028,2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6 424,1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7 189,5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"Поставка двух тракторов колесных, косилки ротационной, граблей колесно-пальцевых, захвата для рулонов и фронтального погрузчика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"Приобретение косилки ротационной навесной для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6 622,4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4 748,7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1 873,7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991,1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color w:val="FF0000"/>
                <w:sz w:val="22"/>
                <w:szCs w:val="22"/>
              </w:rPr>
            </w:pPr>
            <w:r w:rsidRPr="000605F4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13 588,0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861,3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895,8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9 918,2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"Ремонт здания гаража в д. Андег Сельского поселения "Андегский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1 613,1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 xml:space="preserve">Мероприятие "Ремонт снегохода </w:t>
            </w:r>
            <w:proofErr w:type="spellStart"/>
            <w:r w:rsidRPr="000605F4">
              <w:rPr>
                <w:sz w:val="22"/>
                <w:szCs w:val="22"/>
              </w:rPr>
              <w:t>Arctic</w:t>
            </w:r>
            <w:proofErr w:type="spellEnd"/>
            <w:r w:rsidRPr="000605F4">
              <w:rPr>
                <w:sz w:val="22"/>
                <w:szCs w:val="22"/>
              </w:rPr>
              <w:t xml:space="preserve"> </w:t>
            </w:r>
            <w:proofErr w:type="spellStart"/>
            <w:r w:rsidRPr="000605F4">
              <w:rPr>
                <w:sz w:val="22"/>
                <w:szCs w:val="22"/>
              </w:rPr>
              <w:t>Cat</w:t>
            </w:r>
            <w:proofErr w:type="spellEnd"/>
            <w:r w:rsidRPr="000605F4">
              <w:rPr>
                <w:sz w:val="22"/>
                <w:szCs w:val="22"/>
              </w:rPr>
              <w:t xml:space="preserve"> Администрации Сельского поселения «Малоземельский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"Ремонт помещения № 2 здания пожарного бокса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2 700,0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"Проведение инженерных работ по восстановлению и оформлению рабочей и исполнительной документации на линию электропередач (ЛЭП-0,4 кВ) в п. Красное Сельского поселения «Приморско-Куйский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"Ремонт общественного здания "Дом ремёсел" в п. Красное Сельского поселения "Приморско-Куйский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"Текущий ремонт системы отопления здания Администрации Сельского поселения «Тельвисочный сельсовет» ЗР НАО, расположенного по адресу: ул. Школьная, д. 9 в с. Тельвиска"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"Разработка проектной документации на ремонт причалов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"Ремонт снегохода «</w:t>
            </w:r>
            <w:proofErr w:type="spellStart"/>
            <w:r w:rsidRPr="000605F4">
              <w:rPr>
                <w:sz w:val="22"/>
                <w:szCs w:val="22"/>
              </w:rPr>
              <w:t>Arctic</w:t>
            </w:r>
            <w:proofErr w:type="spellEnd"/>
            <w:r w:rsidRPr="000605F4">
              <w:rPr>
                <w:sz w:val="22"/>
                <w:szCs w:val="22"/>
              </w:rPr>
              <w:t xml:space="preserve"> </w:t>
            </w:r>
            <w:proofErr w:type="spellStart"/>
            <w:r w:rsidRPr="000605F4">
              <w:rPr>
                <w:sz w:val="22"/>
                <w:szCs w:val="22"/>
              </w:rPr>
              <w:t>Cat</w:t>
            </w:r>
            <w:proofErr w:type="spellEnd"/>
            <w:r w:rsidRPr="000605F4">
              <w:rPr>
                <w:sz w:val="22"/>
                <w:szCs w:val="22"/>
              </w:rPr>
              <w:t xml:space="preserve"> Z1» Администрации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"Ремонт здания аэропорта в п. Харута Сельского поселения "Хоседа-Хардский сельсовет"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"Капитальный ремонт здания аэропорта в п. Каратайка Сельского поселения «Юшарский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1 926,5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863,6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861,3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895,8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120,2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85,4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2 806,2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"Установка системы автоматической пожарной сигнализации в здании Администрации Сельского поселения «Карский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0605F4">
              <w:rPr>
                <w:sz w:val="22"/>
                <w:szCs w:val="22"/>
              </w:rPr>
              <w:br/>
              <w:t>Мероприятие "Замена системы автоматической пожарной сигнализации в здании Администрации Сельского поселения «Пёшский сельсовет» ЗР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  <w:r w:rsidRPr="000605F4">
              <w:rPr>
                <w:sz w:val="22"/>
                <w:szCs w:val="22"/>
              </w:rPr>
              <w:br/>
              <w:t>Мероприятие "Снос объектов капитального строительства на территории МО «Городское поселение «Рабочий поселок Искателей» ЗР НАО</w:t>
            </w:r>
            <w:r w:rsidRPr="000605F4">
              <w:rPr>
                <w:sz w:val="22"/>
                <w:szCs w:val="22"/>
              </w:rPr>
              <w:br/>
              <w:t>с рекультивацией земельных участков: административное здание (адрес:</w:t>
            </w:r>
            <w:r w:rsidRPr="000605F4">
              <w:rPr>
                <w:sz w:val="22"/>
                <w:szCs w:val="22"/>
              </w:rPr>
              <w:br/>
              <w:t>п. Искателей, ул. Монтажников, 17д) и котельная № 1 с резервной дизельной электростанцией (адрес: п. Искателей, ул. Юбилейная, 86а)"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4 755,8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4 903,8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5 099,8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4 755,8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4 903,8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5 099,8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436,0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453,4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340,2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sz w:val="22"/>
                <w:szCs w:val="22"/>
              </w:rPr>
            </w:pPr>
            <w:r w:rsidRPr="000605F4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05F4">
              <w:rPr>
                <w:sz w:val="22"/>
                <w:szCs w:val="22"/>
              </w:rPr>
              <w:t>733,9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2244" w:rsidRPr="000605F4" w:rsidTr="00D74E78">
        <w:trPr>
          <w:cantSplit/>
          <w:trHeight w:val="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44" w:rsidRPr="000605F4" w:rsidRDefault="00FD224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>552 426,6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0605F4">
              <w:rPr>
                <w:b/>
                <w:bCs/>
                <w:sz w:val="22"/>
                <w:szCs w:val="22"/>
              </w:rPr>
              <w:t xml:space="preserve"> 313 948,9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44" w:rsidRPr="000605F4" w:rsidRDefault="00FD224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605F4">
              <w:rPr>
                <w:b/>
                <w:bCs/>
                <w:sz w:val="22"/>
                <w:szCs w:val="22"/>
              </w:rPr>
              <w:t>355 641,9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FD2244" w:rsidRPr="001B5A27" w:rsidRDefault="00FD2244" w:rsidP="00FD224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FD2244">
      <w:bookmarkStart w:id="0" w:name="_GoBack"/>
      <w:bookmarkEnd w:id="0"/>
    </w:p>
    <w:sectPr w:rsidR="002836C0" w:rsidSect="00581B4C">
      <w:footerReference w:type="even" r:id="rId5"/>
      <w:footerReference w:type="default" r:id="rId6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077" w:rsidRDefault="00FD2244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1077" w:rsidRDefault="00FD224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077" w:rsidRDefault="00FD2244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25</w:t>
    </w:r>
    <w:r>
      <w:rPr>
        <w:rStyle w:val="a5"/>
      </w:rPr>
      <w:fldChar w:fldCharType="end"/>
    </w:r>
  </w:p>
  <w:p w:rsidR="00561077" w:rsidRDefault="00FD2244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244"/>
    <w:rsid w:val="00AE40A4"/>
    <w:rsid w:val="00BB30EC"/>
    <w:rsid w:val="00FD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42BBA-1927-45B5-BF3B-7362776EF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D224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D22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D2244"/>
  </w:style>
  <w:style w:type="paragraph" w:styleId="a6">
    <w:name w:val="header"/>
    <w:basedOn w:val="a"/>
    <w:link w:val="a7"/>
    <w:rsid w:val="00FD22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D2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FD2244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D224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FD224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FD22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FD2244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FD2244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FD2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FD2244"/>
    <w:rPr>
      <w:color w:val="0000FF"/>
      <w:u w:val="single"/>
    </w:rPr>
  </w:style>
  <w:style w:type="paragraph" w:customStyle="1" w:styleId="ConsPlusNormal">
    <w:name w:val="ConsPlusNormal"/>
    <w:rsid w:val="00FD22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FD2244"/>
    <w:rPr>
      <w:color w:val="800080"/>
      <w:u w:val="single"/>
    </w:rPr>
  </w:style>
  <w:style w:type="paragraph" w:customStyle="1" w:styleId="msonormal0">
    <w:name w:val="msonormal"/>
    <w:basedOn w:val="a"/>
    <w:rsid w:val="00FD2244"/>
    <w:pPr>
      <w:spacing w:before="100" w:beforeAutospacing="1" w:after="100" w:afterAutospacing="1"/>
    </w:pPr>
  </w:style>
  <w:style w:type="paragraph" w:customStyle="1" w:styleId="xl68">
    <w:name w:val="xl68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D224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D2244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FD2244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FD2244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FD2244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FD2244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FD2244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D2244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FD2244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D224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D2244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FD2244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FD2244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FD22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FD22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FD22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FD2244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FD22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FD22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FD224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FD224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FD224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FD224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FD224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FD224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FD22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FD22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FD22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FD22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FD2244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FD22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FD22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FD22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FD22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FD22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FD22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FD22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FD22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10470</Words>
  <Characters>59681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2022-09-29T12:00:00Z</dcterms:created>
  <dcterms:modified xsi:type="dcterms:W3CDTF">2022-09-29T12:00:00Z</dcterms:modified>
</cp:coreProperties>
</file>