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02A3" w:rsidRDefault="00904285" w:rsidP="00904285">
      <w:pPr>
        <w:spacing w:after="0"/>
        <w:jc w:val="center"/>
        <w:rPr>
          <w:b/>
          <w:color w:val="auto"/>
          <w:sz w:val="26"/>
          <w:szCs w:val="26"/>
        </w:rPr>
      </w:pPr>
      <w:r w:rsidRPr="00904285">
        <w:rPr>
          <w:b/>
          <w:color w:val="auto"/>
          <w:sz w:val="26"/>
          <w:szCs w:val="26"/>
        </w:rPr>
        <w:t>Аналитические данные</w:t>
      </w:r>
    </w:p>
    <w:p w:rsidR="00E202A3" w:rsidRDefault="00904285" w:rsidP="00904285">
      <w:pPr>
        <w:spacing w:after="0"/>
        <w:jc w:val="center"/>
        <w:rPr>
          <w:b/>
          <w:color w:val="auto"/>
          <w:sz w:val="26"/>
          <w:szCs w:val="26"/>
        </w:rPr>
      </w:pPr>
      <w:r w:rsidRPr="00904285">
        <w:rPr>
          <w:b/>
          <w:color w:val="auto"/>
          <w:sz w:val="26"/>
          <w:szCs w:val="26"/>
        </w:rPr>
        <w:t>о расходах бюдж</w:t>
      </w:r>
      <w:r w:rsidR="00E202A3">
        <w:rPr>
          <w:b/>
          <w:color w:val="auto"/>
          <w:sz w:val="26"/>
          <w:szCs w:val="26"/>
        </w:rPr>
        <w:t xml:space="preserve">ета </w:t>
      </w:r>
      <w:r w:rsidR="00A03FBC">
        <w:rPr>
          <w:b/>
          <w:color w:val="auto"/>
          <w:sz w:val="26"/>
          <w:szCs w:val="26"/>
        </w:rPr>
        <w:t>МО «Муниципальный район «Заполярный район»</w:t>
      </w:r>
    </w:p>
    <w:p w:rsidR="00E202A3" w:rsidRDefault="00904285" w:rsidP="00904285">
      <w:pPr>
        <w:spacing w:after="0"/>
        <w:jc w:val="center"/>
        <w:rPr>
          <w:b/>
          <w:color w:val="auto"/>
          <w:sz w:val="26"/>
          <w:szCs w:val="26"/>
        </w:rPr>
      </w:pPr>
      <w:r w:rsidRPr="00904285">
        <w:rPr>
          <w:b/>
          <w:color w:val="auto"/>
          <w:sz w:val="26"/>
          <w:szCs w:val="26"/>
        </w:rPr>
        <w:t>по разделам и подразделам классификации расходов бюджетов</w:t>
      </w:r>
    </w:p>
    <w:p w:rsidR="00E202A3" w:rsidRDefault="00904285" w:rsidP="00904285">
      <w:pPr>
        <w:spacing w:after="0"/>
        <w:jc w:val="center"/>
        <w:rPr>
          <w:b/>
          <w:color w:val="auto"/>
          <w:sz w:val="26"/>
          <w:szCs w:val="26"/>
        </w:rPr>
      </w:pPr>
      <w:r w:rsidRPr="00904285">
        <w:rPr>
          <w:b/>
          <w:color w:val="auto"/>
          <w:sz w:val="26"/>
          <w:szCs w:val="26"/>
        </w:rPr>
        <w:t xml:space="preserve">за </w:t>
      </w:r>
      <w:r w:rsidR="00E202A3">
        <w:rPr>
          <w:b/>
          <w:color w:val="auto"/>
          <w:sz w:val="26"/>
          <w:szCs w:val="26"/>
        </w:rPr>
        <w:t>1-й квартал 201</w:t>
      </w:r>
      <w:r w:rsidR="00D92C0C">
        <w:rPr>
          <w:b/>
          <w:color w:val="auto"/>
          <w:sz w:val="26"/>
          <w:szCs w:val="26"/>
        </w:rPr>
        <w:t>9</w:t>
      </w:r>
      <w:r w:rsidR="00E202A3">
        <w:rPr>
          <w:b/>
          <w:color w:val="auto"/>
          <w:sz w:val="26"/>
          <w:szCs w:val="26"/>
        </w:rPr>
        <w:t xml:space="preserve"> года</w:t>
      </w:r>
    </w:p>
    <w:p w:rsidR="00E505B1" w:rsidRDefault="00904285" w:rsidP="00904285">
      <w:pPr>
        <w:spacing w:after="0"/>
        <w:jc w:val="center"/>
        <w:rPr>
          <w:b/>
          <w:color w:val="auto"/>
          <w:sz w:val="26"/>
          <w:szCs w:val="26"/>
        </w:rPr>
      </w:pPr>
      <w:r w:rsidRPr="00904285">
        <w:rPr>
          <w:b/>
          <w:color w:val="auto"/>
          <w:sz w:val="26"/>
          <w:szCs w:val="26"/>
        </w:rPr>
        <w:t>в сравнении с соответствующим периодом прошлого года</w:t>
      </w:r>
    </w:p>
    <w:p w:rsidR="00E202A3" w:rsidRDefault="00E202A3" w:rsidP="00904285">
      <w:pPr>
        <w:spacing w:after="0"/>
        <w:jc w:val="center"/>
        <w:rPr>
          <w:b/>
          <w:color w:val="auto"/>
          <w:sz w:val="26"/>
          <w:szCs w:val="26"/>
        </w:rPr>
      </w:pPr>
    </w:p>
    <w:p w:rsidR="00836FE1" w:rsidRDefault="00836FE1" w:rsidP="00E202A3">
      <w:pPr>
        <w:spacing w:after="0"/>
        <w:jc w:val="right"/>
        <w:rPr>
          <w:color w:val="auto"/>
          <w:sz w:val="22"/>
          <w:szCs w:val="22"/>
        </w:rPr>
      </w:pPr>
      <w:r w:rsidRPr="00836FE1">
        <w:rPr>
          <w:color w:val="auto"/>
          <w:sz w:val="22"/>
          <w:szCs w:val="22"/>
        </w:rPr>
        <w:t>тыс. рублей</w:t>
      </w:r>
    </w:p>
    <w:tbl>
      <w:tblPr>
        <w:tblStyle w:val="a5"/>
        <w:tblW w:w="9606" w:type="dxa"/>
        <w:tblLayout w:type="fixed"/>
        <w:tblLook w:val="04A0" w:firstRow="1" w:lastRow="0" w:firstColumn="1" w:lastColumn="0" w:noHBand="0" w:noVBand="1"/>
      </w:tblPr>
      <w:tblGrid>
        <w:gridCol w:w="5637"/>
        <w:gridCol w:w="567"/>
        <w:gridCol w:w="567"/>
        <w:gridCol w:w="1418"/>
        <w:gridCol w:w="1417"/>
      </w:tblGrid>
      <w:tr w:rsidR="00904285" w:rsidRPr="00D7658C" w:rsidTr="00E5275A">
        <w:trPr>
          <w:trHeight w:val="1434"/>
          <w:tblHeader/>
        </w:trPr>
        <w:tc>
          <w:tcPr>
            <w:tcW w:w="5637" w:type="dxa"/>
            <w:vAlign w:val="center"/>
            <w:hideMark/>
          </w:tcPr>
          <w:p w:rsidR="00904285" w:rsidRPr="00D7658C" w:rsidRDefault="00904285" w:rsidP="00D7658C">
            <w:pPr>
              <w:jc w:val="center"/>
              <w:rPr>
                <w:color w:val="auto"/>
                <w:sz w:val="22"/>
                <w:szCs w:val="22"/>
              </w:rPr>
            </w:pPr>
            <w:r w:rsidRPr="00D7658C">
              <w:rPr>
                <w:color w:val="auto"/>
                <w:sz w:val="22"/>
                <w:szCs w:val="22"/>
              </w:rPr>
              <w:t>Наименование</w:t>
            </w:r>
          </w:p>
        </w:tc>
        <w:tc>
          <w:tcPr>
            <w:tcW w:w="567" w:type="dxa"/>
            <w:textDirection w:val="btLr"/>
            <w:vAlign w:val="center"/>
            <w:hideMark/>
          </w:tcPr>
          <w:p w:rsidR="00904285" w:rsidRPr="00D7658C" w:rsidRDefault="00904285" w:rsidP="00D7658C">
            <w:pPr>
              <w:jc w:val="center"/>
              <w:rPr>
                <w:color w:val="auto"/>
                <w:sz w:val="22"/>
                <w:szCs w:val="22"/>
              </w:rPr>
            </w:pPr>
            <w:r w:rsidRPr="00D7658C">
              <w:rPr>
                <w:color w:val="auto"/>
                <w:sz w:val="22"/>
                <w:szCs w:val="22"/>
              </w:rPr>
              <w:t>Раздел</w:t>
            </w:r>
          </w:p>
        </w:tc>
        <w:tc>
          <w:tcPr>
            <w:tcW w:w="567" w:type="dxa"/>
            <w:textDirection w:val="btLr"/>
            <w:vAlign w:val="center"/>
            <w:hideMark/>
          </w:tcPr>
          <w:p w:rsidR="00904285" w:rsidRPr="00D7658C" w:rsidRDefault="00904285" w:rsidP="00D7658C">
            <w:pPr>
              <w:jc w:val="center"/>
              <w:rPr>
                <w:color w:val="auto"/>
                <w:sz w:val="22"/>
                <w:szCs w:val="22"/>
              </w:rPr>
            </w:pPr>
            <w:r w:rsidRPr="00D7658C">
              <w:rPr>
                <w:color w:val="auto"/>
                <w:sz w:val="22"/>
                <w:szCs w:val="22"/>
              </w:rPr>
              <w:t>Подраздел</w:t>
            </w:r>
          </w:p>
        </w:tc>
        <w:tc>
          <w:tcPr>
            <w:tcW w:w="1418" w:type="dxa"/>
            <w:vAlign w:val="center"/>
            <w:hideMark/>
          </w:tcPr>
          <w:p w:rsidR="00904285" w:rsidRPr="00D7658C" w:rsidRDefault="00904285" w:rsidP="00D92C0C">
            <w:pPr>
              <w:jc w:val="center"/>
              <w:rPr>
                <w:color w:val="auto"/>
                <w:sz w:val="22"/>
                <w:szCs w:val="22"/>
              </w:rPr>
            </w:pPr>
            <w:r w:rsidRPr="00904285">
              <w:rPr>
                <w:color w:val="auto"/>
                <w:sz w:val="22"/>
                <w:szCs w:val="22"/>
              </w:rPr>
              <w:t>Исполнено за I квартал 201</w:t>
            </w:r>
            <w:r w:rsidR="00D92C0C">
              <w:rPr>
                <w:color w:val="auto"/>
                <w:sz w:val="22"/>
                <w:szCs w:val="22"/>
              </w:rPr>
              <w:t>8</w:t>
            </w:r>
            <w:r w:rsidRPr="00904285">
              <w:rPr>
                <w:color w:val="auto"/>
                <w:sz w:val="22"/>
                <w:szCs w:val="22"/>
              </w:rPr>
              <w:t xml:space="preserve"> года</w:t>
            </w:r>
          </w:p>
        </w:tc>
        <w:tc>
          <w:tcPr>
            <w:tcW w:w="1417" w:type="dxa"/>
            <w:vAlign w:val="center"/>
            <w:hideMark/>
          </w:tcPr>
          <w:p w:rsidR="00904285" w:rsidRPr="00D7658C" w:rsidRDefault="00904285" w:rsidP="00D92C0C">
            <w:pPr>
              <w:jc w:val="center"/>
              <w:rPr>
                <w:color w:val="auto"/>
                <w:sz w:val="22"/>
                <w:szCs w:val="22"/>
              </w:rPr>
            </w:pPr>
            <w:r w:rsidRPr="00D7658C">
              <w:rPr>
                <w:color w:val="auto"/>
                <w:sz w:val="22"/>
                <w:szCs w:val="22"/>
              </w:rPr>
              <w:t>Исполнено за I квартал 201</w:t>
            </w:r>
            <w:r w:rsidR="00D92C0C">
              <w:rPr>
                <w:color w:val="auto"/>
                <w:sz w:val="22"/>
                <w:szCs w:val="22"/>
              </w:rPr>
              <w:t>9</w:t>
            </w:r>
            <w:r w:rsidRPr="00D7658C">
              <w:rPr>
                <w:color w:val="auto"/>
                <w:sz w:val="22"/>
                <w:szCs w:val="22"/>
              </w:rPr>
              <w:t xml:space="preserve"> года</w:t>
            </w:r>
          </w:p>
        </w:tc>
      </w:tr>
      <w:tr w:rsidR="00D92C0C" w:rsidRPr="00D7658C" w:rsidTr="00D92C0C">
        <w:trPr>
          <w:trHeight w:val="300"/>
        </w:trPr>
        <w:tc>
          <w:tcPr>
            <w:tcW w:w="5637" w:type="dxa"/>
            <w:hideMark/>
          </w:tcPr>
          <w:p w:rsidR="00D92C0C" w:rsidRPr="00D7658C" w:rsidRDefault="00D92C0C">
            <w:pPr>
              <w:rPr>
                <w:b/>
                <w:bCs/>
                <w:color w:val="auto"/>
                <w:sz w:val="22"/>
                <w:szCs w:val="22"/>
              </w:rPr>
            </w:pPr>
            <w:r w:rsidRPr="00D7658C">
              <w:rPr>
                <w:b/>
                <w:bCs/>
                <w:color w:val="auto"/>
                <w:sz w:val="22"/>
                <w:szCs w:val="22"/>
              </w:rPr>
              <w:t>ВСЕГО РАСХОДОВ</w:t>
            </w:r>
          </w:p>
        </w:tc>
        <w:tc>
          <w:tcPr>
            <w:tcW w:w="567" w:type="dxa"/>
            <w:hideMark/>
          </w:tcPr>
          <w:p w:rsidR="00D92C0C" w:rsidRPr="00D7658C" w:rsidRDefault="00D92C0C" w:rsidP="005A503A">
            <w:pPr>
              <w:rPr>
                <w:b/>
                <w:bCs/>
                <w:color w:val="auto"/>
                <w:sz w:val="22"/>
                <w:szCs w:val="22"/>
              </w:rPr>
            </w:pPr>
            <w:r w:rsidRPr="00D7658C">
              <w:rPr>
                <w:b/>
                <w:bCs/>
                <w:color w:val="auto"/>
                <w:sz w:val="22"/>
                <w:szCs w:val="22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D92C0C" w:rsidRPr="00D7658C" w:rsidRDefault="00D92C0C" w:rsidP="005A503A">
            <w:pPr>
              <w:rPr>
                <w:color w:val="auto"/>
                <w:sz w:val="22"/>
                <w:szCs w:val="22"/>
              </w:rPr>
            </w:pPr>
            <w:r w:rsidRPr="00D7658C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1418" w:type="dxa"/>
            <w:noWrap/>
          </w:tcPr>
          <w:p w:rsidR="00D92C0C" w:rsidRPr="00D7658C" w:rsidRDefault="00D92C0C" w:rsidP="00F06B2B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D7658C">
              <w:rPr>
                <w:b/>
                <w:bCs/>
                <w:color w:val="auto"/>
                <w:sz w:val="22"/>
                <w:szCs w:val="22"/>
              </w:rPr>
              <w:t>158 657,6</w:t>
            </w:r>
          </w:p>
        </w:tc>
        <w:tc>
          <w:tcPr>
            <w:tcW w:w="1417" w:type="dxa"/>
            <w:noWrap/>
          </w:tcPr>
          <w:p w:rsidR="00D92C0C" w:rsidRPr="00D7658C" w:rsidRDefault="00917D2C" w:rsidP="005A503A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>
              <w:rPr>
                <w:b/>
                <w:bCs/>
                <w:color w:val="auto"/>
                <w:sz w:val="22"/>
                <w:szCs w:val="22"/>
              </w:rPr>
              <w:t>153 572,8</w:t>
            </w:r>
          </w:p>
        </w:tc>
      </w:tr>
      <w:tr w:rsidR="00D92C0C" w:rsidRPr="00D7658C" w:rsidTr="00D92C0C">
        <w:trPr>
          <w:trHeight w:val="300"/>
        </w:trPr>
        <w:tc>
          <w:tcPr>
            <w:tcW w:w="5637" w:type="dxa"/>
            <w:hideMark/>
          </w:tcPr>
          <w:p w:rsidR="00D92C0C" w:rsidRPr="00D7658C" w:rsidRDefault="00D92C0C">
            <w:pPr>
              <w:rPr>
                <w:b/>
                <w:bCs/>
                <w:color w:val="auto"/>
                <w:sz w:val="22"/>
                <w:szCs w:val="22"/>
              </w:rPr>
            </w:pPr>
            <w:r w:rsidRPr="00D7658C">
              <w:rPr>
                <w:b/>
                <w:bCs/>
                <w:color w:val="auto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567" w:type="dxa"/>
            <w:hideMark/>
          </w:tcPr>
          <w:p w:rsidR="00D92C0C" w:rsidRPr="00D7658C" w:rsidRDefault="00D92C0C" w:rsidP="00904285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D7658C">
              <w:rPr>
                <w:b/>
                <w:bCs/>
                <w:color w:val="auto"/>
                <w:sz w:val="22"/>
                <w:szCs w:val="22"/>
              </w:rPr>
              <w:t>01</w:t>
            </w:r>
          </w:p>
        </w:tc>
        <w:tc>
          <w:tcPr>
            <w:tcW w:w="567" w:type="dxa"/>
            <w:hideMark/>
          </w:tcPr>
          <w:p w:rsidR="00D92C0C" w:rsidRPr="00D7658C" w:rsidRDefault="00D92C0C" w:rsidP="00904285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1418" w:type="dxa"/>
            <w:noWrap/>
          </w:tcPr>
          <w:p w:rsidR="00D92C0C" w:rsidRPr="00D7658C" w:rsidRDefault="00D92C0C" w:rsidP="00F06B2B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D7658C">
              <w:rPr>
                <w:b/>
                <w:bCs/>
                <w:color w:val="auto"/>
                <w:sz w:val="22"/>
                <w:szCs w:val="22"/>
              </w:rPr>
              <w:t>27 663,6</w:t>
            </w:r>
          </w:p>
        </w:tc>
        <w:tc>
          <w:tcPr>
            <w:tcW w:w="1417" w:type="dxa"/>
            <w:noWrap/>
          </w:tcPr>
          <w:p w:rsidR="00D92C0C" w:rsidRPr="00D7658C" w:rsidRDefault="00917D2C" w:rsidP="00904285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>
              <w:rPr>
                <w:b/>
                <w:bCs/>
                <w:color w:val="auto"/>
                <w:sz w:val="22"/>
                <w:szCs w:val="22"/>
              </w:rPr>
              <w:t>29 143,3</w:t>
            </w:r>
          </w:p>
        </w:tc>
      </w:tr>
      <w:tr w:rsidR="00D92C0C" w:rsidRPr="00D7658C" w:rsidTr="00D92C0C">
        <w:trPr>
          <w:trHeight w:val="870"/>
        </w:trPr>
        <w:tc>
          <w:tcPr>
            <w:tcW w:w="5637" w:type="dxa"/>
            <w:hideMark/>
          </w:tcPr>
          <w:p w:rsidR="00D92C0C" w:rsidRPr="00D7658C" w:rsidRDefault="00D92C0C">
            <w:pPr>
              <w:rPr>
                <w:bCs/>
                <w:color w:val="auto"/>
                <w:sz w:val="22"/>
                <w:szCs w:val="22"/>
              </w:rPr>
            </w:pPr>
            <w:r w:rsidRPr="00D7658C">
              <w:rPr>
                <w:bCs/>
                <w:color w:val="auto"/>
                <w:sz w:val="22"/>
                <w:szCs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hideMark/>
          </w:tcPr>
          <w:p w:rsidR="00D92C0C" w:rsidRPr="00D7658C" w:rsidRDefault="00D92C0C" w:rsidP="00904285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D7658C">
              <w:rPr>
                <w:b/>
                <w:bCs/>
                <w:color w:val="auto"/>
                <w:sz w:val="22"/>
                <w:szCs w:val="22"/>
              </w:rPr>
              <w:t>01</w:t>
            </w:r>
          </w:p>
        </w:tc>
        <w:tc>
          <w:tcPr>
            <w:tcW w:w="567" w:type="dxa"/>
            <w:hideMark/>
          </w:tcPr>
          <w:p w:rsidR="00D92C0C" w:rsidRPr="00D7658C" w:rsidRDefault="00D92C0C" w:rsidP="00904285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D7658C">
              <w:rPr>
                <w:b/>
                <w:bCs/>
                <w:color w:val="auto"/>
                <w:sz w:val="22"/>
                <w:szCs w:val="22"/>
              </w:rPr>
              <w:t>02</w:t>
            </w:r>
          </w:p>
        </w:tc>
        <w:tc>
          <w:tcPr>
            <w:tcW w:w="1418" w:type="dxa"/>
            <w:noWrap/>
          </w:tcPr>
          <w:p w:rsidR="00D92C0C" w:rsidRPr="00D7658C" w:rsidRDefault="00D92C0C" w:rsidP="00F06B2B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D7658C">
              <w:rPr>
                <w:b/>
                <w:bCs/>
                <w:color w:val="auto"/>
                <w:sz w:val="22"/>
                <w:szCs w:val="22"/>
              </w:rPr>
              <w:t>1 135,2</w:t>
            </w:r>
          </w:p>
        </w:tc>
        <w:tc>
          <w:tcPr>
            <w:tcW w:w="1417" w:type="dxa"/>
            <w:noWrap/>
          </w:tcPr>
          <w:p w:rsidR="00D92C0C" w:rsidRPr="00D7658C" w:rsidRDefault="00917D2C" w:rsidP="00904285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>
              <w:rPr>
                <w:b/>
                <w:bCs/>
                <w:color w:val="auto"/>
                <w:sz w:val="22"/>
                <w:szCs w:val="22"/>
              </w:rPr>
              <w:t>1 202,2</w:t>
            </w:r>
          </w:p>
        </w:tc>
      </w:tr>
      <w:tr w:rsidR="00D92C0C" w:rsidRPr="00D7658C" w:rsidTr="00D92C0C">
        <w:trPr>
          <w:trHeight w:val="787"/>
        </w:trPr>
        <w:tc>
          <w:tcPr>
            <w:tcW w:w="5637" w:type="dxa"/>
            <w:hideMark/>
          </w:tcPr>
          <w:p w:rsidR="00D92C0C" w:rsidRPr="00D7658C" w:rsidRDefault="00D92C0C">
            <w:pPr>
              <w:rPr>
                <w:bCs/>
                <w:color w:val="auto"/>
                <w:sz w:val="22"/>
                <w:szCs w:val="22"/>
              </w:rPr>
            </w:pPr>
            <w:r w:rsidRPr="00D7658C">
              <w:rPr>
                <w:bCs/>
                <w:color w:val="auto"/>
                <w:sz w:val="22"/>
                <w:szCs w:val="22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hideMark/>
          </w:tcPr>
          <w:p w:rsidR="00D92C0C" w:rsidRPr="00D7658C" w:rsidRDefault="00D92C0C" w:rsidP="00904285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D7658C">
              <w:rPr>
                <w:b/>
                <w:bCs/>
                <w:color w:val="auto"/>
                <w:sz w:val="22"/>
                <w:szCs w:val="22"/>
              </w:rPr>
              <w:t>01</w:t>
            </w:r>
          </w:p>
        </w:tc>
        <w:tc>
          <w:tcPr>
            <w:tcW w:w="567" w:type="dxa"/>
            <w:hideMark/>
          </w:tcPr>
          <w:p w:rsidR="00D92C0C" w:rsidRPr="00D7658C" w:rsidRDefault="00D92C0C" w:rsidP="00904285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D7658C">
              <w:rPr>
                <w:b/>
                <w:bCs/>
                <w:color w:val="auto"/>
                <w:sz w:val="22"/>
                <w:szCs w:val="22"/>
              </w:rPr>
              <w:t>03</w:t>
            </w:r>
          </w:p>
        </w:tc>
        <w:tc>
          <w:tcPr>
            <w:tcW w:w="1418" w:type="dxa"/>
            <w:noWrap/>
          </w:tcPr>
          <w:p w:rsidR="00D92C0C" w:rsidRPr="00D7658C" w:rsidRDefault="00D92C0C" w:rsidP="00F06B2B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D7658C">
              <w:rPr>
                <w:b/>
                <w:bCs/>
                <w:color w:val="auto"/>
                <w:sz w:val="22"/>
                <w:szCs w:val="22"/>
              </w:rPr>
              <w:t>3 504,1</w:t>
            </w:r>
          </w:p>
        </w:tc>
        <w:tc>
          <w:tcPr>
            <w:tcW w:w="1417" w:type="dxa"/>
            <w:noWrap/>
          </w:tcPr>
          <w:p w:rsidR="00D92C0C" w:rsidRPr="00D7658C" w:rsidRDefault="00917D2C" w:rsidP="00904285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>
              <w:rPr>
                <w:b/>
                <w:bCs/>
                <w:color w:val="auto"/>
                <w:sz w:val="22"/>
                <w:szCs w:val="22"/>
              </w:rPr>
              <w:t>3 175,1</w:t>
            </w:r>
          </w:p>
        </w:tc>
      </w:tr>
      <w:tr w:rsidR="00D92C0C" w:rsidRPr="00D7658C" w:rsidTr="00D92C0C">
        <w:trPr>
          <w:trHeight w:val="1155"/>
        </w:trPr>
        <w:tc>
          <w:tcPr>
            <w:tcW w:w="5637" w:type="dxa"/>
            <w:hideMark/>
          </w:tcPr>
          <w:p w:rsidR="00D92C0C" w:rsidRPr="00D7658C" w:rsidRDefault="00D92C0C">
            <w:pPr>
              <w:rPr>
                <w:bCs/>
                <w:color w:val="auto"/>
                <w:sz w:val="22"/>
                <w:szCs w:val="22"/>
              </w:rPr>
            </w:pPr>
            <w:r w:rsidRPr="00D7658C">
              <w:rPr>
                <w:bCs/>
                <w:color w:val="auto"/>
                <w:sz w:val="22"/>
                <w:szCs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hideMark/>
          </w:tcPr>
          <w:p w:rsidR="00D92C0C" w:rsidRPr="00D7658C" w:rsidRDefault="00D92C0C" w:rsidP="00904285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D7658C">
              <w:rPr>
                <w:b/>
                <w:bCs/>
                <w:color w:val="auto"/>
                <w:sz w:val="22"/>
                <w:szCs w:val="22"/>
              </w:rPr>
              <w:t>01</w:t>
            </w:r>
          </w:p>
        </w:tc>
        <w:tc>
          <w:tcPr>
            <w:tcW w:w="567" w:type="dxa"/>
            <w:hideMark/>
          </w:tcPr>
          <w:p w:rsidR="00D92C0C" w:rsidRPr="00D7658C" w:rsidRDefault="00D92C0C" w:rsidP="00904285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D7658C">
              <w:rPr>
                <w:b/>
                <w:bCs/>
                <w:color w:val="auto"/>
                <w:sz w:val="22"/>
                <w:szCs w:val="22"/>
              </w:rPr>
              <w:t>04</w:t>
            </w:r>
          </w:p>
        </w:tc>
        <w:tc>
          <w:tcPr>
            <w:tcW w:w="1418" w:type="dxa"/>
            <w:noWrap/>
          </w:tcPr>
          <w:p w:rsidR="00D92C0C" w:rsidRPr="00D7658C" w:rsidRDefault="00D92C0C" w:rsidP="00F06B2B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D7658C">
              <w:rPr>
                <w:b/>
                <w:bCs/>
                <w:color w:val="auto"/>
                <w:sz w:val="22"/>
                <w:szCs w:val="22"/>
              </w:rPr>
              <w:t>11 444,4</w:t>
            </w:r>
          </w:p>
        </w:tc>
        <w:tc>
          <w:tcPr>
            <w:tcW w:w="1417" w:type="dxa"/>
            <w:noWrap/>
          </w:tcPr>
          <w:p w:rsidR="00D92C0C" w:rsidRPr="00D7658C" w:rsidRDefault="00917D2C" w:rsidP="00904285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>
              <w:rPr>
                <w:b/>
                <w:bCs/>
                <w:color w:val="auto"/>
                <w:sz w:val="22"/>
                <w:szCs w:val="22"/>
              </w:rPr>
              <w:t>11 524,3</w:t>
            </w:r>
          </w:p>
        </w:tc>
      </w:tr>
      <w:tr w:rsidR="00D92C0C" w:rsidRPr="00D7658C" w:rsidTr="00D92C0C">
        <w:trPr>
          <w:trHeight w:val="870"/>
        </w:trPr>
        <w:tc>
          <w:tcPr>
            <w:tcW w:w="5637" w:type="dxa"/>
            <w:hideMark/>
          </w:tcPr>
          <w:p w:rsidR="00D92C0C" w:rsidRPr="00D7658C" w:rsidRDefault="00D92C0C">
            <w:pPr>
              <w:rPr>
                <w:bCs/>
                <w:color w:val="auto"/>
                <w:sz w:val="22"/>
                <w:szCs w:val="22"/>
              </w:rPr>
            </w:pPr>
            <w:r w:rsidRPr="00D7658C">
              <w:rPr>
                <w:bCs/>
                <w:color w:val="auto"/>
                <w:sz w:val="22"/>
                <w:szCs w:val="22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hideMark/>
          </w:tcPr>
          <w:p w:rsidR="00D92C0C" w:rsidRPr="00D7658C" w:rsidRDefault="00D92C0C" w:rsidP="00904285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D7658C">
              <w:rPr>
                <w:b/>
                <w:bCs/>
                <w:color w:val="auto"/>
                <w:sz w:val="22"/>
                <w:szCs w:val="22"/>
              </w:rPr>
              <w:t>01</w:t>
            </w:r>
          </w:p>
        </w:tc>
        <w:tc>
          <w:tcPr>
            <w:tcW w:w="567" w:type="dxa"/>
            <w:hideMark/>
          </w:tcPr>
          <w:p w:rsidR="00D92C0C" w:rsidRPr="00D7658C" w:rsidRDefault="00D92C0C" w:rsidP="00904285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D7658C">
              <w:rPr>
                <w:b/>
                <w:bCs/>
                <w:color w:val="auto"/>
                <w:sz w:val="22"/>
                <w:szCs w:val="22"/>
              </w:rPr>
              <w:t>06</w:t>
            </w:r>
          </w:p>
        </w:tc>
        <w:tc>
          <w:tcPr>
            <w:tcW w:w="1418" w:type="dxa"/>
            <w:noWrap/>
          </w:tcPr>
          <w:p w:rsidR="00D92C0C" w:rsidRPr="00D7658C" w:rsidRDefault="00D92C0C" w:rsidP="00F06B2B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D7658C">
              <w:rPr>
                <w:b/>
                <w:bCs/>
                <w:color w:val="auto"/>
                <w:sz w:val="22"/>
                <w:szCs w:val="22"/>
              </w:rPr>
              <w:t>8 716,5</w:t>
            </w:r>
          </w:p>
        </w:tc>
        <w:tc>
          <w:tcPr>
            <w:tcW w:w="1417" w:type="dxa"/>
            <w:noWrap/>
          </w:tcPr>
          <w:p w:rsidR="00D92C0C" w:rsidRPr="00D7658C" w:rsidRDefault="00917D2C" w:rsidP="00904285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>
              <w:rPr>
                <w:b/>
                <w:bCs/>
                <w:color w:val="auto"/>
                <w:sz w:val="22"/>
                <w:szCs w:val="22"/>
              </w:rPr>
              <w:t>9 109,7</w:t>
            </w:r>
          </w:p>
        </w:tc>
      </w:tr>
      <w:tr w:rsidR="00D92C0C" w:rsidRPr="00D7658C" w:rsidTr="00D92C0C">
        <w:trPr>
          <w:trHeight w:val="300"/>
        </w:trPr>
        <w:tc>
          <w:tcPr>
            <w:tcW w:w="5637" w:type="dxa"/>
            <w:hideMark/>
          </w:tcPr>
          <w:p w:rsidR="00D92C0C" w:rsidRPr="00D7658C" w:rsidRDefault="00D92C0C">
            <w:pPr>
              <w:rPr>
                <w:bCs/>
                <w:color w:val="auto"/>
                <w:sz w:val="22"/>
                <w:szCs w:val="22"/>
              </w:rPr>
            </w:pPr>
            <w:r w:rsidRPr="00D7658C">
              <w:rPr>
                <w:bCs/>
                <w:color w:val="auto"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567" w:type="dxa"/>
            <w:hideMark/>
          </w:tcPr>
          <w:p w:rsidR="00D92C0C" w:rsidRPr="00D7658C" w:rsidRDefault="00D92C0C" w:rsidP="00904285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D7658C">
              <w:rPr>
                <w:b/>
                <w:bCs/>
                <w:color w:val="auto"/>
                <w:sz w:val="22"/>
                <w:szCs w:val="22"/>
              </w:rPr>
              <w:t>01</w:t>
            </w:r>
          </w:p>
        </w:tc>
        <w:tc>
          <w:tcPr>
            <w:tcW w:w="567" w:type="dxa"/>
            <w:hideMark/>
          </w:tcPr>
          <w:p w:rsidR="00D92C0C" w:rsidRPr="00D7658C" w:rsidRDefault="00D92C0C" w:rsidP="00904285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D7658C">
              <w:rPr>
                <w:b/>
                <w:bCs/>
                <w:color w:val="auto"/>
                <w:sz w:val="22"/>
                <w:szCs w:val="22"/>
              </w:rPr>
              <w:t>13</w:t>
            </w:r>
          </w:p>
        </w:tc>
        <w:tc>
          <w:tcPr>
            <w:tcW w:w="1418" w:type="dxa"/>
            <w:noWrap/>
          </w:tcPr>
          <w:p w:rsidR="00D92C0C" w:rsidRPr="00D7658C" w:rsidRDefault="00D92C0C" w:rsidP="00F06B2B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D7658C">
              <w:rPr>
                <w:b/>
                <w:bCs/>
                <w:color w:val="auto"/>
                <w:sz w:val="22"/>
                <w:szCs w:val="22"/>
              </w:rPr>
              <w:t>2 863,4</w:t>
            </w:r>
          </w:p>
        </w:tc>
        <w:tc>
          <w:tcPr>
            <w:tcW w:w="1417" w:type="dxa"/>
            <w:noWrap/>
          </w:tcPr>
          <w:p w:rsidR="00D92C0C" w:rsidRPr="00D7658C" w:rsidRDefault="00917D2C" w:rsidP="00904285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>
              <w:rPr>
                <w:b/>
                <w:bCs/>
                <w:color w:val="auto"/>
                <w:sz w:val="22"/>
                <w:szCs w:val="22"/>
              </w:rPr>
              <w:t>4 132,0</w:t>
            </w:r>
          </w:p>
        </w:tc>
      </w:tr>
      <w:tr w:rsidR="00D92C0C" w:rsidRPr="00D7658C" w:rsidTr="00D92C0C">
        <w:trPr>
          <w:trHeight w:val="585"/>
        </w:trPr>
        <w:tc>
          <w:tcPr>
            <w:tcW w:w="5637" w:type="dxa"/>
            <w:hideMark/>
          </w:tcPr>
          <w:p w:rsidR="00D92C0C" w:rsidRPr="00D7658C" w:rsidRDefault="00D92C0C">
            <w:pPr>
              <w:rPr>
                <w:b/>
                <w:bCs/>
                <w:color w:val="auto"/>
                <w:sz w:val="22"/>
                <w:szCs w:val="22"/>
              </w:rPr>
            </w:pPr>
            <w:r w:rsidRPr="00D7658C">
              <w:rPr>
                <w:b/>
                <w:bCs/>
                <w:color w:val="auto"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hideMark/>
          </w:tcPr>
          <w:p w:rsidR="00D92C0C" w:rsidRPr="00D7658C" w:rsidRDefault="00D92C0C" w:rsidP="00904285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D7658C">
              <w:rPr>
                <w:b/>
                <w:bCs/>
                <w:color w:val="auto"/>
                <w:sz w:val="22"/>
                <w:szCs w:val="22"/>
              </w:rPr>
              <w:t>03</w:t>
            </w:r>
          </w:p>
        </w:tc>
        <w:tc>
          <w:tcPr>
            <w:tcW w:w="567" w:type="dxa"/>
            <w:hideMark/>
          </w:tcPr>
          <w:p w:rsidR="00D92C0C" w:rsidRPr="00D7658C" w:rsidRDefault="00D92C0C" w:rsidP="00904285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1418" w:type="dxa"/>
            <w:noWrap/>
          </w:tcPr>
          <w:p w:rsidR="00D92C0C" w:rsidRPr="00D7658C" w:rsidRDefault="00D92C0C" w:rsidP="00F06B2B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D7658C">
              <w:rPr>
                <w:b/>
                <w:bCs/>
                <w:color w:val="auto"/>
                <w:sz w:val="22"/>
                <w:szCs w:val="22"/>
              </w:rPr>
              <w:t>144,7</w:t>
            </w:r>
          </w:p>
        </w:tc>
        <w:tc>
          <w:tcPr>
            <w:tcW w:w="1417" w:type="dxa"/>
            <w:noWrap/>
          </w:tcPr>
          <w:p w:rsidR="00D92C0C" w:rsidRPr="00D7658C" w:rsidRDefault="00917D2C" w:rsidP="00904285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>
              <w:rPr>
                <w:b/>
                <w:bCs/>
                <w:color w:val="auto"/>
                <w:sz w:val="22"/>
                <w:szCs w:val="22"/>
              </w:rPr>
              <w:t>621,1</w:t>
            </w:r>
          </w:p>
        </w:tc>
      </w:tr>
      <w:tr w:rsidR="00D92C0C" w:rsidRPr="00D7658C" w:rsidTr="00D92C0C">
        <w:trPr>
          <w:trHeight w:val="870"/>
        </w:trPr>
        <w:tc>
          <w:tcPr>
            <w:tcW w:w="5637" w:type="dxa"/>
            <w:hideMark/>
          </w:tcPr>
          <w:p w:rsidR="00D92C0C" w:rsidRPr="00D7658C" w:rsidRDefault="00D92C0C">
            <w:pPr>
              <w:rPr>
                <w:bCs/>
                <w:color w:val="auto"/>
                <w:sz w:val="22"/>
                <w:szCs w:val="22"/>
              </w:rPr>
            </w:pPr>
            <w:r w:rsidRPr="00D7658C">
              <w:rPr>
                <w:bCs/>
                <w:color w:val="auto"/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hideMark/>
          </w:tcPr>
          <w:p w:rsidR="00D92C0C" w:rsidRPr="00D7658C" w:rsidRDefault="00D92C0C" w:rsidP="00904285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D7658C">
              <w:rPr>
                <w:b/>
                <w:bCs/>
                <w:color w:val="auto"/>
                <w:sz w:val="22"/>
                <w:szCs w:val="22"/>
              </w:rPr>
              <w:t>03</w:t>
            </w:r>
          </w:p>
        </w:tc>
        <w:tc>
          <w:tcPr>
            <w:tcW w:w="567" w:type="dxa"/>
            <w:hideMark/>
          </w:tcPr>
          <w:p w:rsidR="00D92C0C" w:rsidRPr="00D7658C" w:rsidRDefault="00D92C0C" w:rsidP="00904285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D7658C">
              <w:rPr>
                <w:b/>
                <w:bCs/>
                <w:color w:val="auto"/>
                <w:sz w:val="22"/>
                <w:szCs w:val="22"/>
              </w:rPr>
              <w:t>09</w:t>
            </w:r>
          </w:p>
        </w:tc>
        <w:tc>
          <w:tcPr>
            <w:tcW w:w="1418" w:type="dxa"/>
            <w:noWrap/>
          </w:tcPr>
          <w:p w:rsidR="00D92C0C" w:rsidRPr="00D7658C" w:rsidRDefault="00D92C0C" w:rsidP="00F06B2B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D7658C">
              <w:rPr>
                <w:b/>
                <w:bCs/>
                <w:color w:val="auto"/>
                <w:sz w:val="22"/>
                <w:szCs w:val="22"/>
              </w:rPr>
              <w:t>144,7</w:t>
            </w:r>
          </w:p>
        </w:tc>
        <w:tc>
          <w:tcPr>
            <w:tcW w:w="1417" w:type="dxa"/>
            <w:noWrap/>
          </w:tcPr>
          <w:p w:rsidR="00D92C0C" w:rsidRPr="00D7658C" w:rsidRDefault="00917D2C" w:rsidP="00904285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>
              <w:rPr>
                <w:b/>
                <w:bCs/>
                <w:color w:val="auto"/>
                <w:sz w:val="22"/>
                <w:szCs w:val="22"/>
              </w:rPr>
              <w:t>621,1</w:t>
            </w:r>
          </w:p>
        </w:tc>
      </w:tr>
      <w:tr w:rsidR="00D92C0C" w:rsidRPr="00D7658C" w:rsidTr="00D92C0C">
        <w:trPr>
          <w:trHeight w:val="300"/>
        </w:trPr>
        <w:tc>
          <w:tcPr>
            <w:tcW w:w="5637" w:type="dxa"/>
            <w:hideMark/>
          </w:tcPr>
          <w:p w:rsidR="00D92C0C" w:rsidRPr="00D7658C" w:rsidRDefault="00D92C0C">
            <w:pPr>
              <w:rPr>
                <w:b/>
                <w:bCs/>
                <w:color w:val="auto"/>
                <w:sz w:val="22"/>
                <w:szCs w:val="22"/>
              </w:rPr>
            </w:pPr>
            <w:r w:rsidRPr="00D7658C">
              <w:rPr>
                <w:b/>
                <w:bCs/>
                <w:color w:val="auto"/>
                <w:sz w:val="22"/>
                <w:szCs w:val="22"/>
              </w:rPr>
              <w:t>НАЦИОНАЛЬНАЯ ЭКОНОМИКА</w:t>
            </w:r>
          </w:p>
        </w:tc>
        <w:tc>
          <w:tcPr>
            <w:tcW w:w="567" w:type="dxa"/>
            <w:hideMark/>
          </w:tcPr>
          <w:p w:rsidR="00D92C0C" w:rsidRPr="00D7658C" w:rsidRDefault="00D92C0C" w:rsidP="00904285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D7658C">
              <w:rPr>
                <w:b/>
                <w:bCs/>
                <w:color w:val="auto"/>
                <w:sz w:val="22"/>
                <w:szCs w:val="22"/>
              </w:rPr>
              <w:t>04</w:t>
            </w:r>
          </w:p>
        </w:tc>
        <w:tc>
          <w:tcPr>
            <w:tcW w:w="567" w:type="dxa"/>
            <w:hideMark/>
          </w:tcPr>
          <w:p w:rsidR="00D92C0C" w:rsidRPr="00D7658C" w:rsidRDefault="00D92C0C" w:rsidP="00904285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1418" w:type="dxa"/>
            <w:noWrap/>
          </w:tcPr>
          <w:p w:rsidR="00D92C0C" w:rsidRPr="00D7658C" w:rsidRDefault="00D92C0C" w:rsidP="00F06B2B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D7658C">
              <w:rPr>
                <w:b/>
                <w:bCs/>
                <w:color w:val="auto"/>
                <w:sz w:val="22"/>
                <w:szCs w:val="22"/>
              </w:rPr>
              <w:t>2 591,8</w:t>
            </w:r>
          </w:p>
        </w:tc>
        <w:tc>
          <w:tcPr>
            <w:tcW w:w="1417" w:type="dxa"/>
            <w:noWrap/>
          </w:tcPr>
          <w:p w:rsidR="00D92C0C" w:rsidRPr="00D7658C" w:rsidRDefault="00917D2C" w:rsidP="00917D2C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>
              <w:rPr>
                <w:b/>
                <w:bCs/>
                <w:color w:val="auto"/>
                <w:sz w:val="22"/>
                <w:szCs w:val="22"/>
              </w:rPr>
              <w:t>12 829,3</w:t>
            </w:r>
          </w:p>
        </w:tc>
      </w:tr>
      <w:tr w:rsidR="00D92C0C" w:rsidRPr="00D7658C" w:rsidTr="00D92C0C">
        <w:trPr>
          <w:trHeight w:val="300"/>
        </w:trPr>
        <w:tc>
          <w:tcPr>
            <w:tcW w:w="5637" w:type="dxa"/>
            <w:hideMark/>
          </w:tcPr>
          <w:p w:rsidR="00D92C0C" w:rsidRPr="00D7658C" w:rsidRDefault="00D92C0C">
            <w:pPr>
              <w:rPr>
                <w:bCs/>
                <w:color w:val="auto"/>
                <w:sz w:val="22"/>
                <w:szCs w:val="22"/>
              </w:rPr>
            </w:pPr>
            <w:r w:rsidRPr="00D7658C">
              <w:rPr>
                <w:bCs/>
                <w:color w:val="auto"/>
                <w:sz w:val="22"/>
                <w:szCs w:val="22"/>
              </w:rPr>
              <w:t>Транспорт</w:t>
            </w:r>
          </w:p>
        </w:tc>
        <w:tc>
          <w:tcPr>
            <w:tcW w:w="567" w:type="dxa"/>
            <w:hideMark/>
          </w:tcPr>
          <w:p w:rsidR="00D92C0C" w:rsidRPr="00D7658C" w:rsidRDefault="00D92C0C" w:rsidP="00904285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D7658C">
              <w:rPr>
                <w:b/>
                <w:bCs/>
                <w:color w:val="auto"/>
                <w:sz w:val="22"/>
                <w:szCs w:val="22"/>
              </w:rPr>
              <w:t>04</w:t>
            </w:r>
          </w:p>
        </w:tc>
        <w:tc>
          <w:tcPr>
            <w:tcW w:w="567" w:type="dxa"/>
            <w:hideMark/>
          </w:tcPr>
          <w:p w:rsidR="00D92C0C" w:rsidRPr="00D7658C" w:rsidRDefault="00D92C0C" w:rsidP="00904285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D7658C">
              <w:rPr>
                <w:b/>
                <w:bCs/>
                <w:color w:val="auto"/>
                <w:sz w:val="22"/>
                <w:szCs w:val="22"/>
              </w:rPr>
              <w:t>08</w:t>
            </w:r>
          </w:p>
        </w:tc>
        <w:tc>
          <w:tcPr>
            <w:tcW w:w="1418" w:type="dxa"/>
            <w:noWrap/>
          </w:tcPr>
          <w:p w:rsidR="00D92C0C" w:rsidRPr="00D7658C" w:rsidRDefault="00D92C0C" w:rsidP="00F06B2B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D7658C">
              <w:rPr>
                <w:b/>
                <w:bCs/>
                <w:color w:val="auto"/>
                <w:sz w:val="22"/>
                <w:szCs w:val="22"/>
              </w:rPr>
              <w:t>946,6</w:t>
            </w:r>
          </w:p>
        </w:tc>
        <w:tc>
          <w:tcPr>
            <w:tcW w:w="1417" w:type="dxa"/>
            <w:noWrap/>
          </w:tcPr>
          <w:p w:rsidR="00D92C0C" w:rsidRPr="00D7658C" w:rsidRDefault="00917D2C" w:rsidP="00904285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>
              <w:rPr>
                <w:b/>
                <w:bCs/>
                <w:color w:val="auto"/>
                <w:sz w:val="22"/>
                <w:szCs w:val="22"/>
              </w:rPr>
              <w:t>498,9</w:t>
            </w:r>
          </w:p>
        </w:tc>
      </w:tr>
      <w:tr w:rsidR="00D92C0C" w:rsidRPr="00D7658C" w:rsidTr="00D92C0C">
        <w:trPr>
          <w:trHeight w:val="300"/>
        </w:trPr>
        <w:tc>
          <w:tcPr>
            <w:tcW w:w="5637" w:type="dxa"/>
            <w:hideMark/>
          </w:tcPr>
          <w:p w:rsidR="00D92C0C" w:rsidRPr="00D7658C" w:rsidRDefault="00D92C0C">
            <w:pPr>
              <w:rPr>
                <w:bCs/>
                <w:color w:val="auto"/>
                <w:sz w:val="22"/>
                <w:szCs w:val="22"/>
              </w:rPr>
            </w:pPr>
            <w:r w:rsidRPr="00D7658C">
              <w:rPr>
                <w:bCs/>
                <w:color w:val="auto"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567" w:type="dxa"/>
            <w:hideMark/>
          </w:tcPr>
          <w:p w:rsidR="00D92C0C" w:rsidRPr="00D7658C" w:rsidRDefault="00D92C0C" w:rsidP="00904285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D7658C">
              <w:rPr>
                <w:b/>
                <w:bCs/>
                <w:color w:val="auto"/>
                <w:sz w:val="22"/>
                <w:szCs w:val="22"/>
              </w:rPr>
              <w:t>04</w:t>
            </w:r>
          </w:p>
        </w:tc>
        <w:tc>
          <w:tcPr>
            <w:tcW w:w="567" w:type="dxa"/>
            <w:hideMark/>
          </w:tcPr>
          <w:p w:rsidR="00D92C0C" w:rsidRPr="00D7658C" w:rsidRDefault="00D92C0C" w:rsidP="00904285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D7658C">
              <w:rPr>
                <w:b/>
                <w:bCs/>
                <w:color w:val="auto"/>
                <w:sz w:val="22"/>
                <w:szCs w:val="22"/>
              </w:rPr>
              <w:t>09</w:t>
            </w:r>
          </w:p>
        </w:tc>
        <w:tc>
          <w:tcPr>
            <w:tcW w:w="1418" w:type="dxa"/>
            <w:noWrap/>
          </w:tcPr>
          <w:p w:rsidR="00D92C0C" w:rsidRPr="00D7658C" w:rsidRDefault="00D92C0C" w:rsidP="00F06B2B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D7658C">
              <w:rPr>
                <w:b/>
                <w:bCs/>
                <w:color w:val="auto"/>
                <w:sz w:val="22"/>
                <w:szCs w:val="22"/>
              </w:rPr>
              <w:t>1 625,2</w:t>
            </w:r>
          </w:p>
        </w:tc>
        <w:tc>
          <w:tcPr>
            <w:tcW w:w="1417" w:type="dxa"/>
            <w:noWrap/>
          </w:tcPr>
          <w:p w:rsidR="00D92C0C" w:rsidRPr="00D7658C" w:rsidRDefault="00917D2C" w:rsidP="00904285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>
              <w:rPr>
                <w:b/>
                <w:bCs/>
                <w:color w:val="auto"/>
                <w:sz w:val="22"/>
                <w:szCs w:val="22"/>
              </w:rPr>
              <w:t>12 330,4</w:t>
            </w:r>
          </w:p>
        </w:tc>
      </w:tr>
      <w:tr w:rsidR="00D92C0C" w:rsidRPr="00D7658C" w:rsidTr="00D92C0C">
        <w:trPr>
          <w:trHeight w:val="342"/>
        </w:trPr>
        <w:tc>
          <w:tcPr>
            <w:tcW w:w="5637" w:type="dxa"/>
            <w:hideMark/>
          </w:tcPr>
          <w:p w:rsidR="00D92C0C" w:rsidRPr="00D7658C" w:rsidRDefault="00D92C0C">
            <w:pPr>
              <w:rPr>
                <w:bCs/>
                <w:color w:val="auto"/>
                <w:sz w:val="22"/>
                <w:szCs w:val="22"/>
              </w:rPr>
            </w:pPr>
            <w:r w:rsidRPr="00D7658C">
              <w:rPr>
                <w:bCs/>
                <w:color w:val="auto"/>
                <w:sz w:val="22"/>
                <w:szCs w:val="22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hideMark/>
          </w:tcPr>
          <w:p w:rsidR="00D92C0C" w:rsidRPr="00D7658C" w:rsidRDefault="00D92C0C" w:rsidP="00904285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D7658C">
              <w:rPr>
                <w:b/>
                <w:bCs/>
                <w:color w:val="auto"/>
                <w:sz w:val="22"/>
                <w:szCs w:val="22"/>
              </w:rPr>
              <w:t>04</w:t>
            </w:r>
          </w:p>
        </w:tc>
        <w:tc>
          <w:tcPr>
            <w:tcW w:w="567" w:type="dxa"/>
            <w:hideMark/>
          </w:tcPr>
          <w:p w:rsidR="00D92C0C" w:rsidRPr="00D7658C" w:rsidRDefault="00D92C0C" w:rsidP="00904285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D7658C">
              <w:rPr>
                <w:b/>
                <w:bCs/>
                <w:color w:val="auto"/>
                <w:sz w:val="22"/>
                <w:szCs w:val="22"/>
              </w:rPr>
              <w:t>12</w:t>
            </w:r>
          </w:p>
        </w:tc>
        <w:tc>
          <w:tcPr>
            <w:tcW w:w="1418" w:type="dxa"/>
            <w:noWrap/>
          </w:tcPr>
          <w:p w:rsidR="00D92C0C" w:rsidRPr="00D7658C" w:rsidRDefault="00D92C0C" w:rsidP="00F06B2B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D7658C">
              <w:rPr>
                <w:b/>
                <w:bCs/>
                <w:color w:val="auto"/>
                <w:sz w:val="22"/>
                <w:szCs w:val="22"/>
              </w:rPr>
              <w:t>20,0</w:t>
            </w:r>
          </w:p>
        </w:tc>
        <w:tc>
          <w:tcPr>
            <w:tcW w:w="1417" w:type="dxa"/>
            <w:noWrap/>
          </w:tcPr>
          <w:p w:rsidR="00D92C0C" w:rsidRPr="00D7658C" w:rsidRDefault="00917D2C" w:rsidP="00904285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>
              <w:rPr>
                <w:b/>
                <w:bCs/>
                <w:color w:val="auto"/>
                <w:sz w:val="22"/>
                <w:szCs w:val="22"/>
              </w:rPr>
              <w:t>-</w:t>
            </w:r>
          </w:p>
        </w:tc>
      </w:tr>
      <w:tr w:rsidR="00D92C0C" w:rsidRPr="00D7658C" w:rsidTr="00D92C0C">
        <w:trPr>
          <w:trHeight w:val="300"/>
        </w:trPr>
        <w:tc>
          <w:tcPr>
            <w:tcW w:w="5637" w:type="dxa"/>
            <w:hideMark/>
          </w:tcPr>
          <w:p w:rsidR="00D92C0C" w:rsidRPr="00D7658C" w:rsidRDefault="00D92C0C">
            <w:pPr>
              <w:rPr>
                <w:b/>
                <w:bCs/>
                <w:color w:val="auto"/>
                <w:sz w:val="22"/>
                <w:szCs w:val="22"/>
              </w:rPr>
            </w:pPr>
            <w:r w:rsidRPr="00D7658C">
              <w:rPr>
                <w:b/>
                <w:bCs/>
                <w:color w:val="auto"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567" w:type="dxa"/>
            <w:hideMark/>
          </w:tcPr>
          <w:p w:rsidR="00D92C0C" w:rsidRPr="00D7658C" w:rsidRDefault="00D92C0C" w:rsidP="00904285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D7658C">
              <w:rPr>
                <w:b/>
                <w:bCs/>
                <w:color w:val="auto"/>
                <w:sz w:val="22"/>
                <w:szCs w:val="22"/>
              </w:rPr>
              <w:t>05</w:t>
            </w:r>
          </w:p>
        </w:tc>
        <w:tc>
          <w:tcPr>
            <w:tcW w:w="567" w:type="dxa"/>
            <w:hideMark/>
          </w:tcPr>
          <w:p w:rsidR="00D92C0C" w:rsidRPr="00D7658C" w:rsidRDefault="00D92C0C" w:rsidP="00904285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1418" w:type="dxa"/>
            <w:noWrap/>
          </w:tcPr>
          <w:p w:rsidR="00D92C0C" w:rsidRPr="00D7658C" w:rsidRDefault="00D92C0C" w:rsidP="00F06B2B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D7658C">
              <w:rPr>
                <w:b/>
                <w:bCs/>
                <w:color w:val="auto"/>
                <w:sz w:val="22"/>
                <w:szCs w:val="22"/>
              </w:rPr>
              <w:t>63 587,7</w:t>
            </w:r>
          </w:p>
        </w:tc>
        <w:tc>
          <w:tcPr>
            <w:tcW w:w="1417" w:type="dxa"/>
            <w:noWrap/>
          </w:tcPr>
          <w:p w:rsidR="00D92C0C" w:rsidRPr="00D7658C" w:rsidRDefault="00917D2C" w:rsidP="00904285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>
              <w:rPr>
                <w:b/>
                <w:bCs/>
                <w:color w:val="auto"/>
                <w:sz w:val="22"/>
                <w:szCs w:val="22"/>
              </w:rPr>
              <w:t>55 841,8</w:t>
            </w:r>
          </w:p>
        </w:tc>
      </w:tr>
      <w:tr w:rsidR="00D92C0C" w:rsidRPr="00D7658C" w:rsidTr="00D92C0C">
        <w:trPr>
          <w:trHeight w:val="300"/>
        </w:trPr>
        <w:tc>
          <w:tcPr>
            <w:tcW w:w="5637" w:type="dxa"/>
            <w:hideMark/>
          </w:tcPr>
          <w:p w:rsidR="00D92C0C" w:rsidRPr="00D7658C" w:rsidRDefault="00D92C0C">
            <w:pPr>
              <w:rPr>
                <w:bCs/>
                <w:color w:val="auto"/>
                <w:sz w:val="22"/>
                <w:szCs w:val="22"/>
              </w:rPr>
            </w:pPr>
            <w:r w:rsidRPr="00D7658C">
              <w:rPr>
                <w:bCs/>
                <w:color w:val="auto"/>
                <w:sz w:val="22"/>
                <w:szCs w:val="22"/>
              </w:rPr>
              <w:t>Жилищное хозяйство</w:t>
            </w:r>
          </w:p>
        </w:tc>
        <w:tc>
          <w:tcPr>
            <w:tcW w:w="567" w:type="dxa"/>
            <w:hideMark/>
          </w:tcPr>
          <w:p w:rsidR="00D92C0C" w:rsidRPr="00D7658C" w:rsidRDefault="00D92C0C" w:rsidP="00904285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D7658C">
              <w:rPr>
                <w:b/>
                <w:bCs/>
                <w:color w:val="auto"/>
                <w:sz w:val="22"/>
                <w:szCs w:val="22"/>
              </w:rPr>
              <w:t>05</w:t>
            </w:r>
          </w:p>
        </w:tc>
        <w:tc>
          <w:tcPr>
            <w:tcW w:w="567" w:type="dxa"/>
            <w:hideMark/>
          </w:tcPr>
          <w:p w:rsidR="00D92C0C" w:rsidRPr="00D7658C" w:rsidRDefault="00D92C0C" w:rsidP="00904285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D7658C">
              <w:rPr>
                <w:b/>
                <w:bCs/>
                <w:color w:val="auto"/>
                <w:sz w:val="22"/>
                <w:szCs w:val="22"/>
              </w:rPr>
              <w:t>01</w:t>
            </w:r>
          </w:p>
        </w:tc>
        <w:tc>
          <w:tcPr>
            <w:tcW w:w="1418" w:type="dxa"/>
            <w:noWrap/>
          </w:tcPr>
          <w:p w:rsidR="00D92C0C" w:rsidRPr="00D7658C" w:rsidRDefault="00D92C0C" w:rsidP="00F06B2B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D7658C">
              <w:rPr>
                <w:b/>
                <w:bCs/>
                <w:color w:val="auto"/>
                <w:sz w:val="22"/>
                <w:szCs w:val="22"/>
              </w:rPr>
              <w:t>-</w:t>
            </w:r>
          </w:p>
        </w:tc>
        <w:tc>
          <w:tcPr>
            <w:tcW w:w="1417" w:type="dxa"/>
            <w:noWrap/>
          </w:tcPr>
          <w:p w:rsidR="00D92C0C" w:rsidRPr="00D7658C" w:rsidRDefault="00917D2C" w:rsidP="00904285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>
              <w:rPr>
                <w:b/>
                <w:bCs/>
                <w:color w:val="auto"/>
                <w:sz w:val="22"/>
                <w:szCs w:val="22"/>
              </w:rPr>
              <w:t>-</w:t>
            </w:r>
          </w:p>
        </w:tc>
      </w:tr>
      <w:tr w:rsidR="00D92C0C" w:rsidRPr="00D7658C" w:rsidTr="00D92C0C">
        <w:trPr>
          <w:trHeight w:val="300"/>
        </w:trPr>
        <w:tc>
          <w:tcPr>
            <w:tcW w:w="5637" w:type="dxa"/>
            <w:hideMark/>
          </w:tcPr>
          <w:p w:rsidR="00D92C0C" w:rsidRPr="00D7658C" w:rsidRDefault="00D92C0C">
            <w:pPr>
              <w:rPr>
                <w:bCs/>
                <w:color w:val="auto"/>
                <w:sz w:val="22"/>
                <w:szCs w:val="22"/>
              </w:rPr>
            </w:pPr>
            <w:r w:rsidRPr="00D7658C">
              <w:rPr>
                <w:bCs/>
                <w:color w:val="auto"/>
                <w:sz w:val="22"/>
                <w:szCs w:val="22"/>
              </w:rPr>
              <w:t>Коммунальное хозяйство</w:t>
            </w:r>
          </w:p>
        </w:tc>
        <w:tc>
          <w:tcPr>
            <w:tcW w:w="567" w:type="dxa"/>
            <w:hideMark/>
          </w:tcPr>
          <w:p w:rsidR="00D92C0C" w:rsidRPr="00D7658C" w:rsidRDefault="00D92C0C" w:rsidP="00904285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D7658C">
              <w:rPr>
                <w:b/>
                <w:bCs/>
                <w:color w:val="auto"/>
                <w:sz w:val="22"/>
                <w:szCs w:val="22"/>
              </w:rPr>
              <w:t>05</w:t>
            </w:r>
          </w:p>
        </w:tc>
        <w:tc>
          <w:tcPr>
            <w:tcW w:w="567" w:type="dxa"/>
            <w:hideMark/>
          </w:tcPr>
          <w:p w:rsidR="00D92C0C" w:rsidRPr="00D7658C" w:rsidRDefault="00D92C0C" w:rsidP="00904285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D7658C">
              <w:rPr>
                <w:b/>
                <w:bCs/>
                <w:color w:val="auto"/>
                <w:sz w:val="22"/>
                <w:szCs w:val="22"/>
              </w:rPr>
              <w:t>02</w:t>
            </w:r>
          </w:p>
        </w:tc>
        <w:tc>
          <w:tcPr>
            <w:tcW w:w="1418" w:type="dxa"/>
            <w:noWrap/>
          </w:tcPr>
          <w:p w:rsidR="00D92C0C" w:rsidRPr="00D7658C" w:rsidRDefault="00D92C0C" w:rsidP="00F06B2B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D7658C">
              <w:rPr>
                <w:b/>
                <w:bCs/>
                <w:color w:val="auto"/>
                <w:sz w:val="22"/>
                <w:szCs w:val="22"/>
              </w:rPr>
              <w:t>39 544,5</w:t>
            </w:r>
          </w:p>
        </w:tc>
        <w:tc>
          <w:tcPr>
            <w:tcW w:w="1417" w:type="dxa"/>
            <w:noWrap/>
          </w:tcPr>
          <w:p w:rsidR="00D92C0C" w:rsidRPr="00D7658C" w:rsidRDefault="00917D2C" w:rsidP="00904285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>
              <w:rPr>
                <w:b/>
                <w:bCs/>
                <w:color w:val="auto"/>
                <w:sz w:val="22"/>
                <w:szCs w:val="22"/>
              </w:rPr>
              <w:t>33 001,3</w:t>
            </w:r>
          </w:p>
        </w:tc>
      </w:tr>
      <w:tr w:rsidR="00D92C0C" w:rsidRPr="00D7658C" w:rsidTr="00D92C0C">
        <w:trPr>
          <w:trHeight w:val="300"/>
        </w:trPr>
        <w:tc>
          <w:tcPr>
            <w:tcW w:w="5637" w:type="dxa"/>
            <w:hideMark/>
          </w:tcPr>
          <w:p w:rsidR="00D92C0C" w:rsidRPr="00D7658C" w:rsidRDefault="00D92C0C">
            <w:pPr>
              <w:rPr>
                <w:bCs/>
                <w:color w:val="auto"/>
                <w:sz w:val="22"/>
                <w:szCs w:val="22"/>
              </w:rPr>
            </w:pPr>
            <w:r w:rsidRPr="00D7658C">
              <w:rPr>
                <w:bCs/>
                <w:color w:val="auto"/>
                <w:sz w:val="22"/>
                <w:szCs w:val="22"/>
              </w:rPr>
              <w:t>Благоустройство</w:t>
            </w:r>
          </w:p>
        </w:tc>
        <w:tc>
          <w:tcPr>
            <w:tcW w:w="567" w:type="dxa"/>
            <w:hideMark/>
          </w:tcPr>
          <w:p w:rsidR="00D92C0C" w:rsidRPr="00D7658C" w:rsidRDefault="00D92C0C" w:rsidP="00904285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D7658C">
              <w:rPr>
                <w:b/>
                <w:bCs/>
                <w:color w:val="auto"/>
                <w:sz w:val="22"/>
                <w:szCs w:val="22"/>
              </w:rPr>
              <w:t>05</w:t>
            </w:r>
          </w:p>
        </w:tc>
        <w:tc>
          <w:tcPr>
            <w:tcW w:w="567" w:type="dxa"/>
            <w:hideMark/>
          </w:tcPr>
          <w:p w:rsidR="00D92C0C" w:rsidRPr="00D7658C" w:rsidRDefault="00D92C0C" w:rsidP="00904285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D7658C">
              <w:rPr>
                <w:b/>
                <w:bCs/>
                <w:color w:val="auto"/>
                <w:sz w:val="22"/>
                <w:szCs w:val="22"/>
              </w:rPr>
              <w:t>03</w:t>
            </w:r>
          </w:p>
        </w:tc>
        <w:tc>
          <w:tcPr>
            <w:tcW w:w="1418" w:type="dxa"/>
            <w:noWrap/>
          </w:tcPr>
          <w:p w:rsidR="00D92C0C" w:rsidRPr="00D7658C" w:rsidRDefault="00D92C0C" w:rsidP="00F06B2B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D7658C">
              <w:rPr>
                <w:b/>
                <w:bCs/>
                <w:color w:val="auto"/>
                <w:sz w:val="22"/>
                <w:szCs w:val="22"/>
              </w:rPr>
              <w:t>11 334,3</w:t>
            </w:r>
          </w:p>
        </w:tc>
        <w:tc>
          <w:tcPr>
            <w:tcW w:w="1417" w:type="dxa"/>
            <w:noWrap/>
          </w:tcPr>
          <w:p w:rsidR="00D92C0C" w:rsidRPr="00D7658C" w:rsidRDefault="00917D2C" w:rsidP="00904285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>
              <w:rPr>
                <w:b/>
                <w:bCs/>
                <w:color w:val="auto"/>
                <w:sz w:val="22"/>
                <w:szCs w:val="22"/>
              </w:rPr>
              <w:t>10 188,9</w:t>
            </w:r>
          </w:p>
        </w:tc>
      </w:tr>
      <w:tr w:rsidR="00D92C0C" w:rsidRPr="00D7658C" w:rsidTr="00D92C0C">
        <w:trPr>
          <w:trHeight w:val="585"/>
        </w:trPr>
        <w:tc>
          <w:tcPr>
            <w:tcW w:w="5637" w:type="dxa"/>
            <w:hideMark/>
          </w:tcPr>
          <w:p w:rsidR="00D92C0C" w:rsidRPr="00D7658C" w:rsidRDefault="00D92C0C">
            <w:pPr>
              <w:rPr>
                <w:bCs/>
                <w:color w:val="auto"/>
                <w:sz w:val="22"/>
                <w:szCs w:val="22"/>
              </w:rPr>
            </w:pPr>
            <w:r w:rsidRPr="00D7658C">
              <w:rPr>
                <w:bCs/>
                <w:color w:val="auto"/>
                <w:sz w:val="22"/>
                <w:szCs w:val="22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hideMark/>
          </w:tcPr>
          <w:p w:rsidR="00D92C0C" w:rsidRPr="00D7658C" w:rsidRDefault="00D92C0C" w:rsidP="00904285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D7658C">
              <w:rPr>
                <w:b/>
                <w:bCs/>
                <w:color w:val="auto"/>
                <w:sz w:val="22"/>
                <w:szCs w:val="22"/>
              </w:rPr>
              <w:t>05</w:t>
            </w:r>
          </w:p>
        </w:tc>
        <w:tc>
          <w:tcPr>
            <w:tcW w:w="567" w:type="dxa"/>
            <w:hideMark/>
          </w:tcPr>
          <w:p w:rsidR="00D92C0C" w:rsidRPr="00D7658C" w:rsidRDefault="00D92C0C" w:rsidP="00904285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D7658C">
              <w:rPr>
                <w:b/>
                <w:bCs/>
                <w:color w:val="auto"/>
                <w:sz w:val="22"/>
                <w:szCs w:val="22"/>
              </w:rPr>
              <w:t>05</w:t>
            </w:r>
          </w:p>
        </w:tc>
        <w:tc>
          <w:tcPr>
            <w:tcW w:w="1418" w:type="dxa"/>
            <w:noWrap/>
          </w:tcPr>
          <w:p w:rsidR="00D92C0C" w:rsidRPr="00D7658C" w:rsidRDefault="00D92C0C" w:rsidP="00F06B2B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D7658C">
              <w:rPr>
                <w:b/>
                <w:bCs/>
                <w:color w:val="auto"/>
                <w:sz w:val="22"/>
                <w:szCs w:val="22"/>
              </w:rPr>
              <w:t>12 708,9</w:t>
            </w:r>
          </w:p>
        </w:tc>
        <w:tc>
          <w:tcPr>
            <w:tcW w:w="1417" w:type="dxa"/>
            <w:noWrap/>
          </w:tcPr>
          <w:p w:rsidR="00D92C0C" w:rsidRPr="00D7658C" w:rsidRDefault="00917D2C" w:rsidP="00904285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>
              <w:rPr>
                <w:b/>
                <w:bCs/>
                <w:color w:val="auto"/>
                <w:sz w:val="22"/>
                <w:szCs w:val="22"/>
              </w:rPr>
              <w:t>12 651,6</w:t>
            </w:r>
          </w:p>
        </w:tc>
      </w:tr>
      <w:tr w:rsidR="00D92C0C" w:rsidRPr="00D7658C" w:rsidTr="00D92C0C">
        <w:trPr>
          <w:trHeight w:val="300"/>
        </w:trPr>
        <w:tc>
          <w:tcPr>
            <w:tcW w:w="5637" w:type="dxa"/>
            <w:hideMark/>
          </w:tcPr>
          <w:p w:rsidR="00D92C0C" w:rsidRPr="00D7658C" w:rsidRDefault="00D92C0C">
            <w:pPr>
              <w:rPr>
                <w:b/>
                <w:bCs/>
                <w:color w:val="auto"/>
                <w:sz w:val="22"/>
                <w:szCs w:val="22"/>
              </w:rPr>
            </w:pPr>
            <w:r w:rsidRPr="00D7658C">
              <w:rPr>
                <w:b/>
                <w:bCs/>
                <w:color w:val="auto"/>
                <w:sz w:val="22"/>
                <w:szCs w:val="22"/>
              </w:rPr>
              <w:t>ОБРАЗОВАНИЕ</w:t>
            </w:r>
          </w:p>
        </w:tc>
        <w:tc>
          <w:tcPr>
            <w:tcW w:w="567" w:type="dxa"/>
            <w:hideMark/>
          </w:tcPr>
          <w:p w:rsidR="00D92C0C" w:rsidRPr="00D7658C" w:rsidRDefault="00D92C0C" w:rsidP="00904285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D7658C">
              <w:rPr>
                <w:b/>
                <w:bCs/>
                <w:color w:val="auto"/>
                <w:sz w:val="22"/>
                <w:szCs w:val="22"/>
              </w:rPr>
              <w:t>07</w:t>
            </w:r>
          </w:p>
        </w:tc>
        <w:tc>
          <w:tcPr>
            <w:tcW w:w="567" w:type="dxa"/>
            <w:hideMark/>
          </w:tcPr>
          <w:p w:rsidR="00D92C0C" w:rsidRPr="00D7658C" w:rsidRDefault="00D92C0C" w:rsidP="00904285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1418" w:type="dxa"/>
            <w:noWrap/>
          </w:tcPr>
          <w:p w:rsidR="00D92C0C" w:rsidRPr="00D7658C" w:rsidRDefault="00D92C0C" w:rsidP="00F06B2B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D7658C">
              <w:rPr>
                <w:b/>
                <w:bCs/>
                <w:color w:val="auto"/>
                <w:sz w:val="22"/>
                <w:szCs w:val="22"/>
              </w:rPr>
              <w:t>1 573,2</w:t>
            </w:r>
          </w:p>
        </w:tc>
        <w:tc>
          <w:tcPr>
            <w:tcW w:w="1417" w:type="dxa"/>
            <w:noWrap/>
          </w:tcPr>
          <w:p w:rsidR="00D92C0C" w:rsidRPr="00D7658C" w:rsidRDefault="00917D2C" w:rsidP="00904285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>
              <w:rPr>
                <w:b/>
                <w:bCs/>
                <w:color w:val="auto"/>
                <w:sz w:val="22"/>
                <w:szCs w:val="22"/>
              </w:rPr>
              <w:t>506,1</w:t>
            </w:r>
          </w:p>
        </w:tc>
      </w:tr>
      <w:tr w:rsidR="00D92C0C" w:rsidRPr="00D7658C" w:rsidTr="00D92C0C">
        <w:trPr>
          <w:trHeight w:val="300"/>
        </w:trPr>
        <w:tc>
          <w:tcPr>
            <w:tcW w:w="5637" w:type="dxa"/>
            <w:hideMark/>
          </w:tcPr>
          <w:p w:rsidR="00D92C0C" w:rsidRPr="00D7658C" w:rsidRDefault="00D92C0C">
            <w:pPr>
              <w:rPr>
                <w:bCs/>
                <w:color w:val="auto"/>
                <w:sz w:val="22"/>
                <w:szCs w:val="22"/>
              </w:rPr>
            </w:pPr>
            <w:r w:rsidRPr="00D7658C">
              <w:rPr>
                <w:bCs/>
                <w:color w:val="auto"/>
                <w:sz w:val="22"/>
                <w:szCs w:val="22"/>
              </w:rPr>
              <w:t>Общее образование</w:t>
            </w:r>
          </w:p>
        </w:tc>
        <w:tc>
          <w:tcPr>
            <w:tcW w:w="567" w:type="dxa"/>
            <w:hideMark/>
          </w:tcPr>
          <w:p w:rsidR="00D92C0C" w:rsidRPr="00D7658C" w:rsidRDefault="00D92C0C" w:rsidP="00904285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D7658C">
              <w:rPr>
                <w:b/>
                <w:bCs/>
                <w:color w:val="auto"/>
                <w:sz w:val="22"/>
                <w:szCs w:val="22"/>
              </w:rPr>
              <w:t>07</w:t>
            </w:r>
          </w:p>
        </w:tc>
        <w:tc>
          <w:tcPr>
            <w:tcW w:w="567" w:type="dxa"/>
            <w:hideMark/>
          </w:tcPr>
          <w:p w:rsidR="00D92C0C" w:rsidRPr="00D7658C" w:rsidRDefault="00D92C0C" w:rsidP="00904285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D7658C">
              <w:rPr>
                <w:b/>
                <w:bCs/>
                <w:color w:val="auto"/>
                <w:sz w:val="22"/>
                <w:szCs w:val="22"/>
              </w:rPr>
              <w:t>02</w:t>
            </w:r>
          </w:p>
        </w:tc>
        <w:tc>
          <w:tcPr>
            <w:tcW w:w="1418" w:type="dxa"/>
            <w:noWrap/>
          </w:tcPr>
          <w:p w:rsidR="00D92C0C" w:rsidRPr="00D7658C" w:rsidRDefault="00D92C0C" w:rsidP="00F06B2B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D7658C">
              <w:rPr>
                <w:b/>
                <w:bCs/>
                <w:color w:val="auto"/>
                <w:sz w:val="22"/>
                <w:szCs w:val="22"/>
              </w:rPr>
              <w:t>963,3</w:t>
            </w:r>
          </w:p>
        </w:tc>
        <w:tc>
          <w:tcPr>
            <w:tcW w:w="1417" w:type="dxa"/>
            <w:noWrap/>
          </w:tcPr>
          <w:p w:rsidR="00D92C0C" w:rsidRPr="00D7658C" w:rsidRDefault="00917D2C" w:rsidP="00904285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>
              <w:rPr>
                <w:b/>
                <w:bCs/>
                <w:color w:val="auto"/>
                <w:sz w:val="22"/>
                <w:szCs w:val="22"/>
              </w:rPr>
              <w:t>-</w:t>
            </w:r>
          </w:p>
        </w:tc>
      </w:tr>
      <w:tr w:rsidR="00D92C0C" w:rsidRPr="00D7658C" w:rsidTr="00D92C0C">
        <w:trPr>
          <w:trHeight w:val="300"/>
        </w:trPr>
        <w:tc>
          <w:tcPr>
            <w:tcW w:w="5637" w:type="dxa"/>
            <w:hideMark/>
          </w:tcPr>
          <w:p w:rsidR="00D92C0C" w:rsidRPr="00D7658C" w:rsidRDefault="00D92C0C">
            <w:pPr>
              <w:rPr>
                <w:bCs/>
                <w:color w:val="auto"/>
                <w:sz w:val="22"/>
                <w:szCs w:val="22"/>
              </w:rPr>
            </w:pPr>
            <w:r w:rsidRPr="00D7658C">
              <w:rPr>
                <w:bCs/>
                <w:color w:val="auto"/>
                <w:sz w:val="22"/>
                <w:szCs w:val="22"/>
              </w:rPr>
              <w:t>Другие вопросы в области образования</w:t>
            </w:r>
          </w:p>
        </w:tc>
        <w:tc>
          <w:tcPr>
            <w:tcW w:w="567" w:type="dxa"/>
            <w:hideMark/>
          </w:tcPr>
          <w:p w:rsidR="00D92C0C" w:rsidRPr="00D7658C" w:rsidRDefault="00D92C0C" w:rsidP="00904285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D7658C">
              <w:rPr>
                <w:b/>
                <w:bCs/>
                <w:color w:val="auto"/>
                <w:sz w:val="22"/>
                <w:szCs w:val="22"/>
              </w:rPr>
              <w:t>07</w:t>
            </w:r>
          </w:p>
        </w:tc>
        <w:tc>
          <w:tcPr>
            <w:tcW w:w="567" w:type="dxa"/>
            <w:hideMark/>
          </w:tcPr>
          <w:p w:rsidR="00D92C0C" w:rsidRPr="00D7658C" w:rsidRDefault="00D92C0C" w:rsidP="00904285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D7658C">
              <w:rPr>
                <w:b/>
                <w:bCs/>
                <w:color w:val="auto"/>
                <w:sz w:val="22"/>
                <w:szCs w:val="22"/>
              </w:rPr>
              <w:t>09</w:t>
            </w:r>
          </w:p>
        </w:tc>
        <w:tc>
          <w:tcPr>
            <w:tcW w:w="1418" w:type="dxa"/>
            <w:noWrap/>
          </w:tcPr>
          <w:p w:rsidR="00D92C0C" w:rsidRPr="00D7658C" w:rsidRDefault="00D92C0C" w:rsidP="00F06B2B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D7658C">
              <w:rPr>
                <w:b/>
                <w:bCs/>
                <w:color w:val="auto"/>
                <w:sz w:val="22"/>
                <w:szCs w:val="22"/>
              </w:rPr>
              <w:t>609,9</w:t>
            </w:r>
          </w:p>
        </w:tc>
        <w:tc>
          <w:tcPr>
            <w:tcW w:w="1417" w:type="dxa"/>
            <w:noWrap/>
          </w:tcPr>
          <w:p w:rsidR="00D92C0C" w:rsidRPr="00D7658C" w:rsidRDefault="00917D2C" w:rsidP="00904285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>
              <w:rPr>
                <w:b/>
                <w:bCs/>
                <w:color w:val="auto"/>
                <w:sz w:val="22"/>
                <w:szCs w:val="22"/>
              </w:rPr>
              <w:t>506,1</w:t>
            </w:r>
          </w:p>
        </w:tc>
      </w:tr>
      <w:tr w:rsidR="00D92C0C" w:rsidRPr="00D7658C" w:rsidTr="00D92C0C">
        <w:trPr>
          <w:trHeight w:val="300"/>
        </w:trPr>
        <w:tc>
          <w:tcPr>
            <w:tcW w:w="5637" w:type="dxa"/>
            <w:hideMark/>
          </w:tcPr>
          <w:p w:rsidR="00D92C0C" w:rsidRPr="00D7658C" w:rsidRDefault="00D92C0C">
            <w:pPr>
              <w:rPr>
                <w:b/>
                <w:bCs/>
                <w:color w:val="auto"/>
                <w:sz w:val="22"/>
                <w:szCs w:val="22"/>
              </w:rPr>
            </w:pPr>
            <w:r w:rsidRPr="00D7658C">
              <w:rPr>
                <w:b/>
                <w:bCs/>
                <w:color w:val="auto"/>
                <w:sz w:val="22"/>
                <w:szCs w:val="22"/>
              </w:rPr>
              <w:t>СОЦИАЛЬНАЯ ПОЛИТИКА</w:t>
            </w:r>
          </w:p>
        </w:tc>
        <w:tc>
          <w:tcPr>
            <w:tcW w:w="567" w:type="dxa"/>
            <w:hideMark/>
          </w:tcPr>
          <w:p w:rsidR="00D92C0C" w:rsidRPr="00D7658C" w:rsidRDefault="00D92C0C" w:rsidP="00904285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D7658C">
              <w:rPr>
                <w:b/>
                <w:bCs/>
                <w:color w:val="auto"/>
                <w:sz w:val="22"/>
                <w:szCs w:val="22"/>
              </w:rPr>
              <w:t>10</w:t>
            </w:r>
          </w:p>
        </w:tc>
        <w:tc>
          <w:tcPr>
            <w:tcW w:w="567" w:type="dxa"/>
            <w:hideMark/>
          </w:tcPr>
          <w:p w:rsidR="00D92C0C" w:rsidRPr="00D7658C" w:rsidRDefault="00D92C0C" w:rsidP="00904285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1418" w:type="dxa"/>
            <w:noWrap/>
          </w:tcPr>
          <w:p w:rsidR="00D92C0C" w:rsidRPr="00D7658C" w:rsidRDefault="00D92C0C" w:rsidP="00F06B2B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D7658C">
              <w:rPr>
                <w:b/>
                <w:bCs/>
                <w:color w:val="auto"/>
                <w:sz w:val="22"/>
                <w:szCs w:val="22"/>
              </w:rPr>
              <w:t>2 716,1</w:t>
            </w:r>
          </w:p>
        </w:tc>
        <w:tc>
          <w:tcPr>
            <w:tcW w:w="1417" w:type="dxa"/>
            <w:noWrap/>
          </w:tcPr>
          <w:p w:rsidR="00D92C0C" w:rsidRPr="00D7658C" w:rsidRDefault="00917D2C" w:rsidP="00904285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>
              <w:rPr>
                <w:b/>
                <w:bCs/>
                <w:color w:val="auto"/>
                <w:sz w:val="22"/>
                <w:szCs w:val="22"/>
              </w:rPr>
              <w:t>2 665,3</w:t>
            </w:r>
          </w:p>
        </w:tc>
      </w:tr>
      <w:tr w:rsidR="00D92C0C" w:rsidRPr="00D7658C" w:rsidTr="00D92C0C">
        <w:trPr>
          <w:trHeight w:val="300"/>
        </w:trPr>
        <w:tc>
          <w:tcPr>
            <w:tcW w:w="5637" w:type="dxa"/>
            <w:hideMark/>
          </w:tcPr>
          <w:p w:rsidR="00D92C0C" w:rsidRPr="00D7658C" w:rsidRDefault="00D92C0C">
            <w:pPr>
              <w:rPr>
                <w:bCs/>
                <w:color w:val="auto"/>
                <w:sz w:val="22"/>
                <w:szCs w:val="22"/>
              </w:rPr>
            </w:pPr>
            <w:r w:rsidRPr="00D7658C">
              <w:rPr>
                <w:bCs/>
                <w:color w:val="auto"/>
                <w:sz w:val="22"/>
                <w:szCs w:val="22"/>
              </w:rPr>
              <w:t xml:space="preserve">Пенсионное обеспечение </w:t>
            </w:r>
          </w:p>
        </w:tc>
        <w:tc>
          <w:tcPr>
            <w:tcW w:w="567" w:type="dxa"/>
            <w:hideMark/>
          </w:tcPr>
          <w:p w:rsidR="00D92C0C" w:rsidRPr="00D7658C" w:rsidRDefault="00D92C0C" w:rsidP="00904285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D7658C">
              <w:rPr>
                <w:b/>
                <w:bCs/>
                <w:color w:val="auto"/>
                <w:sz w:val="22"/>
                <w:szCs w:val="22"/>
              </w:rPr>
              <w:t>10</w:t>
            </w:r>
          </w:p>
        </w:tc>
        <w:tc>
          <w:tcPr>
            <w:tcW w:w="567" w:type="dxa"/>
            <w:hideMark/>
          </w:tcPr>
          <w:p w:rsidR="00D92C0C" w:rsidRPr="00D7658C" w:rsidRDefault="00D92C0C" w:rsidP="00904285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D7658C">
              <w:rPr>
                <w:b/>
                <w:bCs/>
                <w:color w:val="auto"/>
                <w:sz w:val="22"/>
                <w:szCs w:val="22"/>
              </w:rPr>
              <w:t>01</w:t>
            </w:r>
          </w:p>
        </w:tc>
        <w:tc>
          <w:tcPr>
            <w:tcW w:w="1418" w:type="dxa"/>
            <w:noWrap/>
          </w:tcPr>
          <w:p w:rsidR="00D92C0C" w:rsidRPr="00D7658C" w:rsidRDefault="00D92C0C" w:rsidP="00F06B2B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D7658C">
              <w:rPr>
                <w:b/>
                <w:bCs/>
                <w:color w:val="auto"/>
                <w:sz w:val="22"/>
                <w:szCs w:val="22"/>
              </w:rPr>
              <w:t>2 067,2</w:t>
            </w:r>
          </w:p>
        </w:tc>
        <w:tc>
          <w:tcPr>
            <w:tcW w:w="1417" w:type="dxa"/>
            <w:noWrap/>
          </w:tcPr>
          <w:p w:rsidR="00D92C0C" w:rsidRPr="00D7658C" w:rsidRDefault="00917D2C" w:rsidP="00E15CC2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>
              <w:rPr>
                <w:b/>
                <w:bCs/>
                <w:color w:val="auto"/>
                <w:sz w:val="22"/>
                <w:szCs w:val="22"/>
              </w:rPr>
              <w:t>2 20</w:t>
            </w:r>
            <w:r w:rsidR="00E15CC2">
              <w:rPr>
                <w:b/>
                <w:bCs/>
                <w:color w:val="auto"/>
                <w:sz w:val="22"/>
                <w:szCs w:val="22"/>
              </w:rPr>
              <w:t>5</w:t>
            </w:r>
            <w:r>
              <w:rPr>
                <w:b/>
                <w:bCs/>
                <w:color w:val="auto"/>
                <w:sz w:val="22"/>
                <w:szCs w:val="22"/>
              </w:rPr>
              <w:t>,6</w:t>
            </w:r>
          </w:p>
        </w:tc>
      </w:tr>
      <w:tr w:rsidR="00D92C0C" w:rsidRPr="00D7658C" w:rsidTr="00D92C0C">
        <w:trPr>
          <w:trHeight w:val="300"/>
        </w:trPr>
        <w:tc>
          <w:tcPr>
            <w:tcW w:w="5637" w:type="dxa"/>
            <w:hideMark/>
          </w:tcPr>
          <w:p w:rsidR="00D92C0C" w:rsidRPr="00D7658C" w:rsidRDefault="00D92C0C">
            <w:pPr>
              <w:rPr>
                <w:bCs/>
                <w:color w:val="auto"/>
                <w:sz w:val="22"/>
                <w:szCs w:val="22"/>
              </w:rPr>
            </w:pPr>
            <w:r w:rsidRPr="00D7658C">
              <w:rPr>
                <w:bCs/>
                <w:color w:val="auto"/>
                <w:sz w:val="22"/>
                <w:szCs w:val="22"/>
              </w:rPr>
              <w:t>Социальное обеспечение населения</w:t>
            </w:r>
          </w:p>
        </w:tc>
        <w:tc>
          <w:tcPr>
            <w:tcW w:w="567" w:type="dxa"/>
            <w:hideMark/>
          </w:tcPr>
          <w:p w:rsidR="00D92C0C" w:rsidRPr="00D7658C" w:rsidRDefault="00D92C0C" w:rsidP="00904285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D7658C">
              <w:rPr>
                <w:b/>
                <w:bCs/>
                <w:color w:val="auto"/>
                <w:sz w:val="22"/>
                <w:szCs w:val="22"/>
              </w:rPr>
              <w:t>10</w:t>
            </w:r>
          </w:p>
        </w:tc>
        <w:tc>
          <w:tcPr>
            <w:tcW w:w="567" w:type="dxa"/>
            <w:hideMark/>
          </w:tcPr>
          <w:p w:rsidR="00D92C0C" w:rsidRPr="00D7658C" w:rsidRDefault="00D92C0C" w:rsidP="00904285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D7658C">
              <w:rPr>
                <w:b/>
                <w:bCs/>
                <w:color w:val="auto"/>
                <w:sz w:val="22"/>
                <w:szCs w:val="22"/>
              </w:rPr>
              <w:t>03</w:t>
            </w:r>
          </w:p>
        </w:tc>
        <w:tc>
          <w:tcPr>
            <w:tcW w:w="1418" w:type="dxa"/>
            <w:noWrap/>
          </w:tcPr>
          <w:p w:rsidR="00D92C0C" w:rsidRPr="00D7658C" w:rsidRDefault="00D92C0C" w:rsidP="00F06B2B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D7658C">
              <w:rPr>
                <w:b/>
                <w:bCs/>
                <w:color w:val="auto"/>
                <w:sz w:val="22"/>
                <w:szCs w:val="22"/>
              </w:rPr>
              <w:t>648,9</w:t>
            </w:r>
          </w:p>
        </w:tc>
        <w:tc>
          <w:tcPr>
            <w:tcW w:w="1417" w:type="dxa"/>
            <w:noWrap/>
          </w:tcPr>
          <w:p w:rsidR="00D92C0C" w:rsidRPr="00D7658C" w:rsidRDefault="00917D2C" w:rsidP="00904285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>
              <w:rPr>
                <w:b/>
                <w:bCs/>
                <w:color w:val="auto"/>
                <w:sz w:val="22"/>
                <w:szCs w:val="22"/>
              </w:rPr>
              <w:t>459,7</w:t>
            </w:r>
          </w:p>
        </w:tc>
      </w:tr>
      <w:tr w:rsidR="00D92C0C" w:rsidRPr="00D7658C" w:rsidTr="00D92C0C">
        <w:trPr>
          <w:trHeight w:val="300"/>
        </w:trPr>
        <w:tc>
          <w:tcPr>
            <w:tcW w:w="5637" w:type="dxa"/>
            <w:hideMark/>
          </w:tcPr>
          <w:p w:rsidR="00D92C0C" w:rsidRPr="00D7658C" w:rsidRDefault="00D92C0C">
            <w:pPr>
              <w:rPr>
                <w:b/>
                <w:bCs/>
                <w:color w:val="auto"/>
                <w:sz w:val="22"/>
                <w:szCs w:val="22"/>
              </w:rPr>
            </w:pPr>
            <w:r w:rsidRPr="00D7658C">
              <w:rPr>
                <w:b/>
                <w:bCs/>
                <w:color w:val="auto"/>
                <w:sz w:val="22"/>
                <w:szCs w:val="22"/>
              </w:rPr>
              <w:lastRenderedPageBreak/>
              <w:t>ФИЗИЧЕСКАЯ КУЛЬТУРА И СПОРТ</w:t>
            </w:r>
          </w:p>
        </w:tc>
        <w:tc>
          <w:tcPr>
            <w:tcW w:w="567" w:type="dxa"/>
            <w:hideMark/>
          </w:tcPr>
          <w:p w:rsidR="00D92C0C" w:rsidRPr="00D7658C" w:rsidRDefault="00D92C0C" w:rsidP="00904285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D7658C">
              <w:rPr>
                <w:b/>
                <w:bCs/>
                <w:color w:val="auto"/>
                <w:sz w:val="22"/>
                <w:szCs w:val="22"/>
              </w:rPr>
              <w:t>11</w:t>
            </w:r>
          </w:p>
        </w:tc>
        <w:tc>
          <w:tcPr>
            <w:tcW w:w="567" w:type="dxa"/>
            <w:hideMark/>
          </w:tcPr>
          <w:p w:rsidR="00D92C0C" w:rsidRPr="00D7658C" w:rsidRDefault="00D92C0C" w:rsidP="00904285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1418" w:type="dxa"/>
            <w:noWrap/>
          </w:tcPr>
          <w:p w:rsidR="00D92C0C" w:rsidRPr="00D7658C" w:rsidRDefault="00D92C0C" w:rsidP="00F06B2B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D7658C">
              <w:rPr>
                <w:b/>
                <w:bCs/>
                <w:color w:val="auto"/>
                <w:sz w:val="22"/>
                <w:szCs w:val="22"/>
              </w:rPr>
              <w:t>11 455,8</w:t>
            </w:r>
          </w:p>
        </w:tc>
        <w:tc>
          <w:tcPr>
            <w:tcW w:w="1417" w:type="dxa"/>
            <w:noWrap/>
          </w:tcPr>
          <w:p w:rsidR="00D92C0C" w:rsidRPr="00D7658C" w:rsidRDefault="00917D2C" w:rsidP="00904285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>
              <w:rPr>
                <w:b/>
                <w:bCs/>
                <w:color w:val="auto"/>
                <w:sz w:val="22"/>
                <w:szCs w:val="22"/>
              </w:rPr>
              <w:t>2 517,3</w:t>
            </w:r>
          </w:p>
        </w:tc>
      </w:tr>
      <w:tr w:rsidR="00D92C0C" w:rsidRPr="00D7658C" w:rsidTr="00D92C0C">
        <w:trPr>
          <w:trHeight w:val="300"/>
        </w:trPr>
        <w:tc>
          <w:tcPr>
            <w:tcW w:w="5637" w:type="dxa"/>
            <w:hideMark/>
          </w:tcPr>
          <w:p w:rsidR="00D92C0C" w:rsidRPr="00D7658C" w:rsidRDefault="00D92C0C">
            <w:pPr>
              <w:rPr>
                <w:bCs/>
                <w:color w:val="auto"/>
                <w:sz w:val="22"/>
                <w:szCs w:val="22"/>
              </w:rPr>
            </w:pPr>
            <w:r w:rsidRPr="00D7658C">
              <w:rPr>
                <w:bCs/>
                <w:color w:val="auto"/>
                <w:sz w:val="22"/>
                <w:szCs w:val="22"/>
              </w:rPr>
              <w:t>Массовый спорт</w:t>
            </w:r>
          </w:p>
        </w:tc>
        <w:tc>
          <w:tcPr>
            <w:tcW w:w="567" w:type="dxa"/>
            <w:hideMark/>
          </w:tcPr>
          <w:p w:rsidR="00D92C0C" w:rsidRPr="00D7658C" w:rsidRDefault="00D92C0C" w:rsidP="00904285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D7658C">
              <w:rPr>
                <w:b/>
                <w:bCs/>
                <w:color w:val="auto"/>
                <w:sz w:val="22"/>
                <w:szCs w:val="22"/>
              </w:rPr>
              <w:t>11</w:t>
            </w:r>
          </w:p>
        </w:tc>
        <w:tc>
          <w:tcPr>
            <w:tcW w:w="567" w:type="dxa"/>
            <w:hideMark/>
          </w:tcPr>
          <w:p w:rsidR="00D92C0C" w:rsidRPr="00D7658C" w:rsidRDefault="00D92C0C" w:rsidP="00904285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D7658C">
              <w:rPr>
                <w:b/>
                <w:bCs/>
                <w:color w:val="auto"/>
                <w:sz w:val="22"/>
                <w:szCs w:val="22"/>
              </w:rPr>
              <w:t>02</w:t>
            </w:r>
          </w:p>
        </w:tc>
        <w:tc>
          <w:tcPr>
            <w:tcW w:w="1418" w:type="dxa"/>
            <w:noWrap/>
          </w:tcPr>
          <w:p w:rsidR="00D92C0C" w:rsidRPr="00D7658C" w:rsidRDefault="00D92C0C" w:rsidP="00F06B2B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D7658C">
              <w:rPr>
                <w:b/>
                <w:bCs/>
                <w:color w:val="auto"/>
                <w:sz w:val="22"/>
                <w:szCs w:val="22"/>
              </w:rPr>
              <w:t>11 455,8</w:t>
            </w:r>
          </w:p>
        </w:tc>
        <w:tc>
          <w:tcPr>
            <w:tcW w:w="1417" w:type="dxa"/>
            <w:noWrap/>
          </w:tcPr>
          <w:p w:rsidR="00D92C0C" w:rsidRPr="00D7658C" w:rsidRDefault="00917D2C" w:rsidP="00904285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>
              <w:rPr>
                <w:b/>
                <w:bCs/>
                <w:color w:val="auto"/>
                <w:sz w:val="22"/>
                <w:szCs w:val="22"/>
              </w:rPr>
              <w:t>2 517,3</w:t>
            </w:r>
          </w:p>
        </w:tc>
      </w:tr>
      <w:tr w:rsidR="00D92C0C" w:rsidRPr="00D7658C" w:rsidTr="00D92C0C">
        <w:trPr>
          <w:trHeight w:val="300"/>
        </w:trPr>
        <w:tc>
          <w:tcPr>
            <w:tcW w:w="5637" w:type="dxa"/>
            <w:hideMark/>
          </w:tcPr>
          <w:p w:rsidR="00D92C0C" w:rsidRPr="00D7658C" w:rsidRDefault="00D92C0C">
            <w:pPr>
              <w:rPr>
                <w:b/>
                <w:bCs/>
                <w:color w:val="auto"/>
                <w:sz w:val="22"/>
                <w:szCs w:val="22"/>
              </w:rPr>
            </w:pPr>
            <w:r w:rsidRPr="00D7658C">
              <w:rPr>
                <w:b/>
                <w:bCs/>
                <w:color w:val="auto"/>
                <w:sz w:val="22"/>
                <w:szCs w:val="22"/>
              </w:rPr>
              <w:t>СРЕДСТВА МАССОВОЙ ИНФОРМАЦИИ</w:t>
            </w:r>
          </w:p>
        </w:tc>
        <w:tc>
          <w:tcPr>
            <w:tcW w:w="567" w:type="dxa"/>
            <w:hideMark/>
          </w:tcPr>
          <w:p w:rsidR="00D92C0C" w:rsidRPr="00D7658C" w:rsidRDefault="00D92C0C" w:rsidP="00904285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D7658C">
              <w:rPr>
                <w:b/>
                <w:bCs/>
                <w:color w:val="auto"/>
                <w:sz w:val="22"/>
                <w:szCs w:val="22"/>
              </w:rPr>
              <w:t>12</w:t>
            </w:r>
          </w:p>
        </w:tc>
        <w:tc>
          <w:tcPr>
            <w:tcW w:w="567" w:type="dxa"/>
            <w:hideMark/>
          </w:tcPr>
          <w:p w:rsidR="00D92C0C" w:rsidRPr="00D7658C" w:rsidRDefault="00D92C0C" w:rsidP="00904285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1418" w:type="dxa"/>
            <w:noWrap/>
          </w:tcPr>
          <w:p w:rsidR="00D92C0C" w:rsidRPr="00D7658C" w:rsidRDefault="00D92C0C" w:rsidP="00F06B2B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D7658C">
              <w:rPr>
                <w:b/>
                <w:bCs/>
                <w:color w:val="auto"/>
                <w:sz w:val="22"/>
                <w:szCs w:val="22"/>
              </w:rPr>
              <w:t>216,7</w:t>
            </w:r>
          </w:p>
        </w:tc>
        <w:tc>
          <w:tcPr>
            <w:tcW w:w="1417" w:type="dxa"/>
            <w:noWrap/>
          </w:tcPr>
          <w:p w:rsidR="00D92C0C" w:rsidRPr="00D7658C" w:rsidRDefault="00917D2C" w:rsidP="00904285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>
              <w:rPr>
                <w:b/>
                <w:bCs/>
                <w:color w:val="auto"/>
                <w:sz w:val="22"/>
                <w:szCs w:val="22"/>
              </w:rPr>
              <w:t>242,4</w:t>
            </w:r>
          </w:p>
        </w:tc>
      </w:tr>
      <w:tr w:rsidR="00D92C0C" w:rsidRPr="00D7658C" w:rsidTr="00D92C0C">
        <w:trPr>
          <w:trHeight w:val="300"/>
        </w:trPr>
        <w:tc>
          <w:tcPr>
            <w:tcW w:w="5637" w:type="dxa"/>
            <w:hideMark/>
          </w:tcPr>
          <w:p w:rsidR="00D92C0C" w:rsidRPr="00D7658C" w:rsidRDefault="00D92C0C">
            <w:pPr>
              <w:rPr>
                <w:bCs/>
                <w:color w:val="auto"/>
                <w:sz w:val="22"/>
                <w:szCs w:val="22"/>
              </w:rPr>
            </w:pPr>
            <w:r w:rsidRPr="00D7658C">
              <w:rPr>
                <w:bCs/>
                <w:color w:val="auto"/>
                <w:sz w:val="22"/>
                <w:szCs w:val="22"/>
              </w:rPr>
              <w:t>Периодическая печать и издательства</w:t>
            </w:r>
          </w:p>
        </w:tc>
        <w:tc>
          <w:tcPr>
            <w:tcW w:w="567" w:type="dxa"/>
            <w:hideMark/>
          </w:tcPr>
          <w:p w:rsidR="00D92C0C" w:rsidRPr="00D7658C" w:rsidRDefault="00D92C0C" w:rsidP="00904285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D7658C">
              <w:rPr>
                <w:b/>
                <w:bCs/>
                <w:color w:val="auto"/>
                <w:sz w:val="22"/>
                <w:szCs w:val="22"/>
              </w:rPr>
              <w:t>12</w:t>
            </w:r>
          </w:p>
        </w:tc>
        <w:tc>
          <w:tcPr>
            <w:tcW w:w="567" w:type="dxa"/>
            <w:hideMark/>
          </w:tcPr>
          <w:p w:rsidR="00D92C0C" w:rsidRPr="00D7658C" w:rsidRDefault="00D92C0C" w:rsidP="00904285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D7658C">
              <w:rPr>
                <w:b/>
                <w:bCs/>
                <w:color w:val="auto"/>
                <w:sz w:val="22"/>
                <w:szCs w:val="22"/>
              </w:rPr>
              <w:t>02</w:t>
            </w:r>
          </w:p>
        </w:tc>
        <w:tc>
          <w:tcPr>
            <w:tcW w:w="1418" w:type="dxa"/>
            <w:noWrap/>
          </w:tcPr>
          <w:p w:rsidR="00D92C0C" w:rsidRPr="00D7658C" w:rsidRDefault="00D92C0C" w:rsidP="00F06B2B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D7658C">
              <w:rPr>
                <w:b/>
                <w:bCs/>
                <w:color w:val="auto"/>
                <w:sz w:val="22"/>
                <w:szCs w:val="22"/>
              </w:rPr>
              <w:t>216,7</w:t>
            </w:r>
          </w:p>
        </w:tc>
        <w:tc>
          <w:tcPr>
            <w:tcW w:w="1417" w:type="dxa"/>
            <w:noWrap/>
          </w:tcPr>
          <w:p w:rsidR="00D92C0C" w:rsidRPr="00D7658C" w:rsidRDefault="00917D2C" w:rsidP="00904285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>
              <w:rPr>
                <w:b/>
                <w:bCs/>
                <w:color w:val="auto"/>
                <w:sz w:val="22"/>
                <w:szCs w:val="22"/>
              </w:rPr>
              <w:t>242,4</w:t>
            </w:r>
          </w:p>
        </w:tc>
      </w:tr>
      <w:tr w:rsidR="00D92C0C" w:rsidRPr="00D7658C" w:rsidTr="00D92C0C">
        <w:trPr>
          <w:trHeight w:val="870"/>
        </w:trPr>
        <w:tc>
          <w:tcPr>
            <w:tcW w:w="5637" w:type="dxa"/>
            <w:hideMark/>
          </w:tcPr>
          <w:p w:rsidR="00D92C0C" w:rsidRPr="00D7658C" w:rsidRDefault="00D92C0C">
            <w:pPr>
              <w:rPr>
                <w:b/>
                <w:bCs/>
                <w:color w:val="auto"/>
                <w:sz w:val="22"/>
                <w:szCs w:val="22"/>
              </w:rPr>
            </w:pPr>
            <w:r w:rsidRPr="00D7658C">
              <w:rPr>
                <w:b/>
                <w:bCs/>
                <w:color w:val="auto"/>
                <w:sz w:val="22"/>
                <w:szCs w:val="22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  <w:hideMark/>
          </w:tcPr>
          <w:p w:rsidR="00D92C0C" w:rsidRPr="00D7658C" w:rsidRDefault="00D92C0C" w:rsidP="00904285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D7658C">
              <w:rPr>
                <w:b/>
                <w:bCs/>
                <w:color w:val="auto"/>
                <w:sz w:val="22"/>
                <w:szCs w:val="22"/>
              </w:rPr>
              <w:t>14</w:t>
            </w:r>
          </w:p>
        </w:tc>
        <w:tc>
          <w:tcPr>
            <w:tcW w:w="567" w:type="dxa"/>
            <w:hideMark/>
          </w:tcPr>
          <w:p w:rsidR="00D92C0C" w:rsidRPr="00D7658C" w:rsidRDefault="00D92C0C" w:rsidP="00904285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1418" w:type="dxa"/>
            <w:noWrap/>
          </w:tcPr>
          <w:p w:rsidR="00D92C0C" w:rsidRPr="00D7658C" w:rsidRDefault="00D92C0C" w:rsidP="00F06B2B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D7658C">
              <w:rPr>
                <w:b/>
                <w:bCs/>
                <w:color w:val="auto"/>
                <w:sz w:val="22"/>
                <w:szCs w:val="22"/>
              </w:rPr>
              <w:t>48 708,0</w:t>
            </w:r>
          </w:p>
        </w:tc>
        <w:tc>
          <w:tcPr>
            <w:tcW w:w="1417" w:type="dxa"/>
            <w:noWrap/>
          </w:tcPr>
          <w:p w:rsidR="00D92C0C" w:rsidRPr="00D7658C" w:rsidRDefault="00917D2C" w:rsidP="00904285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>
              <w:rPr>
                <w:b/>
                <w:bCs/>
                <w:color w:val="auto"/>
                <w:sz w:val="22"/>
                <w:szCs w:val="22"/>
              </w:rPr>
              <w:t>49 206,2</w:t>
            </w:r>
          </w:p>
        </w:tc>
      </w:tr>
      <w:tr w:rsidR="00D92C0C" w:rsidRPr="00D7658C" w:rsidTr="00D92C0C">
        <w:trPr>
          <w:trHeight w:val="870"/>
        </w:trPr>
        <w:tc>
          <w:tcPr>
            <w:tcW w:w="5637" w:type="dxa"/>
            <w:hideMark/>
          </w:tcPr>
          <w:p w:rsidR="00D92C0C" w:rsidRPr="00D7658C" w:rsidRDefault="00D92C0C">
            <w:pPr>
              <w:rPr>
                <w:bCs/>
                <w:color w:val="auto"/>
                <w:sz w:val="22"/>
                <w:szCs w:val="22"/>
              </w:rPr>
            </w:pPr>
            <w:r w:rsidRPr="00D7658C">
              <w:rPr>
                <w:bCs/>
                <w:color w:val="auto"/>
                <w:sz w:val="22"/>
                <w:szCs w:val="22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hideMark/>
          </w:tcPr>
          <w:p w:rsidR="00D92C0C" w:rsidRPr="00D7658C" w:rsidRDefault="00D92C0C" w:rsidP="00904285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D7658C">
              <w:rPr>
                <w:b/>
                <w:bCs/>
                <w:color w:val="auto"/>
                <w:sz w:val="22"/>
                <w:szCs w:val="22"/>
              </w:rPr>
              <w:t>14</w:t>
            </w:r>
          </w:p>
        </w:tc>
        <w:tc>
          <w:tcPr>
            <w:tcW w:w="567" w:type="dxa"/>
            <w:hideMark/>
          </w:tcPr>
          <w:p w:rsidR="00D92C0C" w:rsidRPr="00D7658C" w:rsidRDefault="00D92C0C" w:rsidP="00904285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D7658C">
              <w:rPr>
                <w:b/>
                <w:bCs/>
                <w:color w:val="auto"/>
                <w:sz w:val="22"/>
                <w:szCs w:val="22"/>
              </w:rPr>
              <w:t>01</w:t>
            </w:r>
          </w:p>
        </w:tc>
        <w:tc>
          <w:tcPr>
            <w:tcW w:w="1418" w:type="dxa"/>
            <w:noWrap/>
          </w:tcPr>
          <w:p w:rsidR="00D92C0C" w:rsidRPr="00D7658C" w:rsidRDefault="00D92C0C" w:rsidP="00F06B2B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D7658C">
              <w:rPr>
                <w:b/>
                <w:bCs/>
                <w:color w:val="auto"/>
                <w:sz w:val="22"/>
                <w:szCs w:val="22"/>
              </w:rPr>
              <w:t>14 946,2</w:t>
            </w:r>
          </w:p>
        </w:tc>
        <w:tc>
          <w:tcPr>
            <w:tcW w:w="1417" w:type="dxa"/>
            <w:noWrap/>
          </w:tcPr>
          <w:p w:rsidR="00D92C0C" w:rsidRPr="00D7658C" w:rsidRDefault="00917D2C" w:rsidP="00904285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>
              <w:rPr>
                <w:b/>
                <w:bCs/>
                <w:color w:val="auto"/>
                <w:sz w:val="22"/>
                <w:szCs w:val="22"/>
              </w:rPr>
              <w:t>18 111,5</w:t>
            </w:r>
          </w:p>
        </w:tc>
      </w:tr>
      <w:tr w:rsidR="00D92C0C" w:rsidRPr="00D7658C" w:rsidTr="00D92C0C">
        <w:trPr>
          <w:trHeight w:val="300"/>
        </w:trPr>
        <w:tc>
          <w:tcPr>
            <w:tcW w:w="5637" w:type="dxa"/>
            <w:hideMark/>
          </w:tcPr>
          <w:p w:rsidR="00D92C0C" w:rsidRPr="00D7658C" w:rsidRDefault="00D92C0C">
            <w:pPr>
              <w:rPr>
                <w:bCs/>
                <w:color w:val="auto"/>
                <w:sz w:val="22"/>
                <w:szCs w:val="22"/>
              </w:rPr>
            </w:pPr>
            <w:r w:rsidRPr="00D7658C">
              <w:rPr>
                <w:bCs/>
                <w:color w:val="auto"/>
                <w:sz w:val="22"/>
                <w:szCs w:val="22"/>
              </w:rPr>
              <w:t xml:space="preserve">Иные дотации </w:t>
            </w:r>
          </w:p>
        </w:tc>
        <w:tc>
          <w:tcPr>
            <w:tcW w:w="567" w:type="dxa"/>
            <w:hideMark/>
          </w:tcPr>
          <w:p w:rsidR="00D92C0C" w:rsidRPr="00D7658C" w:rsidRDefault="00D92C0C" w:rsidP="00904285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D7658C">
              <w:rPr>
                <w:b/>
                <w:bCs/>
                <w:color w:val="auto"/>
                <w:sz w:val="22"/>
                <w:szCs w:val="22"/>
              </w:rPr>
              <w:t>14</w:t>
            </w:r>
          </w:p>
        </w:tc>
        <w:tc>
          <w:tcPr>
            <w:tcW w:w="567" w:type="dxa"/>
            <w:hideMark/>
          </w:tcPr>
          <w:p w:rsidR="00D92C0C" w:rsidRPr="00D7658C" w:rsidRDefault="00D92C0C" w:rsidP="00904285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D7658C">
              <w:rPr>
                <w:b/>
                <w:bCs/>
                <w:color w:val="auto"/>
                <w:sz w:val="22"/>
                <w:szCs w:val="22"/>
              </w:rPr>
              <w:t>02</w:t>
            </w:r>
          </w:p>
        </w:tc>
        <w:tc>
          <w:tcPr>
            <w:tcW w:w="1418" w:type="dxa"/>
            <w:noWrap/>
          </w:tcPr>
          <w:p w:rsidR="00D92C0C" w:rsidRPr="00D7658C" w:rsidRDefault="00D92C0C" w:rsidP="00F06B2B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D7658C">
              <w:rPr>
                <w:b/>
                <w:bCs/>
                <w:color w:val="auto"/>
                <w:sz w:val="22"/>
                <w:szCs w:val="22"/>
              </w:rPr>
              <w:t>21 881,0</w:t>
            </w:r>
          </w:p>
        </w:tc>
        <w:tc>
          <w:tcPr>
            <w:tcW w:w="1417" w:type="dxa"/>
            <w:noWrap/>
          </w:tcPr>
          <w:p w:rsidR="00D92C0C" w:rsidRPr="00D7658C" w:rsidRDefault="00917D2C" w:rsidP="00904285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>
              <w:rPr>
                <w:b/>
                <w:bCs/>
                <w:color w:val="auto"/>
                <w:sz w:val="22"/>
                <w:szCs w:val="22"/>
              </w:rPr>
              <w:t>19 601,0</w:t>
            </w:r>
          </w:p>
        </w:tc>
      </w:tr>
      <w:tr w:rsidR="00D92C0C" w:rsidRPr="00D7658C" w:rsidTr="00D92C0C">
        <w:trPr>
          <w:trHeight w:val="585"/>
        </w:trPr>
        <w:tc>
          <w:tcPr>
            <w:tcW w:w="5637" w:type="dxa"/>
            <w:hideMark/>
          </w:tcPr>
          <w:p w:rsidR="00D92C0C" w:rsidRPr="00D7658C" w:rsidRDefault="00D92C0C">
            <w:pPr>
              <w:rPr>
                <w:bCs/>
                <w:color w:val="auto"/>
                <w:sz w:val="22"/>
                <w:szCs w:val="22"/>
              </w:rPr>
            </w:pPr>
            <w:r w:rsidRPr="00D7658C">
              <w:rPr>
                <w:bCs/>
                <w:color w:val="auto"/>
                <w:sz w:val="22"/>
                <w:szCs w:val="22"/>
              </w:rPr>
              <w:t>Прочие межбюджетные трансферты общего характера</w:t>
            </w:r>
          </w:p>
        </w:tc>
        <w:tc>
          <w:tcPr>
            <w:tcW w:w="567" w:type="dxa"/>
            <w:hideMark/>
          </w:tcPr>
          <w:p w:rsidR="00D92C0C" w:rsidRPr="00D7658C" w:rsidRDefault="00D92C0C" w:rsidP="00904285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D7658C">
              <w:rPr>
                <w:b/>
                <w:bCs/>
                <w:color w:val="auto"/>
                <w:sz w:val="22"/>
                <w:szCs w:val="22"/>
              </w:rPr>
              <w:t>14</w:t>
            </w:r>
          </w:p>
        </w:tc>
        <w:tc>
          <w:tcPr>
            <w:tcW w:w="567" w:type="dxa"/>
            <w:hideMark/>
          </w:tcPr>
          <w:p w:rsidR="00D92C0C" w:rsidRPr="00D7658C" w:rsidRDefault="00D92C0C" w:rsidP="00904285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D7658C">
              <w:rPr>
                <w:b/>
                <w:bCs/>
                <w:color w:val="auto"/>
                <w:sz w:val="22"/>
                <w:szCs w:val="22"/>
              </w:rPr>
              <w:t>03</w:t>
            </w:r>
          </w:p>
        </w:tc>
        <w:tc>
          <w:tcPr>
            <w:tcW w:w="1418" w:type="dxa"/>
            <w:noWrap/>
          </w:tcPr>
          <w:p w:rsidR="00D92C0C" w:rsidRPr="00D7658C" w:rsidRDefault="00D92C0C" w:rsidP="00F06B2B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D7658C">
              <w:rPr>
                <w:b/>
                <w:bCs/>
                <w:color w:val="auto"/>
                <w:sz w:val="22"/>
                <w:szCs w:val="22"/>
              </w:rPr>
              <w:t>11 880,8</w:t>
            </w:r>
          </w:p>
        </w:tc>
        <w:tc>
          <w:tcPr>
            <w:tcW w:w="1417" w:type="dxa"/>
            <w:noWrap/>
          </w:tcPr>
          <w:p w:rsidR="00D92C0C" w:rsidRPr="00D7658C" w:rsidRDefault="00917D2C" w:rsidP="00904285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>
              <w:rPr>
                <w:b/>
                <w:bCs/>
                <w:color w:val="auto"/>
                <w:sz w:val="22"/>
                <w:szCs w:val="22"/>
              </w:rPr>
              <w:t>11 493,7</w:t>
            </w:r>
          </w:p>
        </w:tc>
      </w:tr>
    </w:tbl>
    <w:p w:rsidR="005A503A" w:rsidRPr="00D7658C" w:rsidRDefault="005A503A">
      <w:pPr>
        <w:rPr>
          <w:color w:val="auto"/>
        </w:rPr>
      </w:pPr>
    </w:p>
    <w:p w:rsidR="006A2DE5" w:rsidRDefault="006A2DE5">
      <w:bookmarkStart w:id="0" w:name="_GoBack"/>
      <w:bookmarkEnd w:id="0"/>
    </w:p>
    <w:sectPr w:rsidR="006A2DE5" w:rsidSect="00683219">
      <w:pgSz w:w="11906" w:h="16838"/>
      <w:pgMar w:top="1134" w:right="1133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2DE5"/>
    <w:rsid w:val="001F5950"/>
    <w:rsid w:val="002B4AAE"/>
    <w:rsid w:val="00390610"/>
    <w:rsid w:val="003D059C"/>
    <w:rsid w:val="004843B8"/>
    <w:rsid w:val="005A503A"/>
    <w:rsid w:val="00617154"/>
    <w:rsid w:val="00652440"/>
    <w:rsid w:val="00683219"/>
    <w:rsid w:val="006A2DE5"/>
    <w:rsid w:val="00836FE1"/>
    <w:rsid w:val="00904285"/>
    <w:rsid w:val="009118F7"/>
    <w:rsid w:val="00917D2C"/>
    <w:rsid w:val="009369F8"/>
    <w:rsid w:val="009F1A15"/>
    <w:rsid w:val="00A03FBC"/>
    <w:rsid w:val="00A60BFD"/>
    <w:rsid w:val="00AC5D1F"/>
    <w:rsid w:val="00AD64A3"/>
    <w:rsid w:val="00D7658C"/>
    <w:rsid w:val="00D92C0C"/>
    <w:rsid w:val="00E15CC2"/>
    <w:rsid w:val="00E202A3"/>
    <w:rsid w:val="00E505B1"/>
    <w:rsid w:val="00E5275A"/>
    <w:rsid w:val="00E93D6D"/>
    <w:rsid w:val="00E95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4E1609"/>
        <w:sz w:val="27"/>
        <w:szCs w:val="27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440"/>
  </w:style>
  <w:style w:type="paragraph" w:styleId="4">
    <w:name w:val="heading 4"/>
    <w:basedOn w:val="a"/>
    <w:link w:val="40"/>
    <w:uiPriority w:val="9"/>
    <w:qFormat/>
    <w:rsid w:val="00652440"/>
    <w:pPr>
      <w:spacing w:before="100" w:beforeAutospacing="1" w:after="100" w:afterAutospacing="1" w:line="240" w:lineRule="auto"/>
      <w:outlineLvl w:val="3"/>
    </w:pPr>
    <w:rPr>
      <w:rFonts w:eastAsia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652440"/>
    <w:rPr>
      <w:rFonts w:eastAsia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A50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503A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5A50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4E1609"/>
        <w:sz w:val="27"/>
        <w:szCs w:val="27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440"/>
  </w:style>
  <w:style w:type="paragraph" w:styleId="4">
    <w:name w:val="heading 4"/>
    <w:basedOn w:val="a"/>
    <w:link w:val="40"/>
    <w:uiPriority w:val="9"/>
    <w:qFormat/>
    <w:rsid w:val="00652440"/>
    <w:pPr>
      <w:spacing w:before="100" w:beforeAutospacing="1" w:after="100" w:afterAutospacing="1" w:line="240" w:lineRule="auto"/>
      <w:outlineLvl w:val="3"/>
    </w:pPr>
    <w:rPr>
      <w:rFonts w:eastAsia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652440"/>
    <w:rPr>
      <w:rFonts w:eastAsia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A50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503A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5A50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22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5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2</Pages>
  <Words>381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Заполярного района</Company>
  <LinksUpToDate>false</LinksUpToDate>
  <CharactersWithSpaces>2554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Батманова Светлана Юрьевна</dc:creator>
  <cp:lastModifiedBy>Павловская Елена Александровна</cp:lastModifiedBy>
  <cp:revision>18</cp:revision>
  <dcterms:created xsi:type="dcterms:W3CDTF">2018-06-07T12:37:00Z</dcterms:created>
  <dcterms:modified xsi:type="dcterms:W3CDTF">2019-04-09T08:29:00Z</dcterms:modified>
</cp:coreProperties>
</file>