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ook w:val="04A0" w:firstRow="1" w:lastRow="0" w:firstColumn="1" w:lastColumn="0" w:noHBand="0" w:noVBand="1"/>
      </w:tblPr>
      <w:tblGrid>
        <w:gridCol w:w="7371"/>
        <w:gridCol w:w="1843"/>
      </w:tblGrid>
      <w:tr w:rsidR="00705501" w:rsidRPr="006E63BE" w:rsidTr="001A59B3">
        <w:trPr>
          <w:trHeight w:val="70"/>
        </w:trPr>
        <w:tc>
          <w:tcPr>
            <w:tcW w:w="92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pPr>
              <w:jc w:val="right"/>
            </w:pPr>
            <w:r w:rsidRPr="006E63BE">
              <w:t>Приложение 16 (Приложение 15)</w:t>
            </w:r>
          </w:p>
          <w:p w:rsidR="00705501" w:rsidRPr="006E63BE" w:rsidRDefault="00705501" w:rsidP="001A59B3">
            <w:pPr>
              <w:jc w:val="right"/>
            </w:pPr>
            <w:r w:rsidRPr="006E63BE">
              <w:t>к решению Совета муниципального района "Заполярный район"</w:t>
            </w:r>
          </w:p>
          <w:p w:rsidR="00705501" w:rsidRPr="006E63BE" w:rsidRDefault="00C15FA5" w:rsidP="001A59B3">
            <w:pPr>
              <w:jc w:val="right"/>
            </w:pPr>
            <w:r>
              <w:t>от 27 марта 2019 года № 444 -</w:t>
            </w:r>
            <w:proofErr w:type="gramStart"/>
            <w:r>
              <w:t>р</w:t>
            </w:r>
            <w:bookmarkStart w:id="0" w:name="_GoBack"/>
            <w:bookmarkEnd w:id="0"/>
            <w:proofErr w:type="gramEnd"/>
          </w:p>
        </w:tc>
      </w:tr>
      <w:tr w:rsidR="00705501" w:rsidRPr="006E63BE" w:rsidTr="001A59B3">
        <w:trPr>
          <w:trHeight w:val="30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5501" w:rsidRPr="006E63BE" w:rsidRDefault="00705501" w:rsidP="001A59B3"/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/>
        </w:tc>
      </w:tr>
      <w:tr w:rsidR="00705501" w:rsidRPr="006E63BE" w:rsidTr="001A59B3">
        <w:trPr>
          <w:trHeight w:val="915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2019 год</w:t>
            </w:r>
          </w:p>
        </w:tc>
      </w:tr>
      <w:tr w:rsidR="00705501" w:rsidRPr="006E63BE" w:rsidTr="001A59B3">
        <w:trPr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705501" w:rsidRPr="006E63BE" w:rsidRDefault="00705501" w:rsidP="001A59B3"/>
        </w:tc>
      </w:tr>
      <w:tr w:rsidR="00705501" w:rsidRPr="006E63BE" w:rsidTr="001A59B3">
        <w:trPr>
          <w:trHeight w:val="7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right"/>
            </w:pPr>
            <w:r w:rsidRPr="006E63BE">
              <w:t>тыс. рублей</w:t>
            </w:r>
          </w:p>
        </w:tc>
      </w:tr>
      <w:tr w:rsidR="00705501" w:rsidRPr="006E63BE" w:rsidTr="001A59B3">
        <w:trPr>
          <w:trHeight w:val="379"/>
        </w:trPr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 xml:space="preserve">Наименование муниципального образования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Сумма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Андегский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6 508,2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Великовисочный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10 013,1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"Карский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5 037,1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Колгуевский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5 428,2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Коткинский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5 508,7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Малоземельский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3 845,6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"Омский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7 053,6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Пешский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6 503,9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Приморско-Куйский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2 155,7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Пустозерский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9 002,2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Тельвисочный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6 575,7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Тиманский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4 424,8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Хоседа-Хардский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6 345,8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Шоинский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6 654,3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МО "</w:t>
            </w:r>
            <w:proofErr w:type="spellStart"/>
            <w:r w:rsidRPr="006E63BE">
              <w:t>Юшарский</w:t>
            </w:r>
            <w:proofErr w:type="spellEnd"/>
            <w:r w:rsidRPr="006E63BE">
              <w:t xml:space="preserve"> сельсовет"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5 456,2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 xml:space="preserve">МО "Поселок </w:t>
            </w:r>
            <w:proofErr w:type="spellStart"/>
            <w:r w:rsidRPr="006E63BE">
              <w:t>Амдерма</w:t>
            </w:r>
            <w:proofErr w:type="spellEnd"/>
            <w:r w:rsidRPr="006E63BE">
              <w:t>" Ненецкого автономного округа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6 440,5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5501" w:rsidRPr="006E63BE" w:rsidRDefault="00705501" w:rsidP="001A59B3">
            <w:r w:rsidRPr="006E63BE">
              <w:t>МО "Городское поселение "Рабочий поселок Искателей"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16 692,6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pPr>
              <w:rPr>
                <w:b/>
                <w:bCs/>
              </w:rPr>
            </w:pPr>
            <w:r w:rsidRPr="006E63BE">
              <w:rPr>
                <w:b/>
                <w:bCs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  <w:rPr>
                <w:b/>
                <w:bCs/>
              </w:rPr>
            </w:pPr>
            <w:r w:rsidRPr="006E63BE">
              <w:rPr>
                <w:b/>
                <w:bCs/>
              </w:rPr>
              <w:t>113 646,2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r w:rsidRPr="006E63BE">
              <w:t>Нераспределенный резерв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</w:pPr>
            <w:r w:rsidRPr="006E63BE">
              <w:t>20 651,6</w:t>
            </w:r>
          </w:p>
        </w:tc>
      </w:tr>
      <w:tr w:rsidR="00705501" w:rsidRPr="006E63BE" w:rsidTr="001A59B3">
        <w:trPr>
          <w:trHeight w:val="390"/>
        </w:trPr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5501" w:rsidRPr="006E63BE" w:rsidRDefault="00705501" w:rsidP="001A59B3">
            <w:pPr>
              <w:rPr>
                <w:b/>
                <w:bCs/>
              </w:rPr>
            </w:pPr>
            <w:r w:rsidRPr="006E63BE">
              <w:rPr>
                <w:b/>
                <w:bCs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5501" w:rsidRPr="006E63BE" w:rsidRDefault="00705501" w:rsidP="001A59B3">
            <w:pPr>
              <w:jc w:val="center"/>
              <w:rPr>
                <w:b/>
                <w:bCs/>
              </w:rPr>
            </w:pPr>
            <w:r w:rsidRPr="006E63BE">
              <w:rPr>
                <w:b/>
                <w:bCs/>
              </w:rPr>
              <w:t>134 297,8</w:t>
            </w:r>
          </w:p>
        </w:tc>
      </w:tr>
    </w:tbl>
    <w:p w:rsidR="00D253DB" w:rsidRDefault="00D253DB"/>
    <w:sectPr w:rsidR="00D25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5501" w:rsidRDefault="00705501" w:rsidP="00705501">
      <w:r>
        <w:separator/>
      </w:r>
    </w:p>
  </w:endnote>
  <w:endnote w:type="continuationSeparator" w:id="0">
    <w:p w:rsidR="00705501" w:rsidRDefault="00705501" w:rsidP="00705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5501" w:rsidRDefault="00705501" w:rsidP="00705501">
      <w:r>
        <w:separator/>
      </w:r>
    </w:p>
  </w:footnote>
  <w:footnote w:type="continuationSeparator" w:id="0">
    <w:p w:rsidR="00705501" w:rsidRDefault="00705501" w:rsidP="007055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D40"/>
    <w:rsid w:val="000C6D40"/>
    <w:rsid w:val="00705501"/>
    <w:rsid w:val="00C15FA5"/>
    <w:rsid w:val="00D25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0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501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501"/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501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05501"/>
    <w:rPr>
      <w:rFonts w:ascii="Times New Roman" w:eastAsia="Times New Roman" w:hAnsi="Times New Roman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7055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05501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1289</Characters>
  <Application>Microsoft Office Word</Application>
  <DocSecurity>0</DocSecurity>
  <Lines>10</Lines>
  <Paragraphs>3</Paragraphs>
  <ScaleCrop>false</ScaleCrop>
  <Company>Администрация Заполярного района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3</cp:revision>
  <dcterms:created xsi:type="dcterms:W3CDTF">2019-03-15T11:32:00Z</dcterms:created>
  <dcterms:modified xsi:type="dcterms:W3CDTF">2019-03-28T07:43:00Z</dcterms:modified>
</cp:coreProperties>
</file>