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AAD" w:rsidRPr="00A31B6A" w:rsidRDefault="009F2AAD" w:rsidP="009F2AAD">
      <w:pPr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>
        <w:t xml:space="preserve"> </w:t>
      </w:r>
      <w:r w:rsidRPr="00A31B6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A31B6A">
        <w:rPr>
          <w:rFonts w:ascii="Times New Roman" w:eastAsia="Times New Roman" w:hAnsi="Times New Roman" w:cs="Times New Roman"/>
          <w:noProof/>
          <w:sz w:val="16"/>
          <w:szCs w:val="20"/>
          <w:lang w:eastAsia="ru-RU"/>
        </w:rPr>
        <w:drawing>
          <wp:inline distT="0" distB="0" distL="0" distR="0" wp14:anchorId="448196B6" wp14:editId="3A7FA78C">
            <wp:extent cx="498729" cy="628650"/>
            <wp:effectExtent l="0" t="0" r="0" b="0"/>
            <wp:docPr id="1" name="Рисунок 6" descr="gerb min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2AAD" w:rsidRPr="00494EE9" w:rsidRDefault="009F2AAD" w:rsidP="009F2AAD">
      <w:pPr>
        <w:overflowPunct w:val="0"/>
        <w:autoSpaceDE w:val="0"/>
        <w:autoSpaceDN w:val="0"/>
        <w:adjustRightInd w:val="0"/>
        <w:spacing w:before="24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4EE9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 Федерация</w:t>
      </w:r>
    </w:p>
    <w:p w:rsidR="009F2AAD" w:rsidRPr="00494EE9" w:rsidRDefault="009F2AAD" w:rsidP="009F2AAD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94EE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Администрация  муниципального района «Заполярный район»</w:t>
      </w:r>
    </w:p>
    <w:p w:rsidR="009F2AAD" w:rsidRPr="00494EE9" w:rsidRDefault="009F2AAD" w:rsidP="009F2AAD">
      <w:pPr>
        <w:keepNext/>
        <w:overflowPunct w:val="0"/>
        <w:autoSpaceDE w:val="0"/>
        <w:autoSpaceDN w:val="0"/>
        <w:adjustRightInd w:val="0"/>
        <w:spacing w:before="200" w:after="28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9F2AAD" w:rsidRPr="00494EE9" w:rsidRDefault="009F2AAD" w:rsidP="009F2AA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494EE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от  </w:t>
      </w:r>
      <w:r w:rsidR="00EA59BE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19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.09.</w:t>
      </w:r>
      <w:r w:rsidRPr="00494EE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201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8 </w:t>
      </w:r>
      <w:r w:rsidRPr="00494EE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№   </w:t>
      </w:r>
      <w:r w:rsidR="00EA59BE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185</w:t>
      </w:r>
      <w:r w:rsidRPr="00494EE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</w:t>
      </w:r>
      <w:proofErr w:type="gramEnd"/>
      <w:r w:rsidRPr="00494EE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 </w:t>
      </w:r>
    </w:p>
    <w:p w:rsidR="009F2AAD" w:rsidRPr="00916F0D" w:rsidRDefault="009F2AAD" w:rsidP="009F2AAD">
      <w:pPr>
        <w:overflowPunct w:val="0"/>
        <w:autoSpaceDE w:val="0"/>
        <w:autoSpaceDN w:val="0"/>
        <w:adjustRightInd w:val="0"/>
        <w:spacing w:after="480" w:line="240" w:lineRule="auto"/>
        <w:ind w:left="567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6F0D">
        <w:rPr>
          <w:rFonts w:ascii="Times New Roman" w:eastAsia="Times New Roman" w:hAnsi="Times New Roman" w:cs="Times New Roman"/>
          <w:sz w:val="20"/>
          <w:szCs w:val="20"/>
          <w:lang w:eastAsia="ru-RU"/>
        </w:rPr>
        <w:t>п. Искателей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</w:tblGrid>
      <w:tr w:rsidR="009F2AAD" w:rsidRPr="00BC311F" w:rsidTr="008D3858">
        <w:trPr>
          <w:trHeight w:val="659"/>
        </w:trPr>
        <w:tc>
          <w:tcPr>
            <w:tcW w:w="3652" w:type="dxa"/>
          </w:tcPr>
          <w:p w:rsidR="009F2AAD" w:rsidRPr="00BC311F" w:rsidRDefault="009F2AAD" w:rsidP="008D38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 утверждении Основных направлений бюджетной и налоговой политики муниципального района «Заполярный район» на 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BC3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BC3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BC31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годов</w:t>
            </w:r>
          </w:p>
        </w:tc>
      </w:tr>
    </w:tbl>
    <w:p w:rsidR="009F2AAD" w:rsidRPr="00494EE9" w:rsidRDefault="009F2AAD" w:rsidP="009F2AA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2AAD" w:rsidRPr="008D3858" w:rsidRDefault="009F2AAD" w:rsidP="009F2A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38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Pr="008D3858">
        <w:rPr>
          <w:rFonts w:ascii="Times New Roman" w:hAnsi="Times New Roman" w:cs="Times New Roman"/>
          <w:sz w:val="26"/>
          <w:szCs w:val="26"/>
        </w:rPr>
        <w:t xml:space="preserve"> соответствии со</w:t>
      </w:r>
      <w:r w:rsidRPr="008D38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D3858">
        <w:rPr>
          <w:rFonts w:ascii="Times New Roman" w:hAnsi="Times New Roman" w:cs="Times New Roman"/>
          <w:sz w:val="26"/>
          <w:szCs w:val="26"/>
        </w:rPr>
        <w:t>ст.172 Бюджетного кодекса Российской Федерации,</w:t>
      </w:r>
      <w:r w:rsidRPr="008D38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Положением о бюджетном процессе в муниципальном образовании «Муниципальный район «Заполярный район», утвержденным  решением Совета Заполярного района  от 17 июня 2015 года № 136-р, Администрация муниципального района «Заполярный район» ПОСТАНОВЛЯЕТ:</w:t>
      </w:r>
    </w:p>
    <w:p w:rsidR="009F2AAD" w:rsidRPr="008D3858" w:rsidRDefault="009F2AAD" w:rsidP="009F2AAD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3858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Основные направления бюджетной и налоговой политики в муниципальном районе «Заполярный район» на  2019 год и на плановый период 2020 и 2021 годов согласно приложению.</w:t>
      </w:r>
    </w:p>
    <w:p w:rsidR="009F2AAD" w:rsidRPr="008D3858" w:rsidRDefault="009F2AAD" w:rsidP="009F2AA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3858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Управлению финансов Администрации Заполярного района, главным администраторам доходов районного бюджета, главным администраторам источников финансирования дефицита районного бюджета, главным распорядителям средств районного бюджета руководствоваться Основными направлениями бюджетной и налоговой политики муниципального района «Заполярный район» при разработке проекта районного бюджета  на 2019 год и на плановый период 2020 и 2021 годов.</w:t>
      </w:r>
    </w:p>
    <w:p w:rsidR="009F2AAD" w:rsidRPr="008D3858" w:rsidRDefault="009F2AAD" w:rsidP="009F2AA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385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Признать утратившим силу распоряжение Администрации муниципального района «Заполярный район» от 01.11.2017 № 205-р  «Об утверждении основных направлений бюджетной и налоговой политики в муниципальном районе «Заполярный район» на  2018 год и плановый период 2020 и 2021 годов».</w:t>
      </w:r>
    </w:p>
    <w:p w:rsidR="009F2AAD" w:rsidRPr="008D3858" w:rsidRDefault="009F2AAD" w:rsidP="009F2AA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385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 вступает в силу с 1 января 2019 года и подлежит официальному опубликованию.</w:t>
      </w:r>
    </w:p>
    <w:p w:rsidR="009F2AAD" w:rsidRPr="008D3858" w:rsidRDefault="009F2AAD" w:rsidP="009F2AA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2AAD" w:rsidRPr="008D3858" w:rsidRDefault="009F2AAD" w:rsidP="009F2AA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2AAD" w:rsidRPr="008D3858" w:rsidRDefault="009F2AAD" w:rsidP="009F2AA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2AAD" w:rsidRPr="008D3858" w:rsidRDefault="009F2AAD" w:rsidP="009F2AA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3858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Администрации</w:t>
      </w:r>
    </w:p>
    <w:p w:rsidR="009F2AAD" w:rsidRPr="008D3858" w:rsidRDefault="008D3858" w:rsidP="009F2AA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38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F2AAD" w:rsidRPr="008D3858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Заполярн</w:t>
      </w:r>
      <w:r w:rsidRPr="008D3858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="009F2AAD" w:rsidRPr="008D38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Pr="008D3858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9F2AAD" w:rsidRPr="008D38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8D38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</w:t>
      </w:r>
      <w:r w:rsidR="009F2AAD" w:rsidRPr="008D38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О.Е. Холодов</w:t>
      </w:r>
    </w:p>
    <w:p w:rsidR="009F2AAD" w:rsidRPr="008D3858" w:rsidRDefault="008D3858" w:rsidP="009F2AAD">
      <w:pPr>
        <w:pStyle w:val="Default"/>
        <w:rPr>
          <w:sz w:val="26"/>
          <w:szCs w:val="26"/>
        </w:rPr>
      </w:pPr>
      <w:r w:rsidRPr="008D3858">
        <w:rPr>
          <w:sz w:val="26"/>
          <w:szCs w:val="26"/>
        </w:rPr>
        <w:t xml:space="preserve"> </w:t>
      </w:r>
    </w:p>
    <w:p w:rsidR="009F2AAD" w:rsidRPr="008D3858" w:rsidRDefault="009F2AAD" w:rsidP="009F2AAD">
      <w:pPr>
        <w:pStyle w:val="Default"/>
        <w:rPr>
          <w:sz w:val="26"/>
          <w:szCs w:val="26"/>
        </w:rPr>
      </w:pPr>
    </w:p>
    <w:p w:rsidR="008D3858" w:rsidRPr="008D3858" w:rsidRDefault="008D3858" w:rsidP="009F2AAD">
      <w:pPr>
        <w:pStyle w:val="Default"/>
        <w:rPr>
          <w:sz w:val="26"/>
          <w:szCs w:val="26"/>
        </w:rPr>
      </w:pPr>
    </w:p>
    <w:p w:rsidR="009F2AAD" w:rsidRPr="008D3858" w:rsidRDefault="009F2AAD" w:rsidP="009F2AAD">
      <w:pPr>
        <w:pStyle w:val="Default"/>
        <w:rPr>
          <w:sz w:val="26"/>
          <w:szCs w:val="26"/>
        </w:rPr>
      </w:pPr>
    </w:p>
    <w:p w:rsidR="009F2AAD" w:rsidRPr="008D3858" w:rsidRDefault="009F2AAD" w:rsidP="009F2AAD">
      <w:pPr>
        <w:pStyle w:val="Default"/>
        <w:rPr>
          <w:sz w:val="26"/>
          <w:szCs w:val="26"/>
        </w:rPr>
      </w:pPr>
      <w:r w:rsidRPr="008D3858">
        <w:rPr>
          <w:sz w:val="26"/>
          <w:szCs w:val="26"/>
        </w:rPr>
        <w:t xml:space="preserve"> </w:t>
      </w:r>
    </w:p>
    <w:p w:rsidR="009F2AAD" w:rsidRPr="008D3858" w:rsidRDefault="009F2AAD" w:rsidP="009F2AAD">
      <w:pPr>
        <w:shd w:val="clear" w:color="auto" w:fill="FFFFFF"/>
        <w:overflowPunct w:val="0"/>
        <w:autoSpaceDE w:val="0"/>
        <w:autoSpaceDN w:val="0"/>
        <w:adjustRightInd w:val="0"/>
        <w:spacing w:before="36" w:after="0" w:line="240" w:lineRule="auto"/>
        <w:ind w:right="-6"/>
        <w:jc w:val="right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8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</w:p>
    <w:p w:rsidR="009F2AAD" w:rsidRPr="008D3858" w:rsidRDefault="009F2AAD" w:rsidP="009F2AAD">
      <w:pPr>
        <w:shd w:val="clear" w:color="auto" w:fill="FFFFFF"/>
        <w:overflowPunct w:val="0"/>
        <w:autoSpaceDE w:val="0"/>
        <w:autoSpaceDN w:val="0"/>
        <w:adjustRightInd w:val="0"/>
        <w:spacing w:before="36" w:after="0" w:line="240" w:lineRule="auto"/>
        <w:ind w:right="-6"/>
        <w:jc w:val="right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8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постановлению Администрации</w:t>
      </w:r>
    </w:p>
    <w:p w:rsidR="009F2AAD" w:rsidRPr="008D3858" w:rsidRDefault="009F2AAD" w:rsidP="009F2AAD">
      <w:pPr>
        <w:shd w:val="clear" w:color="auto" w:fill="FFFFFF"/>
        <w:overflowPunct w:val="0"/>
        <w:autoSpaceDE w:val="0"/>
        <w:autoSpaceDN w:val="0"/>
        <w:adjustRightInd w:val="0"/>
        <w:spacing w:before="36" w:after="0" w:line="240" w:lineRule="auto"/>
        <w:ind w:right="-6"/>
        <w:jc w:val="right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8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 «Заполярный район»</w:t>
      </w:r>
    </w:p>
    <w:p w:rsidR="009F2AAD" w:rsidRPr="008D3858" w:rsidRDefault="009F2AAD" w:rsidP="009F2AAD">
      <w:pPr>
        <w:shd w:val="clear" w:color="auto" w:fill="FFFFFF"/>
        <w:overflowPunct w:val="0"/>
        <w:autoSpaceDE w:val="0"/>
        <w:autoSpaceDN w:val="0"/>
        <w:adjustRightInd w:val="0"/>
        <w:spacing w:before="36" w:after="0" w:line="240" w:lineRule="auto"/>
        <w:ind w:right="-6"/>
        <w:jc w:val="right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8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EA59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19 </w:t>
      </w:r>
      <w:r w:rsidRPr="008D38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сентября 2018 года  № </w:t>
      </w:r>
      <w:r w:rsidR="00EA59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185</w:t>
      </w:r>
      <w:r w:rsidRPr="008D38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-п</w:t>
      </w:r>
    </w:p>
    <w:p w:rsidR="009F2AAD" w:rsidRPr="008D3858" w:rsidRDefault="009F2AAD" w:rsidP="009F2AAD">
      <w:pPr>
        <w:pStyle w:val="Default"/>
        <w:jc w:val="center"/>
        <w:rPr>
          <w:b/>
          <w:bCs/>
        </w:rPr>
      </w:pPr>
    </w:p>
    <w:p w:rsidR="009F2AAD" w:rsidRPr="008D3858" w:rsidRDefault="009F2AAD" w:rsidP="009F2AAD">
      <w:pPr>
        <w:pStyle w:val="Default"/>
        <w:jc w:val="center"/>
        <w:rPr>
          <w:b/>
          <w:bCs/>
          <w:sz w:val="26"/>
          <w:szCs w:val="26"/>
        </w:rPr>
      </w:pPr>
    </w:p>
    <w:p w:rsidR="008D3858" w:rsidRDefault="009F2AAD" w:rsidP="009F2AAD">
      <w:pPr>
        <w:pStyle w:val="Default"/>
        <w:jc w:val="center"/>
        <w:rPr>
          <w:b/>
          <w:bCs/>
          <w:sz w:val="26"/>
          <w:szCs w:val="26"/>
        </w:rPr>
      </w:pPr>
      <w:r w:rsidRPr="008D3858">
        <w:rPr>
          <w:b/>
          <w:bCs/>
          <w:sz w:val="26"/>
          <w:szCs w:val="26"/>
        </w:rPr>
        <w:t xml:space="preserve">Основные направления бюджетной и налоговой  политики  </w:t>
      </w:r>
    </w:p>
    <w:p w:rsidR="009F2AAD" w:rsidRPr="008D3858" w:rsidRDefault="009F2AAD" w:rsidP="009F2AAD">
      <w:pPr>
        <w:pStyle w:val="Default"/>
        <w:jc w:val="center"/>
        <w:rPr>
          <w:sz w:val="26"/>
          <w:szCs w:val="26"/>
        </w:rPr>
      </w:pPr>
      <w:r w:rsidRPr="008D3858">
        <w:rPr>
          <w:b/>
          <w:bCs/>
          <w:sz w:val="26"/>
          <w:szCs w:val="26"/>
        </w:rPr>
        <w:t xml:space="preserve"> муниципального района «Заполярный район»</w:t>
      </w:r>
    </w:p>
    <w:p w:rsidR="009F2AAD" w:rsidRPr="008D3858" w:rsidRDefault="009F2AAD" w:rsidP="009F2AAD">
      <w:pPr>
        <w:pStyle w:val="Default"/>
        <w:jc w:val="center"/>
        <w:rPr>
          <w:sz w:val="26"/>
          <w:szCs w:val="26"/>
        </w:rPr>
      </w:pPr>
      <w:r w:rsidRPr="008D3858">
        <w:rPr>
          <w:b/>
          <w:bCs/>
          <w:sz w:val="26"/>
          <w:szCs w:val="26"/>
        </w:rPr>
        <w:t>на 2019 год и плановый период 2020 и 2021 годов</w:t>
      </w:r>
    </w:p>
    <w:p w:rsidR="009F2AAD" w:rsidRPr="008D3858" w:rsidRDefault="009F2AAD" w:rsidP="009F2AAD">
      <w:pPr>
        <w:pStyle w:val="Default"/>
        <w:rPr>
          <w:b/>
          <w:bCs/>
          <w:sz w:val="26"/>
          <w:szCs w:val="26"/>
        </w:rPr>
      </w:pPr>
    </w:p>
    <w:p w:rsidR="009F2AAD" w:rsidRPr="008D3858" w:rsidRDefault="009F2AAD" w:rsidP="009F2AAD">
      <w:pPr>
        <w:pStyle w:val="Default"/>
        <w:rPr>
          <w:b/>
          <w:bCs/>
          <w:sz w:val="26"/>
          <w:szCs w:val="26"/>
        </w:rPr>
      </w:pPr>
    </w:p>
    <w:p w:rsidR="009F2AAD" w:rsidRPr="008D3858" w:rsidRDefault="009F2AAD" w:rsidP="009F2AAD">
      <w:pPr>
        <w:pStyle w:val="Default"/>
        <w:jc w:val="center"/>
        <w:rPr>
          <w:sz w:val="26"/>
          <w:szCs w:val="26"/>
        </w:rPr>
      </w:pPr>
      <w:r w:rsidRPr="008D3858">
        <w:rPr>
          <w:b/>
          <w:bCs/>
          <w:sz w:val="26"/>
          <w:szCs w:val="26"/>
        </w:rPr>
        <w:t>I. Основные положения</w:t>
      </w:r>
    </w:p>
    <w:p w:rsidR="009F2AAD" w:rsidRPr="008D3858" w:rsidRDefault="009F2AAD" w:rsidP="009F2AAD">
      <w:pPr>
        <w:pStyle w:val="Default"/>
        <w:rPr>
          <w:sz w:val="26"/>
          <w:szCs w:val="26"/>
        </w:rPr>
      </w:pPr>
    </w:p>
    <w:p w:rsidR="009F2AAD" w:rsidRPr="008D3858" w:rsidRDefault="005A3FDD" w:rsidP="009F2AAD">
      <w:pPr>
        <w:pStyle w:val="Default"/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Основные направления бюджетной и</w:t>
      </w:r>
      <w:r w:rsidR="009F2AAD" w:rsidRPr="008D3858">
        <w:rPr>
          <w:sz w:val="26"/>
          <w:szCs w:val="26"/>
        </w:rPr>
        <w:t xml:space="preserve"> </w:t>
      </w:r>
      <w:r w:rsidR="009F2AAD" w:rsidRPr="005A3FDD">
        <w:rPr>
          <w:sz w:val="26"/>
          <w:szCs w:val="26"/>
        </w:rPr>
        <w:t>налоговой  политики  муниципального</w:t>
      </w:r>
      <w:r w:rsidR="009F2AAD" w:rsidRPr="008D3858">
        <w:rPr>
          <w:sz w:val="26"/>
          <w:szCs w:val="26"/>
        </w:rPr>
        <w:t xml:space="preserve"> района «Заполярный район» на 2019 год и плановый период 2020 и 2021 годов подготовлены в соответствии с Бюджетным кодексом Российской Федерации, Посланием Президента Российской Федерации Федеральному собранию от 01.03.2018, Федеральным законом от 06.10.2003 № 131-ФЗ «Об общих принципах организации местного самоуправления в Российской Федерации», Положением о бюджетном процессе в   муниципальн</w:t>
      </w:r>
      <w:bookmarkStart w:id="0" w:name="_GoBack"/>
      <w:bookmarkEnd w:id="0"/>
      <w:r w:rsidR="009F2AAD" w:rsidRPr="008D3858">
        <w:rPr>
          <w:sz w:val="26"/>
          <w:szCs w:val="26"/>
        </w:rPr>
        <w:t>ом образовании «Муниципальный район «Заполярный</w:t>
      </w:r>
      <w:proofErr w:type="gramEnd"/>
      <w:r w:rsidR="009F2AAD" w:rsidRPr="008D3858">
        <w:rPr>
          <w:sz w:val="26"/>
          <w:szCs w:val="26"/>
        </w:rPr>
        <w:t xml:space="preserve"> район» в новой редакции, утвержденным решением Совета  муниципального района «Заполярный район» от 17.06.2015 № 136-р, а также с учетом прогноза социально-экономического развития  муниципального района «Заполярный район» на 2018</w:t>
      </w:r>
      <w:r w:rsidR="0002777A">
        <w:rPr>
          <w:sz w:val="26"/>
          <w:szCs w:val="26"/>
        </w:rPr>
        <w:t xml:space="preserve"> и плановый период 20</w:t>
      </w:r>
      <w:r w:rsidR="007E4F74">
        <w:rPr>
          <w:sz w:val="26"/>
          <w:szCs w:val="26"/>
        </w:rPr>
        <w:t>19</w:t>
      </w:r>
      <w:r w:rsidR="0002777A">
        <w:rPr>
          <w:sz w:val="26"/>
          <w:szCs w:val="26"/>
        </w:rPr>
        <w:t>-</w:t>
      </w:r>
      <w:r w:rsidR="009F2AAD" w:rsidRPr="008D3858">
        <w:rPr>
          <w:sz w:val="26"/>
          <w:szCs w:val="26"/>
        </w:rPr>
        <w:t>202</w:t>
      </w:r>
      <w:r w:rsidR="007E4F74">
        <w:rPr>
          <w:sz w:val="26"/>
          <w:szCs w:val="26"/>
        </w:rPr>
        <w:t xml:space="preserve">0 </w:t>
      </w:r>
      <w:r w:rsidR="009F2AAD" w:rsidRPr="008D3858">
        <w:rPr>
          <w:sz w:val="26"/>
          <w:szCs w:val="26"/>
        </w:rPr>
        <w:t>год</w:t>
      </w:r>
      <w:r w:rsidR="0002777A">
        <w:rPr>
          <w:sz w:val="26"/>
          <w:szCs w:val="26"/>
        </w:rPr>
        <w:t>ов</w:t>
      </w:r>
      <w:r w:rsidR="009F2AAD" w:rsidRPr="008D3858">
        <w:rPr>
          <w:sz w:val="26"/>
          <w:szCs w:val="26"/>
        </w:rPr>
        <w:t xml:space="preserve">. </w:t>
      </w:r>
    </w:p>
    <w:p w:rsidR="009F2AAD" w:rsidRPr="008D3858" w:rsidRDefault="009F2AAD" w:rsidP="009F2AAD">
      <w:pPr>
        <w:pStyle w:val="Default"/>
        <w:ind w:firstLine="708"/>
        <w:jc w:val="both"/>
        <w:rPr>
          <w:sz w:val="26"/>
          <w:szCs w:val="26"/>
        </w:rPr>
      </w:pPr>
      <w:r w:rsidRPr="008D3858">
        <w:rPr>
          <w:sz w:val="26"/>
          <w:szCs w:val="26"/>
        </w:rPr>
        <w:t xml:space="preserve">В   муниципальном районе «Заполярный район» (далее – Заполярный район») определены следующие приоритеты политики в сфере управления муниципальными финансами:  </w:t>
      </w:r>
    </w:p>
    <w:p w:rsidR="009F2AAD" w:rsidRPr="008D3858" w:rsidRDefault="009F2AAD" w:rsidP="009F2AAD">
      <w:pPr>
        <w:pStyle w:val="Default"/>
        <w:ind w:firstLine="708"/>
        <w:jc w:val="both"/>
        <w:rPr>
          <w:sz w:val="26"/>
          <w:szCs w:val="26"/>
        </w:rPr>
      </w:pPr>
      <w:r w:rsidRPr="008D3858">
        <w:rPr>
          <w:sz w:val="26"/>
          <w:szCs w:val="26"/>
        </w:rPr>
        <w:t xml:space="preserve">- создание условий для устойчивого исполнения районного бюджета района, в том числе для повышения бюджетной обеспеченности района и поселений; </w:t>
      </w:r>
    </w:p>
    <w:p w:rsidR="009F2AAD" w:rsidRPr="008D3858" w:rsidRDefault="009F2AAD" w:rsidP="009F2AAD">
      <w:pPr>
        <w:pStyle w:val="Default"/>
        <w:ind w:firstLine="708"/>
        <w:jc w:val="both"/>
        <w:rPr>
          <w:sz w:val="26"/>
          <w:szCs w:val="26"/>
        </w:rPr>
      </w:pPr>
      <w:r w:rsidRPr="008D3858">
        <w:rPr>
          <w:sz w:val="26"/>
          <w:szCs w:val="26"/>
        </w:rPr>
        <w:t xml:space="preserve">- совершенствование программного </w:t>
      </w:r>
      <w:proofErr w:type="gramStart"/>
      <w:r w:rsidRPr="008D3858">
        <w:rPr>
          <w:sz w:val="26"/>
          <w:szCs w:val="26"/>
        </w:rPr>
        <w:t>метода планирования расходов бюджета района</w:t>
      </w:r>
      <w:proofErr w:type="gramEnd"/>
      <w:r w:rsidRPr="008D3858">
        <w:rPr>
          <w:sz w:val="26"/>
          <w:szCs w:val="26"/>
        </w:rPr>
        <w:t xml:space="preserve"> с целью повышения эффективности расходов и их увязка с программными целями и задачами;</w:t>
      </w:r>
    </w:p>
    <w:p w:rsidR="009F2AAD" w:rsidRPr="008D3858" w:rsidRDefault="009F2AAD" w:rsidP="009F2AAD">
      <w:pPr>
        <w:pStyle w:val="Default"/>
        <w:ind w:firstLine="708"/>
        <w:jc w:val="both"/>
        <w:rPr>
          <w:sz w:val="26"/>
          <w:szCs w:val="26"/>
        </w:rPr>
      </w:pPr>
      <w:r w:rsidRPr="008D3858">
        <w:rPr>
          <w:sz w:val="26"/>
          <w:szCs w:val="26"/>
        </w:rPr>
        <w:t xml:space="preserve"> - повышение качества управления муниципальными финансами в общественном секторе; </w:t>
      </w:r>
    </w:p>
    <w:p w:rsidR="009F2AAD" w:rsidRPr="008D3858" w:rsidRDefault="009F2AAD" w:rsidP="009F2AAD">
      <w:pPr>
        <w:pStyle w:val="Default"/>
        <w:ind w:firstLine="708"/>
        <w:jc w:val="both"/>
        <w:rPr>
          <w:sz w:val="26"/>
          <w:szCs w:val="26"/>
        </w:rPr>
      </w:pPr>
      <w:r w:rsidRPr="008D3858">
        <w:rPr>
          <w:sz w:val="26"/>
          <w:szCs w:val="26"/>
        </w:rPr>
        <w:t>- проведение мониторинга качества управления муниципальными финансами</w:t>
      </w:r>
      <w:r w:rsidR="008D3858" w:rsidRPr="008D3858">
        <w:rPr>
          <w:sz w:val="26"/>
          <w:szCs w:val="26"/>
        </w:rPr>
        <w:t>.</w:t>
      </w:r>
      <w:r w:rsidRPr="008D3858">
        <w:rPr>
          <w:sz w:val="26"/>
          <w:szCs w:val="26"/>
        </w:rPr>
        <w:t xml:space="preserve"> </w:t>
      </w:r>
    </w:p>
    <w:p w:rsidR="009F2AAD" w:rsidRPr="008D3858" w:rsidRDefault="009F2AAD" w:rsidP="009F2AAD">
      <w:pPr>
        <w:pStyle w:val="Default"/>
        <w:ind w:firstLine="708"/>
        <w:jc w:val="both"/>
        <w:rPr>
          <w:sz w:val="26"/>
          <w:szCs w:val="26"/>
        </w:rPr>
      </w:pPr>
      <w:r w:rsidRPr="008D3858">
        <w:rPr>
          <w:sz w:val="26"/>
          <w:szCs w:val="26"/>
        </w:rPr>
        <w:t>Основные направления бюджетной и налоговой  политики являются основой для составления проекта районного бюджета  Заполярного района   на 2019 год и плановый период 2020 и 2021 годов, а также для повышения качества бюджетного процесса, обеспечения рационального, эффективного и результативного расходования бюджетных средств, обеспечения прозрачности и открытости  бюджетного планирования.</w:t>
      </w:r>
    </w:p>
    <w:p w:rsidR="009F2AAD" w:rsidRPr="008D3858" w:rsidRDefault="009F2AAD" w:rsidP="009F2AAD">
      <w:pPr>
        <w:pStyle w:val="Default"/>
        <w:ind w:firstLine="708"/>
        <w:jc w:val="both"/>
        <w:rPr>
          <w:sz w:val="26"/>
          <w:szCs w:val="26"/>
        </w:rPr>
      </w:pPr>
      <w:r w:rsidRPr="008D3858">
        <w:rPr>
          <w:sz w:val="26"/>
          <w:szCs w:val="26"/>
        </w:rPr>
        <w:t xml:space="preserve"> </w:t>
      </w:r>
    </w:p>
    <w:p w:rsidR="009F2AAD" w:rsidRPr="008D3858" w:rsidRDefault="009F2AAD" w:rsidP="009F2AAD">
      <w:pPr>
        <w:pStyle w:val="Default"/>
        <w:jc w:val="both"/>
        <w:rPr>
          <w:sz w:val="26"/>
          <w:szCs w:val="26"/>
        </w:rPr>
      </w:pPr>
      <w:r w:rsidRPr="008D3858">
        <w:rPr>
          <w:sz w:val="26"/>
          <w:szCs w:val="26"/>
        </w:rPr>
        <w:t xml:space="preserve"> </w:t>
      </w:r>
      <w:r w:rsidRPr="008D3858">
        <w:rPr>
          <w:sz w:val="26"/>
          <w:szCs w:val="26"/>
        </w:rPr>
        <w:tab/>
        <w:t xml:space="preserve">Исходы из принципов ответственной бюджетной политики, для поддержания сбалансированности районного бюджета при его формировании будут приняты меры по включению в бюджет в первоочередном порядке расходов на финансирование действующих расходных обязательств, принятию новых </w:t>
      </w:r>
      <w:r w:rsidRPr="008D3858">
        <w:rPr>
          <w:sz w:val="26"/>
          <w:szCs w:val="26"/>
        </w:rPr>
        <w:lastRenderedPageBreak/>
        <w:t>расходных обязательств только при наличии источников бюджетных средств, сокращению неэффективных расходов.</w:t>
      </w:r>
    </w:p>
    <w:p w:rsidR="009F2AAD" w:rsidRPr="008D3858" w:rsidRDefault="009F2AAD" w:rsidP="009F2AAD">
      <w:pPr>
        <w:pStyle w:val="Default"/>
        <w:jc w:val="both"/>
        <w:rPr>
          <w:b/>
          <w:bCs/>
          <w:sz w:val="26"/>
          <w:szCs w:val="26"/>
        </w:rPr>
      </w:pPr>
    </w:p>
    <w:p w:rsidR="009F2AAD" w:rsidRPr="008D3858" w:rsidRDefault="009F2AAD" w:rsidP="009F2AAD">
      <w:pPr>
        <w:pStyle w:val="Default"/>
        <w:jc w:val="center"/>
        <w:rPr>
          <w:b/>
          <w:bCs/>
          <w:sz w:val="26"/>
          <w:szCs w:val="26"/>
        </w:rPr>
      </w:pPr>
      <w:r w:rsidRPr="008D3858">
        <w:rPr>
          <w:b/>
          <w:bCs/>
          <w:sz w:val="26"/>
          <w:szCs w:val="26"/>
        </w:rPr>
        <w:t xml:space="preserve">II. Основные итоги бюджетной и налоговой  политики </w:t>
      </w:r>
    </w:p>
    <w:p w:rsidR="009F2AAD" w:rsidRPr="008D3858" w:rsidRDefault="009F2AAD" w:rsidP="009F2AAD">
      <w:pPr>
        <w:pStyle w:val="Default"/>
        <w:jc w:val="center"/>
        <w:rPr>
          <w:sz w:val="26"/>
          <w:szCs w:val="26"/>
        </w:rPr>
      </w:pPr>
      <w:r w:rsidRPr="008D3858">
        <w:rPr>
          <w:b/>
          <w:bCs/>
          <w:sz w:val="26"/>
          <w:szCs w:val="26"/>
        </w:rPr>
        <w:t>Заполярного района в 2017 году</w:t>
      </w:r>
    </w:p>
    <w:p w:rsidR="009F2AAD" w:rsidRPr="008D3858" w:rsidRDefault="009F2AAD" w:rsidP="009F2AAD">
      <w:pPr>
        <w:pStyle w:val="Default"/>
        <w:jc w:val="center"/>
        <w:rPr>
          <w:sz w:val="26"/>
          <w:szCs w:val="26"/>
        </w:rPr>
      </w:pPr>
    </w:p>
    <w:p w:rsidR="009F2AAD" w:rsidRPr="008D3858" w:rsidRDefault="009F2AAD" w:rsidP="009F2AAD">
      <w:pPr>
        <w:pStyle w:val="Default"/>
        <w:ind w:firstLine="708"/>
        <w:jc w:val="both"/>
        <w:rPr>
          <w:sz w:val="26"/>
          <w:szCs w:val="26"/>
        </w:rPr>
      </w:pPr>
      <w:r w:rsidRPr="008D3858">
        <w:rPr>
          <w:sz w:val="26"/>
          <w:szCs w:val="26"/>
        </w:rPr>
        <w:t xml:space="preserve">В консолидированный бюджет муниципального района «Заполярный район» в 2017 году поступило доходов в сумме 1 118,2 млн. руб. </w:t>
      </w:r>
    </w:p>
    <w:p w:rsidR="009F2AAD" w:rsidRPr="008D3858" w:rsidRDefault="009F2AAD" w:rsidP="009F2AAD">
      <w:pPr>
        <w:pStyle w:val="Default"/>
        <w:ind w:firstLine="708"/>
        <w:jc w:val="both"/>
        <w:rPr>
          <w:sz w:val="26"/>
          <w:szCs w:val="26"/>
        </w:rPr>
      </w:pPr>
      <w:r w:rsidRPr="008D3858">
        <w:rPr>
          <w:sz w:val="26"/>
          <w:szCs w:val="26"/>
        </w:rPr>
        <w:t xml:space="preserve">Из общей суммы поступлений налоговые и неналоговые доходы составили 880,4 млн. руб. </w:t>
      </w:r>
    </w:p>
    <w:p w:rsidR="009F2AAD" w:rsidRPr="008D3858" w:rsidRDefault="009F2AAD" w:rsidP="009F2AAD">
      <w:pPr>
        <w:pStyle w:val="Default"/>
        <w:ind w:firstLine="708"/>
        <w:jc w:val="both"/>
        <w:rPr>
          <w:sz w:val="26"/>
          <w:szCs w:val="26"/>
        </w:rPr>
      </w:pPr>
      <w:r w:rsidRPr="008D3858">
        <w:rPr>
          <w:sz w:val="26"/>
          <w:szCs w:val="26"/>
        </w:rPr>
        <w:t xml:space="preserve"> Доходы районного бюджета Заполярного района в 2017 году в целом составили  897,5 млн. руб. при плане 830,7 млн. руб.; исполнение составило 108,0 процента.  </w:t>
      </w:r>
    </w:p>
    <w:p w:rsidR="009F2AAD" w:rsidRPr="008D3858" w:rsidRDefault="009F2AAD" w:rsidP="009F2AAD">
      <w:pPr>
        <w:pStyle w:val="a4"/>
        <w:spacing w:before="120"/>
        <w:ind w:left="0" w:firstLine="720"/>
        <w:jc w:val="both"/>
        <w:rPr>
          <w:sz w:val="26"/>
          <w:szCs w:val="26"/>
        </w:rPr>
      </w:pPr>
      <w:r w:rsidRPr="008D3858">
        <w:rPr>
          <w:sz w:val="26"/>
          <w:szCs w:val="26"/>
        </w:rPr>
        <w:t xml:space="preserve"> Доходы районного бюджета на 83,6% сформированы за счет налоговых и неналоговых поступлений, что в сумме составляет 750,4 млн. руб., доля безвозмездных поступлений составила 16,4% от общих доходов районного бюджета или 147,1 млн. руб.</w:t>
      </w:r>
    </w:p>
    <w:p w:rsidR="009F2AAD" w:rsidRPr="008D3858" w:rsidRDefault="009F2AAD" w:rsidP="009F2AAD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  <w:proofErr w:type="gramStart"/>
      <w:r w:rsidRPr="008D385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сравнении с уровнем 2016 года объем налоговых и неналоговых доходов за отчетный год уменьшился в целом на 0,6%, что в абсолютной сумме составило 4,6 млн. руб. за счет снижения поступлений от доходов, получаемых в виде арендной платы за земельные участки, государственная собственность на которые не разграничена</w:t>
      </w:r>
      <w:r w:rsidR="008D3858" w:rsidRPr="008D38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8D38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единого сельскохозяйственного налога.  </w:t>
      </w:r>
      <w:proofErr w:type="gramEnd"/>
    </w:p>
    <w:p w:rsidR="009F2AAD" w:rsidRPr="008D3858" w:rsidRDefault="009F2AAD" w:rsidP="009F2AAD">
      <w:pPr>
        <w:pStyle w:val="Default"/>
        <w:ind w:firstLine="708"/>
        <w:jc w:val="both"/>
        <w:rPr>
          <w:sz w:val="26"/>
          <w:szCs w:val="26"/>
        </w:rPr>
      </w:pPr>
      <w:r w:rsidRPr="008D3858">
        <w:rPr>
          <w:sz w:val="26"/>
          <w:szCs w:val="26"/>
        </w:rPr>
        <w:t xml:space="preserve"> Расходы консолидированного бюджета Заполярного района в 2017 году составили 1 711,1 млн. руб. при годовом плане 1 905,6 млн. руб., план исполнен на 89,8 процента. </w:t>
      </w:r>
    </w:p>
    <w:p w:rsidR="009F2AAD" w:rsidRPr="008D3858" w:rsidRDefault="009F2AAD" w:rsidP="009F2AAD">
      <w:pPr>
        <w:pStyle w:val="Default"/>
        <w:ind w:firstLine="708"/>
        <w:jc w:val="both"/>
        <w:rPr>
          <w:sz w:val="26"/>
          <w:szCs w:val="26"/>
        </w:rPr>
      </w:pPr>
      <w:r w:rsidRPr="008D3858">
        <w:rPr>
          <w:sz w:val="26"/>
          <w:szCs w:val="26"/>
        </w:rPr>
        <w:t xml:space="preserve"> Районный бюджет по расходам исполнен в сумме 1 073,8 млн. руб. или на 88,6 процента от годового плана 1 211,4 млн. руб. Взаимные расчеты между районом и поселениями в 2017 году составили 414,7 млн. руб. при годовом плане 434,9 млн. руб. </w:t>
      </w:r>
    </w:p>
    <w:p w:rsidR="009F2AAD" w:rsidRPr="008D3858" w:rsidRDefault="009F2AAD" w:rsidP="009F2AAD">
      <w:pPr>
        <w:pStyle w:val="Default"/>
        <w:ind w:firstLine="708"/>
        <w:jc w:val="both"/>
        <w:rPr>
          <w:sz w:val="26"/>
          <w:szCs w:val="26"/>
        </w:rPr>
      </w:pPr>
      <w:r w:rsidRPr="008D3858">
        <w:rPr>
          <w:sz w:val="26"/>
          <w:szCs w:val="26"/>
        </w:rPr>
        <w:t xml:space="preserve"> Районный бюджет по расходам в 2017 году сформирован и исполнен на основе четырех муниципальных программ, которые повышают эффективность расходования средств за счет выполнения количественных и качественных целевых показателей, характеризующих достижение целей и решение задач, утвержденных в муниципальных программах. При этом программные расходы районного бюджета составляют 90,3 процента. </w:t>
      </w:r>
    </w:p>
    <w:p w:rsidR="009F2AAD" w:rsidRPr="008D3858" w:rsidRDefault="009F2AAD" w:rsidP="009F2AAD">
      <w:pPr>
        <w:pStyle w:val="Default"/>
        <w:ind w:firstLine="708"/>
        <w:jc w:val="both"/>
        <w:rPr>
          <w:sz w:val="26"/>
          <w:szCs w:val="26"/>
        </w:rPr>
      </w:pPr>
      <w:r w:rsidRPr="008D3858">
        <w:rPr>
          <w:sz w:val="26"/>
          <w:szCs w:val="26"/>
        </w:rPr>
        <w:t xml:space="preserve">Формирование бюджета района и бюджетов поселений на основе муниципальных программ позволяет гарантированно обеспечить финансовыми ресурсами действующие расходные обязательства, прозрачно и конкурентно распределять имеющиеся средства. </w:t>
      </w:r>
    </w:p>
    <w:p w:rsidR="009F2AAD" w:rsidRPr="008D3858" w:rsidRDefault="009F2AAD" w:rsidP="009F2A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3858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районном бюджете наибольший объем расходов занимают межбюджетные трансферты бюджетам поселений – 35,7%, бюджетные инвестиции в объекты муниципальной собственности – 24,9%, расходы на содержание органов местного самоуправления – 13,9%, субсидии юридическим лицам – 12,7%, прочие расходы  – 12,8%.</w:t>
      </w:r>
    </w:p>
    <w:p w:rsidR="009F2AAD" w:rsidRPr="008D3858" w:rsidRDefault="009F2AAD" w:rsidP="009F2A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385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сравнении с 2016 годом расходы районного бюджета в 2017 году уменьшились на 17,9%, что в суммовом выражении составляет 233,7 млн. руб.</w:t>
      </w:r>
    </w:p>
    <w:p w:rsidR="009F2AAD" w:rsidRPr="008D3858" w:rsidRDefault="009F2AAD" w:rsidP="009F2A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385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Как видно из представленных выше данных, снижение расходов связано, в основном, с уменьшением межбюджетных трансфертов в бюджеты поселений на 21,8% (или на 106,9 </w:t>
      </w:r>
      <w:proofErr w:type="gramStart"/>
      <w:r w:rsidRPr="008D3858">
        <w:rPr>
          <w:rFonts w:ascii="Times New Roman" w:eastAsia="Times New Roman" w:hAnsi="Times New Roman" w:cs="Times New Roman"/>
          <w:sz w:val="26"/>
          <w:szCs w:val="26"/>
          <w:lang w:eastAsia="ru-RU"/>
        </w:rPr>
        <w:t>млн</w:t>
      </w:r>
      <w:proofErr w:type="gramEnd"/>
      <w:r w:rsidRPr="008D38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руб.), прочих расходов на 43,0% (или на 106,2 млн руб.), сокращением объема бюджетных инвестиций в объекты капитального строительства на 14,8% (или на 46,6 млн руб.), расходов на содержание органов местного самоуправления на 8% (или на 13,0 </w:t>
      </w:r>
      <w:proofErr w:type="gramStart"/>
      <w:r w:rsidRPr="008D3858">
        <w:rPr>
          <w:rFonts w:ascii="Times New Roman" w:eastAsia="Times New Roman" w:hAnsi="Times New Roman" w:cs="Times New Roman"/>
          <w:sz w:val="26"/>
          <w:szCs w:val="26"/>
          <w:lang w:eastAsia="ru-RU"/>
        </w:rPr>
        <w:t>млн</w:t>
      </w:r>
      <w:proofErr w:type="gramEnd"/>
      <w:r w:rsidRPr="008D3858">
        <w:rPr>
          <w:rFonts w:ascii="Times New Roman" w:eastAsia="Times New Roman" w:hAnsi="Times New Roman" w:cs="Times New Roman"/>
          <w:sz w:val="26"/>
          <w:szCs w:val="26"/>
          <w:lang w:eastAsia="ru-RU"/>
        </w:rPr>
        <w:t> руб.).</w:t>
      </w:r>
    </w:p>
    <w:p w:rsidR="009F2AAD" w:rsidRPr="008D3858" w:rsidRDefault="009F2AAD" w:rsidP="009F2AAD">
      <w:pPr>
        <w:pStyle w:val="Default"/>
        <w:ind w:firstLine="708"/>
        <w:jc w:val="both"/>
        <w:rPr>
          <w:sz w:val="26"/>
          <w:szCs w:val="26"/>
        </w:rPr>
      </w:pPr>
      <w:r w:rsidRPr="008D3858">
        <w:rPr>
          <w:sz w:val="26"/>
          <w:szCs w:val="26"/>
        </w:rPr>
        <w:t xml:space="preserve"> Формирование и исполнение бюджета района, совершенствование бюджетного процесса в Заполярном районе проведено в соответствии с требованиями Бюджетного кодекса Российской Федерации. </w:t>
      </w:r>
    </w:p>
    <w:p w:rsidR="009F2AAD" w:rsidRPr="008D3858" w:rsidRDefault="009F2AAD" w:rsidP="009F2AAD">
      <w:pPr>
        <w:pStyle w:val="Default"/>
        <w:ind w:firstLine="708"/>
        <w:jc w:val="both"/>
        <w:rPr>
          <w:sz w:val="26"/>
          <w:szCs w:val="26"/>
        </w:rPr>
      </w:pPr>
      <w:r w:rsidRPr="008D3858">
        <w:rPr>
          <w:sz w:val="26"/>
          <w:szCs w:val="26"/>
        </w:rPr>
        <w:t>В целях повышения эффективности расходов районного бюджета и качества управления муниципальными финансами проведена оценка качества финансового менеджмента, осуществляемого главными распорядителями бюджетных средств.</w:t>
      </w:r>
    </w:p>
    <w:p w:rsidR="009F2AAD" w:rsidRPr="008D3858" w:rsidRDefault="009F2AAD" w:rsidP="009F2AAD">
      <w:pPr>
        <w:pStyle w:val="Default"/>
        <w:ind w:firstLine="708"/>
        <w:jc w:val="both"/>
        <w:rPr>
          <w:sz w:val="26"/>
          <w:szCs w:val="26"/>
        </w:rPr>
      </w:pPr>
      <w:r w:rsidRPr="008D3858">
        <w:rPr>
          <w:sz w:val="26"/>
          <w:szCs w:val="26"/>
        </w:rPr>
        <w:t>В целях обеспечения прозрачности и открытости бюджетного процесса, обеспечения  вовлеченности граждан в бюджетный процесс актуальная информация о бюджете и его исполнении размещается на официальном сайте органов местного самоуправления Заполярного района в информационно-коммуникационной сети «Интернет» в рубрике «Бюджет для граждан».</w:t>
      </w:r>
    </w:p>
    <w:p w:rsidR="009F2AAD" w:rsidRPr="008D3858" w:rsidRDefault="009F2AAD" w:rsidP="009F2AAD">
      <w:pPr>
        <w:pStyle w:val="Default"/>
        <w:ind w:firstLine="708"/>
        <w:jc w:val="both"/>
        <w:rPr>
          <w:sz w:val="26"/>
          <w:szCs w:val="26"/>
        </w:rPr>
      </w:pPr>
    </w:p>
    <w:p w:rsidR="009F2AAD" w:rsidRPr="008D3858" w:rsidRDefault="009F2AAD" w:rsidP="009F2AAD">
      <w:pPr>
        <w:pStyle w:val="Default"/>
        <w:jc w:val="center"/>
        <w:rPr>
          <w:b/>
          <w:bCs/>
          <w:sz w:val="26"/>
          <w:szCs w:val="26"/>
        </w:rPr>
      </w:pPr>
      <w:r w:rsidRPr="008D3858">
        <w:rPr>
          <w:b/>
          <w:bCs/>
          <w:sz w:val="26"/>
          <w:szCs w:val="26"/>
          <w:lang w:val="en-US"/>
        </w:rPr>
        <w:t>III</w:t>
      </w:r>
      <w:r w:rsidRPr="008D3858">
        <w:rPr>
          <w:b/>
          <w:bCs/>
          <w:sz w:val="26"/>
          <w:szCs w:val="26"/>
        </w:rPr>
        <w:t>. Основные направления бюджетной политики на 2019 год и на плановый период 2020 и 2021 годов</w:t>
      </w:r>
    </w:p>
    <w:p w:rsidR="009F2AAD" w:rsidRPr="008D3858" w:rsidRDefault="009F2AAD" w:rsidP="009F2AAD">
      <w:pPr>
        <w:pStyle w:val="Default"/>
        <w:jc w:val="center"/>
        <w:rPr>
          <w:sz w:val="26"/>
          <w:szCs w:val="26"/>
        </w:rPr>
      </w:pPr>
    </w:p>
    <w:p w:rsidR="009F2AAD" w:rsidRPr="008D3858" w:rsidRDefault="009F2AAD" w:rsidP="009F2AAD">
      <w:pPr>
        <w:pStyle w:val="Default"/>
        <w:ind w:firstLine="708"/>
        <w:jc w:val="both"/>
        <w:rPr>
          <w:sz w:val="26"/>
          <w:szCs w:val="26"/>
        </w:rPr>
      </w:pPr>
      <w:r w:rsidRPr="008D3858">
        <w:rPr>
          <w:sz w:val="26"/>
          <w:szCs w:val="26"/>
        </w:rPr>
        <w:t>В условиях ограниченности собственных доходов бюджета района на первый план выходит решение задач повышения эффективности расходов и переориентации бюджетных ассигнований в рамках существующих бюджетных ограничений на реализацию приоритетных направлений социально-экономической политики Заполярного района.  Основной целью бюджетной политики на 2019 год и плановый период 2020 -2021 годов остается обеспечение сбалансированности и устойчивости районного бюджета с учетом текущей экономической ситуации.</w:t>
      </w:r>
    </w:p>
    <w:p w:rsidR="009F2AAD" w:rsidRPr="008D3858" w:rsidRDefault="009F2AAD" w:rsidP="009F2AAD">
      <w:pPr>
        <w:pStyle w:val="Default"/>
        <w:ind w:firstLine="708"/>
        <w:jc w:val="both"/>
        <w:rPr>
          <w:sz w:val="26"/>
          <w:szCs w:val="26"/>
        </w:rPr>
      </w:pPr>
      <w:r w:rsidRPr="008D3858">
        <w:rPr>
          <w:sz w:val="26"/>
          <w:szCs w:val="26"/>
        </w:rPr>
        <w:t>Определение четких  приоритетов использования бюджетных средств, оптимизация структуры расходов районного бюджета является основным условием устойчивости районного бюджета.</w:t>
      </w:r>
    </w:p>
    <w:p w:rsidR="009F2AAD" w:rsidRPr="008D3858" w:rsidRDefault="009F2AAD" w:rsidP="009F2AAD">
      <w:pPr>
        <w:pStyle w:val="Default"/>
        <w:ind w:firstLine="708"/>
        <w:jc w:val="both"/>
        <w:rPr>
          <w:sz w:val="26"/>
          <w:szCs w:val="26"/>
        </w:rPr>
      </w:pPr>
      <w:r w:rsidRPr="008D3858">
        <w:rPr>
          <w:sz w:val="26"/>
          <w:szCs w:val="26"/>
        </w:rPr>
        <w:t xml:space="preserve">При формировании районного бюджета Заполярного района  необходимо обеспечить финансированием действующие расходные обязательства. Принятие новых расходных обязательств должно проводиться с учетом оценки их эффективности и возможных сроков и механизмов реализации в пределах имеющихся ресурсов. </w:t>
      </w:r>
    </w:p>
    <w:p w:rsidR="009F2AAD" w:rsidRPr="008D3858" w:rsidRDefault="009F2AAD" w:rsidP="009F2AAD">
      <w:pPr>
        <w:pStyle w:val="Default"/>
        <w:ind w:firstLine="708"/>
        <w:jc w:val="both"/>
        <w:rPr>
          <w:sz w:val="26"/>
          <w:szCs w:val="26"/>
        </w:rPr>
      </w:pPr>
      <w:r w:rsidRPr="008D3858">
        <w:rPr>
          <w:sz w:val="26"/>
          <w:szCs w:val="26"/>
        </w:rPr>
        <w:t xml:space="preserve">Бюджетная политика на 2019 год и плановый период 2020 и 2021 годов в части расходов районного бюджета должна отвечать принципам консервативного бюджетного </w:t>
      </w:r>
      <w:r w:rsidRPr="00A16401">
        <w:rPr>
          <w:sz w:val="26"/>
          <w:szCs w:val="26"/>
        </w:rPr>
        <w:t xml:space="preserve">планирования и </w:t>
      </w:r>
      <w:r w:rsidR="00245A4B" w:rsidRPr="00A16401">
        <w:rPr>
          <w:sz w:val="26"/>
          <w:szCs w:val="26"/>
        </w:rPr>
        <w:t xml:space="preserve">быть </w:t>
      </w:r>
      <w:r w:rsidRPr="00A16401">
        <w:rPr>
          <w:sz w:val="26"/>
          <w:szCs w:val="26"/>
        </w:rPr>
        <w:t>направлена</w:t>
      </w:r>
      <w:r w:rsidRPr="008D3858">
        <w:rPr>
          <w:sz w:val="26"/>
          <w:szCs w:val="26"/>
        </w:rPr>
        <w:t xml:space="preserve"> на дальнейшее повышение эффективности расходов бюджета. Ключевыми требованиями к расходной части районного бюджета должны быть бережливость и максимальная отдача. </w:t>
      </w:r>
    </w:p>
    <w:p w:rsidR="009F2AAD" w:rsidRPr="008D3858" w:rsidRDefault="009F2AAD" w:rsidP="009F2AAD">
      <w:pPr>
        <w:pStyle w:val="Default"/>
        <w:ind w:firstLine="708"/>
        <w:jc w:val="both"/>
        <w:rPr>
          <w:sz w:val="26"/>
          <w:szCs w:val="26"/>
        </w:rPr>
      </w:pPr>
      <w:r w:rsidRPr="008D3858">
        <w:rPr>
          <w:sz w:val="26"/>
          <w:szCs w:val="26"/>
        </w:rPr>
        <w:t xml:space="preserve">Основными направлениями бюджетной политики в области расходов являются: </w:t>
      </w:r>
    </w:p>
    <w:p w:rsidR="009F2AAD" w:rsidRPr="008D3858" w:rsidRDefault="009F2AAD" w:rsidP="009F2AAD">
      <w:pPr>
        <w:pStyle w:val="Default"/>
        <w:ind w:firstLine="567"/>
        <w:jc w:val="both"/>
        <w:rPr>
          <w:sz w:val="26"/>
          <w:szCs w:val="26"/>
        </w:rPr>
      </w:pPr>
      <w:r w:rsidRPr="008D3858">
        <w:rPr>
          <w:sz w:val="26"/>
          <w:szCs w:val="26"/>
        </w:rPr>
        <w:t xml:space="preserve">- определение четких приоритетов использования бюджетных средств с учетом текущей экономической ситуации: при планировании бюджетных ассигнований на 2019 год и плановый период 2020 и 2021 годов необходимо детально оценить содержание муниципальных программ, соразмерив объемы их финансового обеспечения с реальными возможностями бюджета; </w:t>
      </w:r>
    </w:p>
    <w:p w:rsidR="009F2AAD" w:rsidRPr="008D3858" w:rsidRDefault="009F2AAD" w:rsidP="009F2AAD">
      <w:pPr>
        <w:pStyle w:val="Default"/>
        <w:ind w:firstLine="567"/>
        <w:jc w:val="both"/>
        <w:rPr>
          <w:sz w:val="26"/>
          <w:szCs w:val="26"/>
        </w:rPr>
      </w:pPr>
      <w:r w:rsidRPr="008D3858">
        <w:rPr>
          <w:sz w:val="26"/>
          <w:szCs w:val="26"/>
        </w:rPr>
        <w:lastRenderedPageBreak/>
        <w:t xml:space="preserve">- реализация приоритетных проектов, учитывающих объединение управленческих решений и бюджетных ассигнований на финансовое обеспечение программных мероприятий, направленных на достижение целевых показателей по соответствующим направлениям; </w:t>
      </w:r>
    </w:p>
    <w:p w:rsidR="009F2AAD" w:rsidRPr="008D3858" w:rsidRDefault="009F2AAD" w:rsidP="009F2AAD">
      <w:pPr>
        <w:pStyle w:val="Default"/>
        <w:ind w:firstLine="567"/>
        <w:jc w:val="both"/>
        <w:rPr>
          <w:sz w:val="26"/>
          <w:szCs w:val="26"/>
        </w:rPr>
      </w:pPr>
      <w:r w:rsidRPr="008D3858">
        <w:rPr>
          <w:sz w:val="26"/>
          <w:szCs w:val="26"/>
        </w:rPr>
        <w:t xml:space="preserve">- применение нормативов материально-технического обеспечения органов местного самоуправления и муниципальных казенных учреждений при планировании бюджетных ассигнований; </w:t>
      </w:r>
    </w:p>
    <w:p w:rsidR="009F2AAD" w:rsidRPr="008D3858" w:rsidRDefault="009F2AAD" w:rsidP="009F2AAD">
      <w:pPr>
        <w:pStyle w:val="Default"/>
        <w:ind w:firstLine="567"/>
        <w:jc w:val="both"/>
        <w:rPr>
          <w:sz w:val="26"/>
          <w:szCs w:val="26"/>
        </w:rPr>
      </w:pPr>
      <w:proofErr w:type="gramStart"/>
      <w:r w:rsidRPr="008D3858">
        <w:rPr>
          <w:sz w:val="26"/>
          <w:szCs w:val="26"/>
        </w:rPr>
        <w:t xml:space="preserve">- бережливость и максимальная отдача, снижение неэффективных трат бюджета района и бюджетов поселений, обеспечение исполнения гарантированных расходных обязательств района, мониторинг бюджетных затрат на закупку товаров, работ и услуг для муниципальных нужд и нужд муниципальных учреждений, объемов субсидий из бюджета района и бюджетов поселений некоммерческим организациям, юридическим лицам, индивидуальным предпринимателям, а также иных возможных к сокращению расходов; </w:t>
      </w:r>
      <w:proofErr w:type="gramEnd"/>
    </w:p>
    <w:p w:rsidR="009F2AAD" w:rsidRPr="008D3858" w:rsidRDefault="009F2AAD" w:rsidP="009F2AAD">
      <w:pPr>
        <w:pStyle w:val="Default"/>
        <w:ind w:firstLine="567"/>
        <w:jc w:val="both"/>
        <w:rPr>
          <w:sz w:val="26"/>
          <w:szCs w:val="26"/>
        </w:rPr>
      </w:pPr>
      <w:r w:rsidRPr="008D3858">
        <w:rPr>
          <w:sz w:val="26"/>
          <w:szCs w:val="26"/>
        </w:rPr>
        <w:t xml:space="preserve">- повышение эффективности функционирования контрактной системы в части совершенствования системы организации закупок товаров, работ, услуг для обеспечения муниципальных нужд; </w:t>
      </w:r>
    </w:p>
    <w:p w:rsidR="009F2AAD" w:rsidRPr="008D3858" w:rsidRDefault="009F2AAD" w:rsidP="009F2AAD">
      <w:pPr>
        <w:pStyle w:val="Default"/>
        <w:ind w:firstLine="567"/>
        <w:jc w:val="both"/>
        <w:rPr>
          <w:sz w:val="26"/>
          <w:szCs w:val="26"/>
        </w:rPr>
      </w:pPr>
      <w:r w:rsidRPr="008D3858">
        <w:rPr>
          <w:sz w:val="26"/>
          <w:szCs w:val="26"/>
        </w:rPr>
        <w:t xml:space="preserve">- совершенствование механизмов </w:t>
      </w:r>
      <w:proofErr w:type="gramStart"/>
      <w:r w:rsidRPr="008D3858">
        <w:rPr>
          <w:sz w:val="26"/>
          <w:szCs w:val="26"/>
        </w:rPr>
        <w:t>контроля за</w:t>
      </w:r>
      <w:proofErr w:type="gramEnd"/>
      <w:r w:rsidRPr="008D3858">
        <w:rPr>
          <w:sz w:val="26"/>
          <w:szCs w:val="26"/>
        </w:rPr>
        <w:t xml:space="preserve"> соблюдением требований законодательства в сфере закупок и исполнением условий контрактов, соотнесение фактических расходов и нормативных затрат;</w:t>
      </w:r>
    </w:p>
    <w:p w:rsidR="009F2AAD" w:rsidRPr="008D3858" w:rsidRDefault="009F2AAD" w:rsidP="009F2AAD">
      <w:pPr>
        <w:pStyle w:val="Default"/>
        <w:ind w:firstLine="567"/>
        <w:jc w:val="both"/>
        <w:rPr>
          <w:sz w:val="26"/>
          <w:szCs w:val="26"/>
        </w:rPr>
      </w:pPr>
      <w:r w:rsidRPr="008D3858">
        <w:rPr>
          <w:sz w:val="26"/>
          <w:szCs w:val="26"/>
        </w:rPr>
        <w:t xml:space="preserve"> - обеспечение открытости и понятности бюджетной информации, повышение финансовой грамотности граждан.</w:t>
      </w:r>
    </w:p>
    <w:p w:rsidR="009F2AAD" w:rsidRPr="008D3858" w:rsidRDefault="009F2AAD" w:rsidP="009F2AAD">
      <w:pPr>
        <w:pStyle w:val="Default"/>
        <w:ind w:firstLine="567"/>
        <w:jc w:val="both"/>
        <w:rPr>
          <w:sz w:val="26"/>
          <w:szCs w:val="26"/>
        </w:rPr>
      </w:pPr>
      <w:r w:rsidRPr="008D3858">
        <w:rPr>
          <w:sz w:val="26"/>
          <w:szCs w:val="26"/>
        </w:rPr>
        <w:t xml:space="preserve">В условиях формирования программного бюджета изменяется роль муниципального финансового контроля. Проводимые </w:t>
      </w:r>
      <w:r w:rsidRPr="00A16401">
        <w:rPr>
          <w:sz w:val="26"/>
          <w:szCs w:val="26"/>
        </w:rPr>
        <w:t>проверки</w:t>
      </w:r>
      <w:r w:rsidR="00245A4B" w:rsidRPr="00A16401">
        <w:rPr>
          <w:sz w:val="26"/>
          <w:szCs w:val="26"/>
        </w:rPr>
        <w:t xml:space="preserve"> должны быть</w:t>
      </w:r>
      <w:r w:rsidR="00A16401">
        <w:rPr>
          <w:sz w:val="26"/>
          <w:szCs w:val="26"/>
        </w:rPr>
        <w:t xml:space="preserve"> </w:t>
      </w:r>
      <w:r w:rsidRPr="008D3858">
        <w:rPr>
          <w:sz w:val="26"/>
          <w:szCs w:val="26"/>
        </w:rPr>
        <w:t xml:space="preserve">направлены на осуществление </w:t>
      </w:r>
      <w:proofErr w:type="gramStart"/>
      <w:r w:rsidRPr="008D3858">
        <w:rPr>
          <w:sz w:val="26"/>
          <w:szCs w:val="26"/>
        </w:rPr>
        <w:t>контроля за</w:t>
      </w:r>
      <w:proofErr w:type="gramEnd"/>
      <w:r w:rsidRPr="008D3858">
        <w:rPr>
          <w:sz w:val="26"/>
          <w:szCs w:val="26"/>
        </w:rPr>
        <w:t xml:space="preserve"> результатами, которые достигнуты при расходовании бюджетных средств. </w:t>
      </w:r>
    </w:p>
    <w:p w:rsidR="009F2AAD" w:rsidRPr="008D3858" w:rsidRDefault="009F2AAD" w:rsidP="009F2AAD">
      <w:pPr>
        <w:pStyle w:val="Default"/>
        <w:jc w:val="center"/>
        <w:rPr>
          <w:b/>
          <w:bCs/>
          <w:sz w:val="26"/>
          <w:szCs w:val="26"/>
        </w:rPr>
      </w:pPr>
    </w:p>
    <w:p w:rsidR="009F2AAD" w:rsidRPr="008D3858" w:rsidRDefault="009F2AAD" w:rsidP="009F2AAD">
      <w:pPr>
        <w:pStyle w:val="Default"/>
        <w:jc w:val="center"/>
        <w:rPr>
          <w:b/>
          <w:bCs/>
          <w:sz w:val="26"/>
          <w:szCs w:val="26"/>
        </w:rPr>
      </w:pPr>
      <w:r w:rsidRPr="008D3858">
        <w:rPr>
          <w:b/>
          <w:bCs/>
          <w:sz w:val="26"/>
          <w:szCs w:val="26"/>
          <w:lang w:val="en-US"/>
        </w:rPr>
        <w:t>IV</w:t>
      </w:r>
      <w:r w:rsidRPr="008D3858">
        <w:rPr>
          <w:b/>
          <w:bCs/>
          <w:sz w:val="26"/>
          <w:szCs w:val="26"/>
        </w:rPr>
        <w:t>. Основные направления налоговой политики</w:t>
      </w:r>
    </w:p>
    <w:p w:rsidR="009F2AAD" w:rsidRPr="008D3858" w:rsidRDefault="009F2AAD" w:rsidP="009F2AAD">
      <w:pPr>
        <w:pStyle w:val="Default"/>
        <w:jc w:val="center"/>
        <w:rPr>
          <w:b/>
          <w:bCs/>
          <w:sz w:val="26"/>
          <w:szCs w:val="26"/>
        </w:rPr>
      </w:pPr>
      <w:r w:rsidRPr="008D3858">
        <w:rPr>
          <w:b/>
          <w:bCs/>
          <w:sz w:val="26"/>
          <w:szCs w:val="26"/>
        </w:rPr>
        <w:t xml:space="preserve"> на 2019 год и плановый период 2020 и 2021годов</w:t>
      </w:r>
    </w:p>
    <w:p w:rsidR="009F2AAD" w:rsidRPr="008D3858" w:rsidRDefault="009F2AAD" w:rsidP="009F2AAD">
      <w:pPr>
        <w:pStyle w:val="Default"/>
        <w:jc w:val="center"/>
        <w:rPr>
          <w:sz w:val="26"/>
          <w:szCs w:val="26"/>
        </w:rPr>
      </w:pPr>
    </w:p>
    <w:p w:rsidR="009F2AAD" w:rsidRPr="008D3858" w:rsidRDefault="009F2AAD" w:rsidP="009F2AAD">
      <w:pPr>
        <w:pStyle w:val="Default"/>
        <w:ind w:firstLine="708"/>
        <w:jc w:val="both"/>
        <w:rPr>
          <w:sz w:val="26"/>
          <w:szCs w:val="26"/>
        </w:rPr>
      </w:pPr>
      <w:r w:rsidRPr="008D3858">
        <w:rPr>
          <w:sz w:val="26"/>
          <w:szCs w:val="26"/>
        </w:rPr>
        <w:t>Основной целью налоговой политики на 2019 год и плановый период 2020-2021 годов остается обеспечение сбалансированности и устойчивости районного бюджета.</w:t>
      </w:r>
    </w:p>
    <w:p w:rsidR="009F2AAD" w:rsidRPr="008D3858" w:rsidRDefault="009F2AAD" w:rsidP="009F2AAD">
      <w:pPr>
        <w:pStyle w:val="Default"/>
        <w:ind w:firstLine="708"/>
        <w:jc w:val="both"/>
        <w:rPr>
          <w:sz w:val="26"/>
          <w:szCs w:val="26"/>
        </w:rPr>
      </w:pPr>
      <w:r w:rsidRPr="008D3858">
        <w:rPr>
          <w:sz w:val="26"/>
          <w:szCs w:val="26"/>
        </w:rPr>
        <w:t>Для достижения указанной цели необходимо сосредоточить усилия на решении задачи по обеспечению необходимого уровня  доходов районного бюджета.</w:t>
      </w:r>
    </w:p>
    <w:p w:rsidR="009F2AAD" w:rsidRPr="008D3858" w:rsidRDefault="009F2AAD" w:rsidP="009F2AAD">
      <w:pPr>
        <w:pStyle w:val="Default"/>
        <w:ind w:firstLine="708"/>
        <w:jc w:val="both"/>
        <w:rPr>
          <w:sz w:val="26"/>
          <w:szCs w:val="26"/>
        </w:rPr>
      </w:pPr>
      <w:r w:rsidRPr="008D3858">
        <w:rPr>
          <w:sz w:val="26"/>
          <w:szCs w:val="26"/>
        </w:rPr>
        <w:t xml:space="preserve">Основные приоритеты налоговой политики Заполярного района  направлены </w:t>
      </w:r>
      <w:proofErr w:type="gramStart"/>
      <w:r w:rsidRPr="008D3858">
        <w:rPr>
          <w:sz w:val="26"/>
          <w:szCs w:val="26"/>
        </w:rPr>
        <w:t>на</w:t>
      </w:r>
      <w:proofErr w:type="gramEnd"/>
      <w:r w:rsidRPr="008D3858">
        <w:rPr>
          <w:sz w:val="26"/>
          <w:szCs w:val="26"/>
        </w:rPr>
        <w:t xml:space="preserve">: </w:t>
      </w:r>
    </w:p>
    <w:p w:rsidR="009F2AAD" w:rsidRPr="008D3858" w:rsidRDefault="009F2AAD" w:rsidP="009F2AAD">
      <w:pPr>
        <w:pStyle w:val="Default"/>
        <w:ind w:firstLine="709"/>
        <w:jc w:val="both"/>
        <w:rPr>
          <w:sz w:val="26"/>
          <w:szCs w:val="26"/>
        </w:rPr>
      </w:pPr>
      <w:r w:rsidRPr="008D3858">
        <w:rPr>
          <w:sz w:val="26"/>
          <w:szCs w:val="26"/>
        </w:rPr>
        <w:t xml:space="preserve">- увеличение доходности муниципального имущества, переданного в возмездное пользование, вовлечение в хозяйственный оборот неиспользуемых объектов недвижимости и земельных участков, </w:t>
      </w:r>
      <w:r w:rsidR="00A16401">
        <w:rPr>
          <w:sz w:val="26"/>
          <w:szCs w:val="26"/>
        </w:rPr>
        <w:t xml:space="preserve">повышение эффективности муниципального земельного контроля, проводимого Управлением </w:t>
      </w:r>
      <w:r w:rsidR="00574C35">
        <w:rPr>
          <w:sz w:val="26"/>
          <w:szCs w:val="26"/>
        </w:rPr>
        <w:t>имущественных и земельных отношений Ненецкого автономного округа</w:t>
      </w:r>
      <w:r w:rsidRPr="008D3858">
        <w:rPr>
          <w:sz w:val="26"/>
          <w:szCs w:val="26"/>
        </w:rPr>
        <w:t xml:space="preserve">; </w:t>
      </w:r>
    </w:p>
    <w:p w:rsidR="009F2AAD" w:rsidRPr="008D3858" w:rsidRDefault="009F2AAD" w:rsidP="009F2AAD">
      <w:pPr>
        <w:pStyle w:val="Default"/>
        <w:ind w:firstLine="709"/>
        <w:jc w:val="both"/>
        <w:rPr>
          <w:sz w:val="26"/>
          <w:szCs w:val="26"/>
        </w:rPr>
      </w:pPr>
      <w:r w:rsidRPr="008D3858">
        <w:rPr>
          <w:sz w:val="26"/>
          <w:szCs w:val="26"/>
        </w:rPr>
        <w:t>- повышение эффективности использования муниципальной собственности;</w:t>
      </w:r>
    </w:p>
    <w:p w:rsidR="009F2AAD" w:rsidRPr="008D3858" w:rsidRDefault="009F2AAD" w:rsidP="009F2AAD">
      <w:pPr>
        <w:pStyle w:val="Default"/>
        <w:ind w:firstLine="709"/>
        <w:jc w:val="both"/>
        <w:rPr>
          <w:sz w:val="26"/>
          <w:szCs w:val="26"/>
        </w:rPr>
      </w:pPr>
      <w:r w:rsidRPr="008D3858">
        <w:rPr>
          <w:sz w:val="26"/>
          <w:szCs w:val="26"/>
        </w:rPr>
        <w:t>- продолжение работы, направленной на повышение собираемости платежей в районный бюджет, проведение претензионной работы с неплательщиками, осуществление мер принудительного взыскания задолженности;</w:t>
      </w:r>
    </w:p>
    <w:p w:rsidR="009F2AAD" w:rsidRPr="008D3858" w:rsidRDefault="009F2AAD" w:rsidP="009F2AAD">
      <w:pPr>
        <w:pStyle w:val="Default"/>
        <w:ind w:firstLine="709"/>
        <w:jc w:val="both"/>
        <w:rPr>
          <w:sz w:val="26"/>
          <w:szCs w:val="26"/>
        </w:rPr>
      </w:pPr>
      <w:r w:rsidRPr="008D3858">
        <w:rPr>
          <w:sz w:val="26"/>
          <w:szCs w:val="26"/>
        </w:rPr>
        <w:lastRenderedPageBreak/>
        <w:t xml:space="preserve">- совершенствование налогового администрирования, взаимодействие и совместную работу с администраторами доходов; </w:t>
      </w:r>
    </w:p>
    <w:p w:rsidR="009F2AAD" w:rsidRPr="008D3858" w:rsidRDefault="009F2AAD" w:rsidP="009F2AAD">
      <w:pPr>
        <w:pStyle w:val="Default"/>
        <w:ind w:firstLine="709"/>
        <w:jc w:val="both"/>
        <w:rPr>
          <w:sz w:val="26"/>
          <w:szCs w:val="26"/>
        </w:rPr>
      </w:pPr>
      <w:r w:rsidRPr="008D3858">
        <w:rPr>
          <w:sz w:val="26"/>
          <w:szCs w:val="26"/>
        </w:rPr>
        <w:t xml:space="preserve">- оптимизацию существующей системы налоговых льгот, мониторинг эффективности налоговых льгот; </w:t>
      </w:r>
    </w:p>
    <w:p w:rsidR="009F2AAD" w:rsidRPr="008D3858" w:rsidRDefault="009F2AAD" w:rsidP="009F2AAD">
      <w:pPr>
        <w:pStyle w:val="Default"/>
        <w:ind w:firstLine="709"/>
        <w:jc w:val="both"/>
        <w:rPr>
          <w:sz w:val="26"/>
          <w:szCs w:val="26"/>
        </w:rPr>
      </w:pPr>
      <w:r w:rsidRPr="008D3858">
        <w:rPr>
          <w:sz w:val="26"/>
          <w:szCs w:val="26"/>
        </w:rPr>
        <w:t>- сокращение недоимки по налогам в районный бюджет и бюджеты поселений;</w:t>
      </w:r>
    </w:p>
    <w:p w:rsidR="009F2AAD" w:rsidRPr="008D3858" w:rsidRDefault="009F2AAD" w:rsidP="009F2AAD">
      <w:pPr>
        <w:pStyle w:val="Default"/>
        <w:ind w:firstLine="709"/>
        <w:jc w:val="both"/>
        <w:rPr>
          <w:sz w:val="26"/>
          <w:szCs w:val="26"/>
        </w:rPr>
      </w:pPr>
      <w:r w:rsidRPr="008D3858">
        <w:rPr>
          <w:sz w:val="26"/>
          <w:szCs w:val="26"/>
        </w:rPr>
        <w:t xml:space="preserve"> - улучшение инвестиционного климата и поддержка инновационного предпринимательства в Заполярном районе, налоговое стимулирование инвестиционной деятельности; </w:t>
      </w:r>
    </w:p>
    <w:p w:rsidR="009F2AAD" w:rsidRPr="008D3858" w:rsidRDefault="009F2AAD" w:rsidP="009F2AAD">
      <w:pPr>
        <w:pStyle w:val="Default"/>
        <w:ind w:firstLine="709"/>
        <w:jc w:val="both"/>
        <w:rPr>
          <w:sz w:val="26"/>
          <w:szCs w:val="26"/>
        </w:rPr>
      </w:pPr>
      <w:r w:rsidRPr="008D3858">
        <w:rPr>
          <w:sz w:val="26"/>
          <w:szCs w:val="26"/>
        </w:rPr>
        <w:t xml:space="preserve">- поиск новых источников пополнения районного бюджета. </w:t>
      </w:r>
    </w:p>
    <w:p w:rsidR="009F2AAD" w:rsidRPr="008D3858" w:rsidRDefault="009F2AAD" w:rsidP="009F2AAD">
      <w:pPr>
        <w:pStyle w:val="Default"/>
        <w:jc w:val="both"/>
        <w:rPr>
          <w:sz w:val="26"/>
          <w:szCs w:val="26"/>
        </w:rPr>
      </w:pPr>
      <w:r w:rsidRPr="008D3858">
        <w:rPr>
          <w:sz w:val="26"/>
          <w:szCs w:val="26"/>
        </w:rPr>
        <w:tab/>
        <w:t>Важная роль в обеспечении устойчивости бюджетной системы отводится снижению рисков неисполнения первоочередных и социально значимых обязательств, недопущению принятия новых расходных обязательств, не обеспеченных доходными источниками.</w:t>
      </w:r>
    </w:p>
    <w:p w:rsidR="009F2AAD" w:rsidRPr="008D3858" w:rsidRDefault="009F2AAD" w:rsidP="009F2AAD">
      <w:pPr>
        <w:pStyle w:val="Default"/>
        <w:ind w:firstLine="708"/>
        <w:jc w:val="both"/>
        <w:rPr>
          <w:sz w:val="26"/>
          <w:szCs w:val="26"/>
        </w:rPr>
      </w:pPr>
      <w:r w:rsidRPr="008D3858">
        <w:rPr>
          <w:sz w:val="26"/>
          <w:szCs w:val="26"/>
        </w:rPr>
        <w:t>Реализация мер должна являться необходимым условием повышения доходной части районного бюджета и снижения рисков несбалансированности районного бюджета.</w:t>
      </w:r>
    </w:p>
    <w:p w:rsidR="009F2AAD" w:rsidRPr="008D3858" w:rsidRDefault="009F2AAD" w:rsidP="009F2AAD">
      <w:pPr>
        <w:pStyle w:val="Default"/>
        <w:ind w:firstLine="708"/>
        <w:jc w:val="both"/>
        <w:rPr>
          <w:sz w:val="26"/>
          <w:szCs w:val="26"/>
        </w:rPr>
      </w:pPr>
    </w:p>
    <w:p w:rsidR="009F2AAD" w:rsidRPr="008D3858" w:rsidRDefault="009F2AAD" w:rsidP="009F2AAD">
      <w:pPr>
        <w:pStyle w:val="Default"/>
        <w:jc w:val="center"/>
        <w:rPr>
          <w:b/>
          <w:bCs/>
          <w:sz w:val="26"/>
          <w:szCs w:val="26"/>
        </w:rPr>
      </w:pPr>
      <w:r w:rsidRPr="008D3858">
        <w:rPr>
          <w:b/>
          <w:bCs/>
          <w:sz w:val="26"/>
          <w:szCs w:val="26"/>
        </w:rPr>
        <w:t>V. Заключительные положения</w:t>
      </w:r>
    </w:p>
    <w:p w:rsidR="009F2AAD" w:rsidRPr="008D3858" w:rsidRDefault="009F2AAD" w:rsidP="009F2AAD">
      <w:pPr>
        <w:pStyle w:val="Default"/>
        <w:jc w:val="both"/>
        <w:rPr>
          <w:sz w:val="26"/>
          <w:szCs w:val="26"/>
        </w:rPr>
      </w:pPr>
    </w:p>
    <w:p w:rsidR="009F2AAD" w:rsidRPr="008D3858" w:rsidRDefault="009F2AAD" w:rsidP="009F2AAD">
      <w:pPr>
        <w:pStyle w:val="Default"/>
        <w:ind w:firstLine="708"/>
        <w:jc w:val="both"/>
        <w:rPr>
          <w:sz w:val="26"/>
          <w:szCs w:val="26"/>
        </w:rPr>
      </w:pPr>
      <w:r w:rsidRPr="008D3858">
        <w:rPr>
          <w:sz w:val="26"/>
          <w:szCs w:val="26"/>
        </w:rPr>
        <w:t xml:space="preserve">Эффективное, ответственное и прозрачное управление бюджетными средствами района и поселений является важнейшим условием для повышения уровня и качества жизни населения, устойчивого экономического роста, модернизации социальной сферы и достижения других стратегических целей социально-экономического развития района. </w:t>
      </w:r>
    </w:p>
    <w:p w:rsidR="009F2AAD" w:rsidRPr="008D3858" w:rsidRDefault="009F2AAD" w:rsidP="009F2AAD">
      <w:pPr>
        <w:rPr>
          <w:rFonts w:ascii="Times New Roman" w:hAnsi="Times New Roman" w:cs="Times New Roman"/>
          <w:sz w:val="26"/>
          <w:szCs w:val="26"/>
        </w:rPr>
      </w:pPr>
    </w:p>
    <w:p w:rsidR="009F2AAD" w:rsidRPr="00AC003F" w:rsidRDefault="009F2AAD" w:rsidP="009F2AAD"/>
    <w:p w:rsidR="009F2AAD" w:rsidRPr="00AC003F" w:rsidRDefault="009F2AAD" w:rsidP="009F2AAD"/>
    <w:p w:rsidR="009F2AAD" w:rsidRPr="00AC003F" w:rsidRDefault="009F2AAD" w:rsidP="009F2AAD"/>
    <w:p w:rsidR="00A14779" w:rsidRDefault="00A14779"/>
    <w:sectPr w:rsidR="00A14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46A51"/>
    <w:multiLevelType w:val="hybridMultilevel"/>
    <w:tmpl w:val="BA92E90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AAD"/>
    <w:rsid w:val="0002777A"/>
    <w:rsid w:val="001532E4"/>
    <w:rsid w:val="00245A4B"/>
    <w:rsid w:val="00574C35"/>
    <w:rsid w:val="005A3FDD"/>
    <w:rsid w:val="007E4F74"/>
    <w:rsid w:val="008D3858"/>
    <w:rsid w:val="009F2AAD"/>
    <w:rsid w:val="00A14779"/>
    <w:rsid w:val="00A16401"/>
    <w:rsid w:val="00EA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A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F2A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F2AAD"/>
    <w:pPr>
      <w:ind w:left="720"/>
      <w:contextualSpacing/>
    </w:pPr>
  </w:style>
  <w:style w:type="paragraph" w:styleId="a4">
    <w:name w:val="Body Text Indent"/>
    <w:basedOn w:val="a"/>
    <w:link w:val="a5"/>
    <w:rsid w:val="009F2A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F2A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F2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2A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A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F2A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F2AAD"/>
    <w:pPr>
      <w:ind w:left="720"/>
      <w:contextualSpacing/>
    </w:pPr>
  </w:style>
  <w:style w:type="paragraph" w:styleId="a4">
    <w:name w:val="Body Text Indent"/>
    <w:basedOn w:val="a"/>
    <w:link w:val="a5"/>
    <w:rsid w:val="009F2A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F2A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F2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2A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6</Pages>
  <Words>2032</Words>
  <Characters>11589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Зосимчук Мария Григорьевна</cp:lastModifiedBy>
  <cp:revision>6</cp:revision>
  <dcterms:created xsi:type="dcterms:W3CDTF">2018-09-10T10:48:00Z</dcterms:created>
  <dcterms:modified xsi:type="dcterms:W3CDTF">2018-09-25T11:45:00Z</dcterms:modified>
</cp:coreProperties>
</file>