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CA" w:rsidRDefault="00926109" w:rsidP="00E86A05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Сведения</w:t>
      </w:r>
    </w:p>
    <w:p w:rsidR="009860B6" w:rsidRDefault="009860B6" w:rsidP="008C6902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о расходах районного </w:t>
      </w:r>
      <w:r w:rsidR="00DA3420" w:rsidRPr="00DA3420">
        <w:rPr>
          <w:b/>
          <w:color w:val="auto"/>
          <w:sz w:val="26"/>
          <w:szCs w:val="26"/>
        </w:rPr>
        <w:t>бюджета</w:t>
      </w:r>
      <w:r w:rsidR="008C118D">
        <w:rPr>
          <w:b/>
          <w:color w:val="auto"/>
          <w:sz w:val="26"/>
          <w:szCs w:val="26"/>
        </w:rPr>
        <w:t xml:space="preserve"> по </w:t>
      </w:r>
      <w:r w:rsidR="008C6902" w:rsidRPr="00DA3420">
        <w:rPr>
          <w:b/>
          <w:color w:val="auto"/>
          <w:sz w:val="26"/>
          <w:szCs w:val="26"/>
        </w:rPr>
        <w:t xml:space="preserve">муниципальным программам </w:t>
      </w:r>
      <w:r w:rsidR="008C6902">
        <w:rPr>
          <w:b/>
          <w:color w:val="auto"/>
          <w:sz w:val="26"/>
          <w:szCs w:val="26"/>
        </w:rPr>
        <w:t>на</w:t>
      </w:r>
      <w:r w:rsidR="00C1556B">
        <w:rPr>
          <w:b/>
          <w:color w:val="auto"/>
          <w:sz w:val="26"/>
          <w:szCs w:val="26"/>
        </w:rPr>
        <w:t xml:space="preserve"> </w:t>
      </w:r>
      <w:r>
        <w:rPr>
          <w:b/>
          <w:color w:val="auto"/>
          <w:sz w:val="26"/>
          <w:szCs w:val="26"/>
        </w:rPr>
        <w:t>2019</w:t>
      </w:r>
      <w:r w:rsidR="008C6902">
        <w:rPr>
          <w:b/>
          <w:color w:val="auto"/>
          <w:sz w:val="26"/>
          <w:szCs w:val="26"/>
        </w:rPr>
        <w:t xml:space="preserve"> год и плановый период </w:t>
      </w:r>
      <w:r>
        <w:rPr>
          <w:b/>
          <w:color w:val="auto"/>
          <w:sz w:val="26"/>
          <w:szCs w:val="26"/>
        </w:rPr>
        <w:t xml:space="preserve">2020-2021 годов </w:t>
      </w:r>
    </w:p>
    <w:p w:rsidR="00E86A05" w:rsidRDefault="008C6902" w:rsidP="008C6902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в</w:t>
      </w:r>
      <w:r w:rsidRPr="008C6902">
        <w:rPr>
          <w:b/>
          <w:color w:val="auto"/>
          <w:sz w:val="26"/>
          <w:szCs w:val="26"/>
        </w:rPr>
        <w:t xml:space="preserve"> </w:t>
      </w:r>
      <w:r w:rsidRPr="00DA3420">
        <w:rPr>
          <w:b/>
          <w:color w:val="auto"/>
          <w:sz w:val="26"/>
          <w:szCs w:val="26"/>
        </w:rPr>
        <w:t>сравнении с</w:t>
      </w:r>
      <w:r>
        <w:rPr>
          <w:b/>
          <w:color w:val="auto"/>
          <w:sz w:val="26"/>
          <w:szCs w:val="26"/>
        </w:rPr>
        <w:t xml:space="preserve"> ожидаемым исполнением за </w:t>
      </w:r>
      <w:r w:rsidR="009860B6">
        <w:rPr>
          <w:b/>
          <w:color w:val="auto"/>
          <w:sz w:val="26"/>
          <w:szCs w:val="26"/>
        </w:rPr>
        <w:t xml:space="preserve">2018 год </w:t>
      </w:r>
      <w:r>
        <w:rPr>
          <w:b/>
          <w:color w:val="auto"/>
          <w:sz w:val="26"/>
          <w:szCs w:val="26"/>
        </w:rPr>
        <w:t xml:space="preserve">и </w:t>
      </w:r>
      <w:r w:rsidR="009860B6">
        <w:rPr>
          <w:b/>
          <w:color w:val="auto"/>
          <w:sz w:val="26"/>
          <w:szCs w:val="26"/>
        </w:rPr>
        <w:t>отчетом за 2017 год</w:t>
      </w:r>
    </w:p>
    <w:p w:rsidR="008C6902" w:rsidRDefault="008C6902" w:rsidP="008C6902">
      <w:pPr>
        <w:spacing w:after="0"/>
        <w:jc w:val="center"/>
        <w:rPr>
          <w:b/>
          <w:color w:val="auto"/>
          <w:sz w:val="26"/>
          <w:szCs w:val="26"/>
        </w:rPr>
      </w:pPr>
    </w:p>
    <w:p w:rsidR="00A53B54" w:rsidRDefault="00A53B54" w:rsidP="00A26990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47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0"/>
        <w:gridCol w:w="1560"/>
        <w:gridCol w:w="1418"/>
        <w:gridCol w:w="1417"/>
        <w:gridCol w:w="1558"/>
        <w:gridCol w:w="1559"/>
        <w:gridCol w:w="1559"/>
      </w:tblGrid>
      <w:tr w:rsidR="00E56F06" w:rsidRPr="00400DCA" w:rsidTr="00A26990">
        <w:trPr>
          <w:trHeight w:val="1011"/>
          <w:tblHeader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F06" w:rsidRPr="00400DCA" w:rsidRDefault="00E56F06" w:rsidP="00A2699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6F06" w:rsidRPr="00400DCA" w:rsidRDefault="00E56F06" w:rsidP="00A2699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Целевая статья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F06" w:rsidRPr="00400DCA" w:rsidRDefault="00E56F06" w:rsidP="00A26990">
            <w:pPr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Исполнено за 2017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6F06" w:rsidRPr="00400DCA" w:rsidRDefault="00E56F06" w:rsidP="00A2699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Ожидаемое ис</w:t>
            </w:r>
            <w:r w:rsidRPr="00400DCA">
              <w:rPr>
                <w:color w:val="auto"/>
                <w:sz w:val="22"/>
                <w:szCs w:val="22"/>
              </w:rPr>
              <w:t>полнен</w:t>
            </w:r>
            <w:r>
              <w:rPr>
                <w:color w:val="auto"/>
                <w:sz w:val="22"/>
                <w:szCs w:val="22"/>
              </w:rPr>
              <w:t>ие</w:t>
            </w:r>
            <w:r w:rsidRPr="00400DCA">
              <w:rPr>
                <w:color w:val="auto"/>
                <w:sz w:val="22"/>
                <w:szCs w:val="22"/>
              </w:rPr>
              <w:t xml:space="preserve"> за 2018 год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F06" w:rsidRDefault="00E56F06" w:rsidP="00A26990">
            <w:pPr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Очередной финансовый 2019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F06" w:rsidRDefault="00E56F06" w:rsidP="00A26990">
            <w:pPr>
              <w:jc w:val="center"/>
            </w:pPr>
            <w:r>
              <w:rPr>
                <w:color w:val="auto"/>
                <w:sz w:val="22"/>
                <w:szCs w:val="22"/>
              </w:rPr>
              <w:t>Плановый период  2020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6F06" w:rsidRDefault="00E56F06" w:rsidP="00A26990">
            <w:pPr>
              <w:jc w:val="center"/>
            </w:pPr>
            <w:r>
              <w:rPr>
                <w:color w:val="auto"/>
                <w:sz w:val="22"/>
                <w:szCs w:val="22"/>
              </w:rPr>
              <w:t>Плановый период  2021 год</w:t>
            </w:r>
          </w:p>
        </w:tc>
      </w:tr>
      <w:tr w:rsidR="008C6902" w:rsidRPr="00400DCA" w:rsidTr="00A2699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72DC8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400DCA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6902" w:rsidRPr="00400DCA" w:rsidRDefault="008C6902" w:rsidP="007470F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6902" w:rsidRPr="00400DCA" w:rsidRDefault="00B76211" w:rsidP="007470F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969 902,5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C6902" w:rsidRPr="00400DCA" w:rsidRDefault="00F565D5" w:rsidP="007470F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1 033 898,8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8C6902" w:rsidRDefault="000B6906" w:rsidP="00DC03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0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19 994,2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8C6902" w:rsidRDefault="00F336C6" w:rsidP="0099654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84</w:t>
            </w:r>
            <w:r w:rsidR="0099654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 497,8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8C6902" w:rsidRDefault="00F336C6" w:rsidP="00DC03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8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35 212,4</w:t>
            </w:r>
          </w:p>
        </w:tc>
      </w:tr>
      <w:tr w:rsidR="008C6902" w:rsidRPr="00400DCA" w:rsidTr="00341BC0">
        <w:trPr>
          <w:trHeight w:val="76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"Управление финансами в муниципальном районе "Заполярный район" на 201</w:t>
            </w:r>
            <w:r w:rsidR="00F336C6">
              <w:rPr>
                <w:b/>
                <w:bCs/>
                <w:color w:val="auto"/>
                <w:sz w:val="22"/>
                <w:szCs w:val="22"/>
              </w:rPr>
              <w:t>9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>-202</w:t>
            </w:r>
            <w:r w:rsidR="00F336C6">
              <w:rPr>
                <w:b/>
                <w:bCs/>
                <w:color w:val="auto"/>
                <w:sz w:val="22"/>
                <w:szCs w:val="22"/>
              </w:rPr>
              <w:t>2</w:t>
            </w:r>
            <w:r w:rsidRPr="00400DCA">
              <w:rPr>
                <w:b/>
                <w:bCs/>
                <w:color w:val="auto"/>
                <w:sz w:val="22"/>
                <w:szCs w:val="22"/>
              </w:rPr>
              <w:t xml:space="preserve">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30.0.00.00000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180 543,0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200 399,5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23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 xml:space="preserve"> 812,9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26 528,4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P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38 383,1</w:t>
            </w:r>
          </w:p>
        </w:tc>
      </w:tr>
      <w:tr w:rsidR="008C6902" w:rsidRPr="00400DCA" w:rsidTr="00A2699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01AFF">
              <w:rPr>
                <w:color w:val="auto"/>
                <w:sz w:val="22"/>
                <w:szCs w:val="22"/>
              </w:rPr>
              <w:t>23 012,5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E01AFF">
              <w:rPr>
                <w:color w:val="auto"/>
                <w:sz w:val="22"/>
                <w:szCs w:val="22"/>
              </w:rPr>
              <w:t>24 193,2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0B690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29 701,3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29 237,2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29 292,0</w:t>
            </w:r>
          </w:p>
        </w:tc>
      </w:tr>
      <w:tr w:rsidR="008C6902" w:rsidRPr="00400DCA" w:rsidTr="00341BC0">
        <w:trPr>
          <w:trHeight w:val="58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Дотация на выравнивание бюджетной обеспеченности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30.0.00.89110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70 946,9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59 787,3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0B690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72 444,3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76 098,1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80 138,9</w:t>
            </w:r>
          </w:p>
        </w:tc>
      </w:tr>
      <w:tr w:rsidR="008C6902" w:rsidRPr="00400DCA" w:rsidTr="00A26990">
        <w:trPr>
          <w:trHeight w:val="64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30.0.00.89120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400DCA" w:rsidRDefault="00E01AF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86 583,6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400DCA" w:rsidRDefault="00E01AF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116 419,0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906" w:rsidRDefault="000B690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</w:t>
            </w:r>
            <w:r w:rsidR="00DC03B9">
              <w:rPr>
                <w:color w:val="auto"/>
                <w:sz w:val="22"/>
                <w:szCs w:val="22"/>
              </w:rPr>
              <w:t>0</w:t>
            </w:r>
            <w:r>
              <w:rPr>
                <w:color w:val="auto"/>
                <w:sz w:val="22"/>
                <w:szCs w:val="22"/>
              </w:rPr>
              <w:t xml:space="preserve"> 667,3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</w:t>
            </w:r>
            <w:r w:rsidR="00DC03B9">
              <w:rPr>
                <w:color w:val="auto"/>
                <w:sz w:val="22"/>
                <w:szCs w:val="22"/>
              </w:rPr>
              <w:t>1 193,1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="00DC03B9">
              <w:rPr>
                <w:color w:val="auto"/>
                <w:sz w:val="22"/>
                <w:szCs w:val="22"/>
              </w:rPr>
              <w:t>28 952,2</w:t>
            </w:r>
          </w:p>
        </w:tc>
      </w:tr>
      <w:tr w:rsidR="008C6902" w:rsidRPr="00400DCA" w:rsidTr="00A26990">
        <w:trPr>
          <w:trHeight w:val="40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31.0.00.00000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230 739,0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258 214,7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256 210,0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248 202,4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251 238,2</w:t>
            </w:r>
          </w:p>
        </w:tc>
      </w:tr>
      <w:tr w:rsidR="008C6902" w:rsidRPr="00400DCA" w:rsidTr="00A2699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1 "Реализация функций муниципального управления"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31.1.00.00000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97 047,8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88 572,2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90 618,8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89 624,9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90 664,6</w:t>
            </w:r>
          </w:p>
        </w:tc>
      </w:tr>
      <w:tr w:rsidR="008C6902" w:rsidRPr="00400DCA" w:rsidTr="00A2699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31.1.00.81010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82 579,3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74 548,7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76 147,9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75 441,5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76 423,7</w:t>
            </w:r>
          </w:p>
        </w:tc>
      </w:tr>
      <w:tr w:rsidR="008C6902" w:rsidRPr="00400DCA" w:rsidTr="00341BC0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10 271,9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10 333,</w:t>
            </w:r>
            <w:r w:rsidR="007602D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10 333,1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10 333,1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10 333,1</w:t>
            </w:r>
          </w:p>
        </w:tc>
      </w:tr>
      <w:tr w:rsidR="008C6902" w:rsidRPr="00400DCA" w:rsidTr="00341BC0">
        <w:trPr>
          <w:trHeight w:val="16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4E0318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E0318">
              <w:rPr>
                <w:color w:val="auto"/>
                <w:sz w:val="22"/>
                <w:szCs w:val="22"/>
              </w:rPr>
              <w:lastRenderedPageBreak/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2 069,7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2 069,8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2 961,0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2 961,0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2 961,0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770,6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01AFF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804,5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820,4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889,3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946,8</w:t>
            </w:r>
          </w:p>
        </w:tc>
      </w:tr>
      <w:tr w:rsidR="008C6902" w:rsidRPr="00400DCA" w:rsidTr="00341BC0">
        <w:trPr>
          <w:trHeight w:val="102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31.1.00.84070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E01AF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1 356,3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E01AF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816,1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356,4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2 "Управление муниципальным имуществом"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31.2.00.00000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13 876,9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13 763,8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4 226,4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48,0</w:t>
            </w:r>
          </w:p>
        </w:tc>
      </w:tr>
      <w:tr w:rsidR="008C6902" w:rsidRPr="00400DCA" w:rsidTr="00341BC0">
        <w:trPr>
          <w:trHeight w:val="177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Эксплуатационные и иные расходы по содержанию объектов до передачи в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13 527,6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12 116,8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972,3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61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410,8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331,5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31.2.00.81120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46,0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48,0</w:t>
            </w:r>
          </w:p>
        </w:tc>
      </w:tr>
      <w:tr w:rsidR="007602D8" w:rsidRPr="00400DCA" w:rsidTr="00341BC0">
        <w:trPr>
          <w:trHeight w:val="54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2D8" w:rsidRPr="007D2706" w:rsidRDefault="007602D8" w:rsidP="00341BC0">
            <w:pPr>
              <w:spacing w:after="0"/>
              <w:rPr>
                <w:color w:val="auto"/>
                <w:sz w:val="22"/>
                <w:szCs w:val="22"/>
              </w:rPr>
            </w:pPr>
            <w:proofErr w:type="gramStart"/>
            <w:r>
              <w:rPr>
                <w:color w:val="auto"/>
                <w:sz w:val="22"/>
                <w:szCs w:val="22"/>
              </w:rPr>
              <w:t>Расходы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связанные с содержанием муниципального имущества, находящегося в казне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2D8" w:rsidRPr="007D2706" w:rsidRDefault="007602D8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31.2.00.81130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2D8" w:rsidRPr="007D2706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2D8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2D8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02D8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7D2706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7D2706">
              <w:rPr>
                <w:color w:val="auto"/>
                <w:sz w:val="22"/>
                <w:szCs w:val="22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7D2706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D2706">
              <w:rPr>
                <w:color w:val="auto"/>
                <w:sz w:val="22"/>
                <w:szCs w:val="22"/>
              </w:rPr>
              <w:t>31.2.00.83010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D2706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7602D8" w:rsidRDefault="007602D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7602D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127,0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7602D8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62221E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21E" w:rsidRPr="0062221E" w:rsidRDefault="0062221E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2221E">
              <w:rPr>
                <w:color w:val="auto"/>
                <w:sz w:val="22"/>
                <w:szCs w:val="22"/>
              </w:rPr>
              <w:t>Иные межбюджетные трансферты в рамках подпрограммы 2 «Управление муниципальным имуществом»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21E" w:rsidRPr="0062221E" w:rsidRDefault="0062221E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2221E">
              <w:rPr>
                <w:color w:val="auto"/>
                <w:sz w:val="22"/>
                <w:szCs w:val="22"/>
              </w:rPr>
              <w:t>31.2.00.89410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221E" w:rsidRPr="00400DCA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2221E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1 063,2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21E" w:rsidRPr="0062221E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2 774,6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21E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21E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31.3.00.00000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57 867,8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78 773,1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80 802,1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78 511,8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78 956,0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Расходы на обеспечение деятельности подведомственных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31.3.00.80020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57 867,8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78 773,1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80 802,1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78 511,8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78 956,0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31.4.00.00000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1 688,4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2 551,3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2 965,1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3 194,7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Обеспечение информационной открытости органов местного самоуправления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31.4.00.81050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1 688,4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2 551,3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2 965,1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3 071,8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3 194,7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31.5.00.00000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1 753,5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1 126,8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2 831,6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915,1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31.5.00.81060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1 753,5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1 126,8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2 831,6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894,6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F336C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915,1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6 "Возмещение </w:t>
            </w:r>
            <w:proofErr w:type="gramStart"/>
            <w:r w:rsidRPr="00400DCA">
              <w:rPr>
                <w:b/>
                <w:color w:val="auto"/>
                <w:sz w:val="22"/>
                <w:szCs w:val="22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400DCA">
              <w:rPr>
                <w:b/>
                <w:color w:val="auto"/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31.6.00.00000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58 504,6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73 427,5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74 766,0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76 051,3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77 459,8</w:t>
            </w:r>
          </w:p>
        </w:tc>
      </w:tr>
      <w:tr w:rsidR="008C6902" w:rsidRPr="00400DCA" w:rsidTr="00341BC0">
        <w:trPr>
          <w:trHeight w:val="8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400DCA">
              <w:rPr>
                <w:color w:val="auto"/>
                <w:sz w:val="22"/>
                <w:szCs w:val="22"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400DCA">
              <w:rPr>
                <w:color w:val="auto"/>
                <w:sz w:val="22"/>
                <w:szCs w:val="22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31.6.00.89400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58 504,6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73 427,5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74 766,0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76 051,3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77 459,8</w:t>
            </w:r>
          </w:p>
        </w:tc>
      </w:tr>
      <w:tr w:rsidR="008C6902" w:rsidRPr="00400DCA" w:rsidTr="00341BC0">
        <w:trPr>
          <w:trHeight w:val="8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32.0.00.00000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543 869,4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F565D5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560 144,3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511 444,9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349 503,9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3</w:t>
            </w:r>
            <w:r w:rsidR="00DC03B9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25 246,0</w:t>
            </w:r>
          </w:p>
        </w:tc>
      </w:tr>
      <w:tr w:rsidR="008C6902" w:rsidRPr="00400DCA" w:rsidTr="00341BC0">
        <w:trPr>
          <w:trHeight w:val="103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32.1.00.00000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56 649,3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49 935,5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44 055,8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62 980,8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</w:t>
            </w:r>
            <w:r w:rsidR="00DC03B9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4 692,2</w:t>
            </w:r>
          </w:p>
        </w:tc>
      </w:tr>
      <w:tr w:rsidR="00F771A8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400DCA" w:rsidRDefault="00F771A8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F771A8">
              <w:rPr>
                <w:color w:val="auto"/>
                <w:sz w:val="22"/>
                <w:szCs w:val="22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400DCA" w:rsidRDefault="00F771A8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F771A8">
              <w:rPr>
                <w:color w:val="auto"/>
                <w:sz w:val="22"/>
                <w:szCs w:val="22"/>
              </w:rPr>
              <w:t>32.1.00.R5150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Pr="0062221E" w:rsidRDefault="00F771A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Pr="0062221E" w:rsidRDefault="00F771A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2 172,6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F771A8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400DCA" w:rsidRDefault="00F771A8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F771A8">
              <w:rPr>
                <w:color w:val="auto"/>
                <w:sz w:val="22"/>
                <w:szCs w:val="22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400DCA" w:rsidRDefault="00F771A8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F771A8">
              <w:rPr>
                <w:color w:val="auto"/>
                <w:sz w:val="22"/>
                <w:szCs w:val="22"/>
              </w:rPr>
              <w:t>32.1.00.L5150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Pr="0062221E" w:rsidRDefault="00F771A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Pr="0062221E" w:rsidRDefault="00F771A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6 197,7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32.1.00.86010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30 925,2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62221E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62221E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12 651,1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A60FD3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A60FD3">
              <w:rPr>
                <w:color w:val="auto"/>
                <w:sz w:val="22"/>
                <w:szCs w:val="22"/>
              </w:rPr>
              <w:t>Бюджетные инвестиции в объекты капитального строительства собственности муниципальных образований за счет остатка средств окружного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32.1.00.860</w:t>
            </w:r>
            <w:r>
              <w:rPr>
                <w:color w:val="auto"/>
                <w:sz w:val="22"/>
                <w:szCs w:val="22"/>
              </w:rPr>
              <w:t>6</w:t>
            </w:r>
            <w:r w:rsidRPr="00400DCA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6 170,3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A60FD3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A60FD3">
              <w:rPr>
                <w:color w:val="auto"/>
                <w:sz w:val="22"/>
                <w:szCs w:val="22"/>
              </w:rPr>
              <w:t>Бюджетные инвестиции в объекты капитального строительства собственности муниципальных образований за счет остатка средств районного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32.1.00.860</w:t>
            </w:r>
            <w:r>
              <w:rPr>
                <w:color w:val="auto"/>
                <w:sz w:val="22"/>
                <w:szCs w:val="22"/>
              </w:rPr>
              <w:t>7</w:t>
            </w:r>
            <w:r w:rsidRPr="00400DCA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Default="0062221E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32.1.00.89210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F771A8" w:rsidRDefault="00F771A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F771A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19 363,0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F771A8" w:rsidRDefault="00F771A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F771A8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28 914,1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0B6906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44 055,8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62 980,8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</w:t>
            </w:r>
            <w:r w:rsidR="00DC03B9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4 692,3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32.2.00.00000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F771A8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F771A8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44 984,6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F771A8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29 013,6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82 753,0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63 316,0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29 150,3</w:t>
            </w:r>
          </w:p>
        </w:tc>
      </w:tr>
      <w:tr w:rsidR="00F771A8" w:rsidRPr="00400DCA" w:rsidTr="00341BC0">
        <w:trPr>
          <w:trHeight w:val="8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810FD4" w:rsidRDefault="00F771A8" w:rsidP="00341BC0">
            <w:pPr>
              <w:spacing w:after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Субсидии местным бюджетам на </w:t>
            </w:r>
            <w:proofErr w:type="spellStart"/>
            <w:r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капитальных вложений в объекты </w:t>
            </w:r>
            <w:r w:rsidR="00A73A74">
              <w:rPr>
                <w:color w:val="auto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400DCA" w:rsidRDefault="00A73A74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32.2.00.79500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6 177,8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62 607,5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F771A8" w:rsidRPr="00400DCA" w:rsidTr="00341BC0">
        <w:trPr>
          <w:trHeight w:val="66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810FD4" w:rsidRDefault="00A73A74" w:rsidP="00341BC0">
            <w:pPr>
              <w:spacing w:after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>
              <w:rPr>
                <w:color w:val="auto"/>
                <w:sz w:val="22"/>
                <w:szCs w:val="22"/>
              </w:rPr>
              <w:t>софинансируемые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в рамках государственных программ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Pr="00A73A74" w:rsidRDefault="00A73A74" w:rsidP="00341BC0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32.2.00.</w:t>
            </w:r>
            <w:r>
              <w:rPr>
                <w:color w:val="auto"/>
                <w:sz w:val="22"/>
                <w:szCs w:val="22"/>
                <w:lang w:val="en-US"/>
              </w:rPr>
              <w:t>S9500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Pr="00A73A74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62</w:t>
            </w:r>
            <w:r w:rsidR="00F565D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771A8" w:rsidRPr="00A73A74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632,4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1A8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84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810FD4">
              <w:rPr>
                <w:color w:val="auto"/>
                <w:sz w:val="22"/>
                <w:szCs w:val="22"/>
              </w:rPr>
              <w:t>Мероприятия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32.2.00.8</w:t>
            </w:r>
            <w:r>
              <w:rPr>
                <w:color w:val="auto"/>
                <w:sz w:val="22"/>
                <w:szCs w:val="22"/>
              </w:rPr>
              <w:t>60</w:t>
            </w:r>
            <w:r w:rsidRPr="00400DCA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A73A74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13</w:t>
            </w:r>
            <w:r w:rsidR="00F565D5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583</w:t>
            </w:r>
            <w:r w:rsidR="00F565D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A73A74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</w:t>
            </w:r>
            <w:r w:rsidR="00F565D5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050</w:t>
            </w:r>
            <w:r w:rsidR="00F565D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44 642,1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9 729,6</w:t>
            </w:r>
          </w:p>
        </w:tc>
      </w:tr>
      <w:tr w:rsidR="008C6902" w:rsidRPr="00400DCA" w:rsidTr="00341BC0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32.2.00.89220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A73A74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val="en-US" w:eastAsia="ru-RU"/>
              </w:rPr>
            </w:pPr>
            <w:r w:rsidRPr="00A73A74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25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 </w:t>
            </w:r>
            <w:r w:rsidRPr="00A73A74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161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A73A74"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A73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27 962,7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18 673,9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19 420,7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32.3.00.00000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044A74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16 675,7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42 441,1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50 361,5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22 864,8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DC03B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19 995,4</w:t>
            </w:r>
          </w:p>
        </w:tc>
      </w:tr>
      <w:tr w:rsidR="008C6902" w:rsidRPr="00400DCA" w:rsidTr="00341BC0">
        <w:trPr>
          <w:trHeight w:val="8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32.3.00.86030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044A7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16 675,7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42 441,1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50 361,5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22 864,8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DC03B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19 995,4</w:t>
            </w:r>
          </w:p>
        </w:tc>
      </w:tr>
      <w:tr w:rsidR="008C6902" w:rsidRPr="00400DCA" w:rsidTr="00341BC0">
        <w:trPr>
          <w:trHeight w:val="80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Подпрограмма 4 "</w:t>
            </w:r>
            <w:proofErr w:type="spellStart"/>
            <w:r w:rsidRPr="00400DCA">
              <w:rPr>
                <w:b/>
                <w:color w:val="auto"/>
                <w:sz w:val="22"/>
                <w:szCs w:val="22"/>
              </w:rPr>
              <w:t>Энергоэффективность</w:t>
            </w:r>
            <w:proofErr w:type="spellEnd"/>
            <w:r w:rsidRPr="00400DCA">
              <w:rPr>
                <w:b/>
                <w:color w:val="auto"/>
                <w:sz w:val="22"/>
                <w:szCs w:val="22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32.4.00.00000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044A74" w:rsidRDefault="00044A7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71 491,0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79676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124 802,6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128 290,3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5 943,3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10</w:t>
            </w:r>
            <w:r w:rsidR="00C261F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 728,1</w:t>
            </w:r>
          </w:p>
        </w:tc>
      </w:tr>
      <w:tr w:rsidR="00044A74" w:rsidRPr="00400DCA" w:rsidTr="00DE1467">
        <w:trPr>
          <w:trHeight w:val="1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044A74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044A74">
              <w:rPr>
                <w:color w:val="auto"/>
                <w:sz w:val="22"/>
                <w:szCs w:val="22"/>
              </w:rPr>
              <w:t>Субсидии местным бюджетам на организацию в границах поселения электро-, тепл</w:t>
            </w:r>
            <w:proofErr w:type="gramStart"/>
            <w:r w:rsidRPr="00044A74">
              <w:rPr>
                <w:color w:val="auto"/>
                <w:sz w:val="22"/>
                <w:szCs w:val="22"/>
              </w:rPr>
              <w:t>о-</w:t>
            </w:r>
            <w:proofErr w:type="gramEnd"/>
            <w:r w:rsidRPr="00044A74">
              <w:rPr>
                <w:color w:val="auto"/>
                <w:sz w:val="22"/>
                <w:szCs w:val="22"/>
              </w:rPr>
              <w:t xml:space="preserve">, газо- и водоснабжения населения, водоотведения в части подготовки объектов коммунальной инфраструктуры к </w:t>
            </w:r>
            <w:r w:rsidRPr="00044A74">
              <w:rPr>
                <w:color w:val="auto"/>
                <w:sz w:val="22"/>
                <w:szCs w:val="22"/>
              </w:rPr>
              <w:lastRenderedPageBreak/>
              <w:t>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4A74" w:rsidRPr="00400DCA" w:rsidRDefault="00044A74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32.4.00.79620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4A74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4A74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10 000,0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12 207,7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044A74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044A74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044A74">
              <w:rPr>
                <w:color w:val="auto"/>
                <w:sz w:val="22"/>
                <w:szCs w:val="22"/>
              </w:rPr>
              <w:lastRenderedPageBreak/>
              <w:t xml:space="preserve">Расходы районного бюджета на мероприятия, </w:t>
            </w:r>
            <w:proofErr w:type="spellStart"/>
            <w:r w:rsidRPr="00044A74">
              <w:rPr>
                <w:color w:val="auto"/>
                <w:sz w:val="22"/>
                <w:szCs w:val="22"/>
              </w:rPr>
              <w:t>софинансируемые</w:t>
            </w:r>
            <w:proofErr w:type="spellEnd"/>
            <w:r w:rsidRPr="00044A74">
              <w:rPr>
                <w:color w:val="auto"/>
                <w:sz w:val="22"/>
                <w:szCs w:val="22"/>
              </w:rPr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4A74" w:rsidRPr="00044A74" w:rsidRDefault="00044A74" w:rsidP="00341BC0">
            <w:pPr>
              <w:spacing w:after="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32.4.00.</w:t>
            </w:r>
            <w:r>
              <w:rPr>
                <w:color w:val="auto"/>
                <w:sz w:val="22"/>
                <w:szCs w:val="22"/>
                <w:lang w:val="en-US"/>
              </w:rPr>
              <w:t>S9620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4A74" w:rsidRPr="00044A74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sz w:val="22"/>
                <w:szCs w:val="22"/>
                <w:lang w:val="en-US" w:eastAsia="ru-RU"/>
              </w:rPr>
              <w:t>118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44A74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362,5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4A74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Предоставление грантов городскому округу и муниципальному району за достижение наилучших значений показателей комплексного социально-экономического развития городского округа и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32.4.00.79810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1 484,7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Мероприятия в рамках подпрограммы 4 "</w:t>
            </w:r>
            <w:proofErr w:type="spellStart"/>
            <w:r w:rsidRPr="00400DCA">
              <w:rPr>
                <w:color w:val="auto"/>
                <w:sz w:val="22"/>
                <w:szCs w:val="22"/>
              </w:rPr>
              <w:t>Энергоэффективность</w:t>
            </w:r>
            <w:proofErr w:type="spellEnd"/>
            <w:r w:rsidRPr="00400DCA">
              <w:rPr>
                <w:color w:val="auto"/>
                <w:sz w:val="22"/>
                <w:szCs w:val="22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32.4.00.86040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54 630,9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C66BB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109 111,5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114 030,8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4 208,8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8 </w:t>
            </w:r>
            <w:r w:rsidR="00C261F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924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="00C261F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Иные межбюджетные трансферты в рамках подпрограммы 4 "</w:t>
            </w:r>
            <w:proofErr w:type="spellStart"/>
            <w:r w:rsidRPr="006A52F3">
              <w:rPr>
                <w:color w:val="auto"/>
                <w:sz w:val="22"/>
                <w:szCs w:val="22"/>
              </w:rPr>
              <w:t>Энергоэффективность</w:t>
            </w:r>
            <w:proofErr w:type="spellEnd"/>
            <w:r w:rsidRPr="006A52F3">
              <w:rPr>
                <w:color w:val="auto"/>
                <w:sz w:val="22"/>
                <w:szCs w:val="22"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32.4.00.89240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4 257,3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5 328,6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1 674,2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1 734,5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1 803,8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32.5.00.00000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044A74" w:rsidRDefault="00044A74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044A74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342 422,3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044A74" w:rsidRDefault="00796765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253 768,5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187 932,2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190 715,0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197 750,1</w:t>
            </w:r>
          </w:p>
        </w:tc>
      </w:tr>
      <w:tr w:rsidR="008C6902" w:rsidRPr="00400DCA" w:rsidTr="00341BC0">
        <w:trPr>
          <w:trHeight w:val="80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Субсидии местным бюджетам на </w:t>
            </w:r>
            <w:proofErr w:type="spellStart"/>
            <w:r w:rsidRPr="00400DCA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400DCA">
              <w:rPr>
                <w:color w:val="auto"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32.5.00.79500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12 939,4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044A74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1F66CF" w:rsidRPr="00400DCA" w:rsidTr="00341BC0">
        <w:trPr>
          <w:trHeight w:val="61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Расходы районного бюджета на мероприятия, </w:t>
            </w:r>
            <w:proofErr w:type="spellStart"/>
            <w:r w:rsidRPr="00400DCA">
              <w:rPr>
                <w:color w:val="auto"/>
                <w:sz w:val="22"/>
                <w:szCs w:val="22"/>
              </w:rPr>
              <w:t>софинансируемые</w:t>
            </w:r>
            <w:proofErr w:type="spellEnd"/>
            <w:r w:rsidRPr="00400DCA">
              <w:rPr>
                <w:color w:val="auto"/>
                <w:sz w:val="22"/>
                <w:szCs w:val="22"/>
              </w:rPr>
              <w:t xml:space="preserve"> в рамках государственных программ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32.5.00.S9500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1F66CF" w:rsidRPr="00400DCA" w:rsidTr="00341BC0">
        <w:trPr>
          <w:trHeight w:val="86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6A52F3" w:rsidRDefault="001F66CF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32.5.00.R5150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102 210,3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1F66CF" w:rsidRPr="00400DCA" w:rsidTr="00341BC0">
        <w:trPr>
          <w:trHeight w:val="86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6A52F3" w:rsidRDefault="001F66CF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A52F3">
              <w:rPr>
                <w:color w:val="auto"/>
                <w:sz w:val="22"/>
                <w:szCs w:val="22"/>
              </w:rPr>
              <w:t>32.5.00.L5150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1 032,4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1F66CF" w:rsidRPr="00400DCA" w:rsidTr="00341BC0">
        <w:trPr>
          <w:trHeight w:val="49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106EC0">
              <w:rPr>
                <w:color w:val="auto"/>
                <w:sz w:val="22"/>
                <w:szCs w:val="22"/>
              </w:rPr>
              <w:t>Проведение кадастровых работ по формированию земельных участков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106EC0">
              <w:rPr>
                <w:color w:val="auto"/>
                <w:sz w:val="22"/>
                <w:szCs w:val="22"/>
              </w:rPr>
              <w:t>32.5.00.83020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256,4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66CF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</w:tr>
      <w:tr w:rsidR="008C6902" w:rsidRPr="00400DCA" w:rsidTr="00341BC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32.5.00.86050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108 190,4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 w:rsidR="0079676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22 716,5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78 907,9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64 406,2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66 982,5</w:t>
            </w:r>
          </w:p>
        </w:tc>
      </w:tr>
      <w:tr w:rsidR="008C6902" w:rsidRPr="00400DCA" w:rsidTr="00341BC0">
        <w:trPr>
          <w:trHeight w:val="33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32.5.00.89250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117 879,1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130 795,6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109 024,3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126 308,8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130 767,6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color w:val="auto"/>
                <w:sz w:val="22"/>
                <w:szCs w:val="22"/>
              </w:rPr>
            </w:pPr>
            <w:r w:rsidRPr="00400DCA">
              <w:rPr>
                <w:b/>
                <w:color w:val="auto"/>
                <w:sz w:val="22"/>
                <w:szCs w:val="22"/>
              </w:rPr>
              <w:t>32.6.00.00000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11 646,5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60 183,0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18 052,1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3 684,0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 xml:space="preserve">22 </w:t>
            </w:r>
            <w:r w:rsidR="00C261F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929</w:t>
            </w: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,</w:t>
            </w:r>
            <w:r w:rsidR="00C261F1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9</w:t>
            </w:r>
          </w:p>
        </w:tc>
      </w:tr>
      <w:tr w:rsidR="008C6902" w:rsidRPr="00400DCA" w:rsidTr="00341BC0">
        <w:trPr>
          <w:trHeight w:val="9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A13C1B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A13C1B">
              <w:rPr>
                <w:color w:val="auto"/>
                <w:sz w:val="22"/>
                <w:szCs w:val="22"/>
              </w:rPr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E4259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32.6.00.86060</w:t>
            </w:r>
          </w:p>
          <w:p w:rsidR="008C6902" w:rsidRPr="00A13C1B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A13C1B">
              <w:rPr>
                <w:color w:val="auto"/>
                <w:sz w:val="22"/>
                <w:szCs w:val="22"/>
              </w:rPr>
              <w:t>32.6.00.860</w:t>
            </w:r>
            <w:r w:rsidR="00E4259D">
              <w:rPr>
                <w:color w:val="auto"/>
                <w:sz w:val="22"/>
                <w:szCs w:val="22"/>
              </w:rPr>
              <w:t>9</w:t>
            </w:r>
            <w:r w:rsidRPr="00A13C1B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A13C1B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4 473,1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A13C1B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22 944,9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14 496,0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 w:rsidR="00C261F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C261F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098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="00C261F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5</w:t>
            </w:r>
          </w:p>
        </w:tc>
      </w:tr>
      <w:tr w:rsidR="008C6902" w:rsidRPr="00400DCA" w:rsidTr="00341BC0">
        <w:trPr>
          <w:trHeight w:val="12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32.6.00.89260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7 173,4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37 238,1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3 556,1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3 684,0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3 831,4</w:t>
            </w:r>
          </w:p>
        </w:tc>
      </w:tr>
      <w:tr w:rsidR="008C6902" w:rsidRPr="00400DCA" w:rsidTr="00341BC0">
        <w:trPr>
          <w:trHeight w:val="92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495159" w:rsidP="00341BC0">
            <w:pPr>
              <w:spacing w:after="0"/>
              <w:rPr>
                <w:b/>
                <w:bCs/>
                <w:color w:val="auto"/>
                <w:sz w:val="22"/>
                <w:szCs w:val="22"/>
              </w:rPr>
            </w:pPr>
            <w:r w:rsidRPr="00495159">
              <w:rPr>
                <w:b/>
                <w:bCs/>
                <w:color w:val="auto"/>
                <w:sz w:val="22"/>
                <w:szCs w:val="22"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400DCA">
              <w:rPr>
                <w:b/>
                <w:bCs/>
                <w:color w:val="auto"/>
                <w:sz w:val="22"/>
                <w:szCs w:val="22"/>
              </w:rPr>
              <w:t>33.0.00.00000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14 751,1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15 140,3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19 526,4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18 263,1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  <w:lang w:eastAsia="ru-RU"/>
              </w:rPr>
              <w:t>20 345,1</w:t>
            </w:r>
          </w:p>
        </w:tc>
      </w:tr>
      <w:tr w:rsidR="00495159" w:rsidRPr="00400DCA" w:rsidTr="00341BC0">
        <w:trPr>
          <w:trHeight w:val="3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159" w:rsidRPr="00400DCA" w:rsidRDefault="00495159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Обеспечение безопасности на водных объектах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159" w:rsidRPr="00400DCA" w:rsidRDefault="00495159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33.0.00.82020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159" w:rsidRPr="00E4259D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95159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159" w:rsidRPr="00400DCA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1 215,7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159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1 259,5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159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1 309,9</w:t>
            </w:r>
          </w:p>
        </w:tc>
      </w:tr>
      <w:tr w:rsidR="008C6902" w:rsidRPr="00400DCA" w:rsidTr="00341BC0">
        <w:trPr>
          <w:trHeight w:val="3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lastRenderedPageBreak/>
              <w:t>Создание резервов материальных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33.0.00.82040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201,1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100,0</w:t>
            </w:r>
          </w:p>
        </w:tc>
      </w:tr>
      <w:tr w:rsidR="008C6902" w:rsidRPr="00400DCA" w:rsidTr="00341BC0">
        <w:trPr>
          <w:trHeight w:val="38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8C6902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C14FC">
              <w:rPr>
                <w:color w:val="auto"/>
                <w:sz w:val="22"/>
                <w:szCs w:val="22"/>
              </w:rPr>
              <w:t>Мероприятия по предупреждению и ликвидации последствий ЧС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6C14FC">
              <w:rPr>
                <w:color w:val="auto"/>
                <w:sz w:val="22"/>
                <w:szCs w:val="22"/>
              </w:rPr>
              <w:t>33.0.00.82050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1 787,8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C6902" w:rsidRPr="00400DCA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287,2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3 855,4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3 994,2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4 154,0</w:t>
            </w:r>
          </w:p>
        </w:tc>
      </w:tr>
      <w:tr w:rsidR="00E4259D" w:rsidRPr="00400DCA" w:rsidTr="00341BC0">
        <w:trPr>
          <w:trHeight w:val="8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495159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E4259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33.0.00.82060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2 334,7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E4259D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495159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1 089,5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44,5</w:t>
            </w:r>
          </w:p>
        </w:tc>
      </w:tr>
      <w:tr w:rsidR="00E4259D" w:rsidRPr="00400DCA" w:rsidTr="00341BC0">
        <w:trPr>
          <w:trHeight w:val="8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495159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495159">
              <w:rPr>
                <w:color w:val="auto"/>
                <w:sz w:val="22"/>
                <w:szCs w:val="22"/>
              </w:rPr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E4259D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33.0.00.82070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E4259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4 187,0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Pr="00400DCA" w:rsidRDefault="00E4259D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4 761,4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69564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4 397,7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3 368,4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259D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3 473,5</w:t>
            </w:r>
          </w:p>
        </w:tc>
      </w:tr>
      <w:tr w:rsidR="008C6902" w:rsidRPr="00400DCA" w:rsidTr="00341BC0">
        <w:trPr>
          <w:trHeight w:val="87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695648" w:rsidP="00341BC0">
            <w:pPr>
              <w:spacing w:after="0"/>
              <w:rPr>
                <w:color w:val="auto"/>
                <w:sz w:val="22"/>
                <w:szCs w:val="22"/>
              </w:rPr>
            </w:pPr>
            <w:r w:rsidRPr="00695648">
              <w:rPr>
                <w:color w:val="auto"/>
                <w:sz w:val="22"/>
                <w:szCs w:val="22"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6902" w:rsidRPr="00400DCA" w:rsidRDefault="008C6902" w:rsidP="00341BC0">
            <w:pPr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400DCA">
              <w:rPr>
                <w:color w:val="auto"/>
                <w:sz w:val="22"/>
                <w:szCs w:val="22"/>
              </w:rPr>
              <w:t>33.0.00.89300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B7621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highlight w:val="yellow"/>
                <w:lang w:eastAsia="ru-RU"/>
              </w:rPr>
            </w:pPr>
            <w:r w:rsidRPr="00B7621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6 441,6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Pr="00400DCA" w:rsidRDefault="00B76211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9 890,6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695648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8 868,1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9 541,0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6902" w:rsidRDefault="001F66CF" w:rsidP="00341BC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11 263,2</w:t>
            </w:r>
          </w:p>
        </w:tc>
      </w:tr>
    </w:tbl>
    <w:p w:rsidR="001724FC" w:rsidRPr="0009120D" w:rsidRDefault="001724FC" w:rsidP="00DE1467">
      <w:pPr>
        <w:spacing w:after="0"/>
        <w:rPr>
          <w:color w:val="auto"/>
          <w:sz w:val="20"/>
          <w:szCs w:val="20"/>
        </w:rPr>
      </w:pPr>
      <w:bookmarkStart w:id="0" w:name="_GoBack"/>
      <w:bookmarkEnd w:id="0"/>
    </w:p>
    <w:sectPr w:rsidR="001724FC" w:rsidRPr="0009120D" w:rsidSect="00DE1467">
      <w:pgSz w:w="16838" w:h="11906" w:orient="landscape"/>
      <w:pgMar w:top="1701" w:right="1134" w:bottom="709" w:left="851" w:header="709" w:footer="709" w:gutter="0"/>
      <w:cols w:space="708"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FC"/>
    <w:rsid w:val="00043CF2"/>
    <w:rsid w:val="00044A74"/>
    <w:rsid w:val="0009120D"/>
    <w:rsid w:val="000B6906"/>
    <w:rsid w:val="00106EC0"/>
    <w:rsid w:val="001724FC"/>
    <w:rsid w:val="001F1711"/>
    <w:rsid w:val="001F5950"/>
    <w:rsid w:val="001F66CF"/>
    <w:rsid w:val="0024523D"/>
    <w:rsid w:val="0027660E"/>
    <w:rsid w:val="002B5143"/>
    <w:rsid w:val="00341BC0"/>
    <w:rsid w:val="00372DC8"/>
    <w:rsid w:val="003D09FC"/>
    <w:rsid w:val="00400DCA"/>
    <w:rsid w:val="004362A2"/>
    <w:rsid w:val="0044048A"/>
    <w:rsid w:val="004642A3"/>
    <w:rsid w:val="0046651F"/>
    <w:rsid w:val="00495159"/>
    <w:rsid w:val="004B0FA9"/>
    <w:rsid w:val="004C0ACB"/>
    <w:rsid w:val="004C7C02"/>
    <w:rsid w:val="004E0318"/>
    <w:rsid w:val="005916FE"/>
    <w:rsid w:val="0062221E"/>
    <w:rsid w:val="00652440"/>
    <w:rsid w:val="006861A4"/>
    <w:rsid w:val="00695648"/>
    <w:rsid w:val="006A52F3"/>
    <w:rsid w:val="006B0BE8"/>
    <w:rsid w:val="006C14FC"/>
    <w:rsid w:val="006E46C8"/>
    <w:rsid w:val="006E60B9"/>
    <w:rsid w:val="006F17B0"/>
    <w:rsid w:val="0070367A"/>
    <w:rsid w:val="00717BC7"/>
    <w:rsid w:val="007241C7"/>
    <w:rsid w:val="007470F0"/>
    <w:rsid w:val="007602D8"/>
    <w:rsid w:val="0079151C"/>
    <w:rsid w:val="00796765"/>
    <w:rsid w:val="007B1626"/>
    <w:rsid w:val="007D2706"/>
    <w:rsid w:val="00810B9D"/>
    <w:rsid w:val="0083257A"/>
    <w:rsid w:val="00890BB6"/>
    <w:rsid w:val="00891380"/>
    <w:rsid w:val="008C118D"/>
    <w:rsid w:val="008C6902"/>
    <w:rsid w:val="009118F7"/>
    <w:rsid w:val="00926109"/>
    <w:rsid w:val="00956FA5"/>
    <w:rsid w:val="009860B6"/>
    <w:rsid w:val="00996549"/>
    <w:rsid w:val="00A13C1B"/>
    <w:rsid w:val="00A14763"/>
    <w:rsid w:val="00A26990"/>
    <w:rsid w:val="00A53B54"/>
    <w:rsid w:val="00A60BFD"/>
    <w:rsid w:val="00A60FD3"/>
    <w:rsid w:val="00A73A74"/>
    <w:rsid w:val="00AA3668"/>
    <w:rsid w:val="00AC1974"/>
    <w:rsid w:val="00B6049C"/>
    <w:rsid w:val="00B76211"/>
    <w:rsid w:val="00B83024"/>
    <w:rsid w:val="00C1556B"/>
    <w:rsid w:val="00C261F1"/>
    <w:rsid w:val="00C50F26"/>
    <w:rsid w:val="00C5427A"/>
    <w:rsid w:val="00C66BB4"/>
    <w:rsid w:val="00D05809"/>
    <w:rsid w:val="00D85F99"/>
    <w:rsid w:val="00D95606"/>
    <w:rsid w:val="00DA1E86"/>
    <w:rsid w:val="00DA3420"/>
    <w:rsid w:val="00DC03B9"/>
    <w:rsid w:val="00DE1467"/>
    <w:rsid w:val="00E01AFF"/>
    <w:rsid w:val="00E14631"/>
    <w:rsid w:val="00E4259D"/>
    <w:rsid w:val="00E56F06"/>
    <w:rsid w:val="00E8307A"/>
    <w:rsid w:val="00E86A05"/>
    <w:rsid w:val="00E9337F"/>
    <w:rsid w:val="00E93D6D"/>
    <w:rsid w:val="00F336C6"/>
    <w:rsid w:val="00F565D5"/>
    <w:rsid w:val="00F771A8"/>
    <w:rsid w:val="00FB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5E063-80D5-4D4A-B84F-BE66CE773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8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Широкая ЕкатеринаИвановна</cp:lastModifiedBy>
  <cp:revision>47</cp:revision>
  <cp:lastPrinted>2018-11-15T13:23:00Z</cp:lastPrinted>
  <dcterms:created xsi:type="dcterms:W3CDTF">2018-06-07T13:39:00Z</dcterms:created>
  <dcterms:modified xsi:type="dcterms:W3CDTF">2018-11-15T14:00:00Z</dcterms:modified>
</cp:coreProperties>
</file>