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FE4" w:rsidRPr="00067202" w:rsidRDefault="00C74FE4" w:rsidP="00C74FE4">
      <w:pPr>
        <w:rPr>
          <w:sz w:val="26"/>
          <w:szCs w:val="26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</w:tblGrid>
      <w:tr w:rsidR="00C74FE4" w:rsidRPr="00BA6343" w:rsidTr="00AD5EB6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pPr>
              <w:jc w:val="right"/>
            </w:pPr>
            <w:r w:rsidRPr="00BA6343">
              <w:t xml:space="preserve"> Приложение 13.1</w:t>
            </w:r>
          </w:p>
          <w:p w:rsidR="00C74FE4" w:rsidRPr="00BA6343" w:rsidRDefault="00C74FE4" w:rsidP="00AD5EB6">
            <w:pPr>
              <w:jc w:val="right"/>
            </w:pPr>
            <w:r w:rsidRPr="00BA6343">
              <w:t>к решению Совета муниципального района "Заполярный район"</w:t>
            </w:r>
          </w:p>
          <w:p w:rsidR="00C74FE4" w:rsidRPr="00BA6343" w:rsidRDefault="00C74FE4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C74FE4" w:rsidRPr="00BA6343" w:rsidTr="00AD5EB6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74FE4" w:rsidRPr="00BA6343" w:rsidRDefault="00C74FE4" w:rsidP="00AD5EB6"/>
        </w:tc>
      </w:tr>
      <w:tr w:rsidR="00C74FE4" w:rsidRPr="00BA6343" w:rsidTr="00AD5EB6">
        <w:trPr>
          <w:trHeight w:val="78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pPr>
              <w:jc w:val="center"/>
              <w:rPr>
                <w:b/>
                <w:bCs/>
              </w:rPr>
            </w:pPr>
            <w:r w:rsidRPr="00BA6343">
              <w:rPr>
                <w:b/>
                <w:bCs/>
              </w:rPr>
              <w:t>Распределение дотаций</w:t>
            </w:r>
            <w:r w:rsidR="005E7B96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BA6343">
              <w:rPr>
                <w:b/>
                <w:bCs/>
              </w:rPr>
              <w:t xml:space="preserve"> на выравнивание бюджетной обеспеченности поселений муниципального района "Заполярный район" на плановый период 2020-2021 годов</w:t>
            </w:r>
          </w:p>
        </w:tc>
      </w:tr>
      <w:tr w:rsidR="00C74FE4" w:rsidRPr="00BA6343" w:rsidTr="00AD5EB6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pPr>
              <w:jc w:val="center"/>
              <w:rPr>
                <w:b/>
                <w:bCs/>
              </w:rPr>
            </w:pPr>
          </w:p>
        </w:tc>
      </w:tr>
      <w:tr w:rsidR="00C74FE4" w:rsidRPr="00BA6343" w:rsidTr="00AD5EB6">
        <w:trPr>
          <w:trHeight w:val="70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right"/>
            </w:pPr>
            <w:r w:rsidRPr="00BA6343">
              <w:t>тыс. рублей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 xml:space="preserve">Наименование муниципального образования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Сумма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4FE4" w:rsidRPr="00BA6343" w:rsidRDefault="00C74FE4" w:rsidP="00AD5EB6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2021 год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</w:t>
            </w:r>
            <w:proofErr w:type="spellStart"/>
            <w:r w:rsidRPr="00BA6343">
              <w:t>Великовисочный</w:t>
            </w:r>
            <w:proofErr w:type="spellEnd"/>
            <w:r w:rsidRPr="00BA6343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2 330,5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2 488,7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</w:t>
            </w:r>
            <w:proofErr w:type="spellStart"/>
            <w:r w:rsidRPr="00BA6343">
              <w:t>Канинский</w:t>
            </w:r>
            <w:proofErr w:type="spellEnd"/>
            <w:r w:rsidRPr="00BA6343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8 625,1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9 094,5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4 454,6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4 690,2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</w:t>
            </w:r>
            <w:proofErr w:type="spellStart"/>
            <w:r w:rsidRPr="00BA6343">
              <w:t>Колгуевский</w:t>
            </w:r>
            <w:proofErr w:type="spellEnd"/>
            <w:r w:rsidRPr="00BA6343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4 148,9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4 368,6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</w:t>
            </w:r>
            <w:proofErr w:type="spellStart"/>
            <w:r w:rsidRPr="00BA6343">
              <w:t>Коткинский</w:t>
            </w:r>
            <w:proofErr w:type="spellEnd"/>
            <w:r w:rsidRPr="00BA6343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1 432,8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1 516,6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</w:t>
            </w:r>
            <w:proofErr w:type="spellStart"/>
            <w:r w:rsidRPr="00BA6343">
              <w:t>Малоземельский</w:t>
            </w:r>
            <w:proofErr w:type="spellEnd"/>
            <w:r w:rsidRPr="00BA6343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6 657,9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7 007,7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5 580,4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5 875,6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</w:t>
            </w:r>
            <w:proofErr w:type="spellStart"/>
            <w:r w:rsidRPr="00BA6343">
              <w:t>Пешский</w:t>
            </w:r>
            <w:proofErr w:type="spellEnd"/>
            <w:r w:rsidRPr="00BA6343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3 762,1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3 977,6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</w:t>
            </w:r>
            <w:proofErr w:type="spellStart"/>
            <w:r w:rsidRPr="00BA6343">
              <w:t>Приморско-Куйский</w:t>
            </w:r>
            <w:proofErr w:type="spellEnd"/>
            <w:r w:rsidRPr="00BA6343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9 918,5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10 448,0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</w:t>
            </w:r>
            <w:proofErr w:type="spellStart"/>
            <w:r w:rsidRPr="00BA6343">
              <w:t>Пустозерский</w:t>
            </w:r>
            <w:proofErr w:type="spellEnd"/>
            <w:r w:rsidRPr="00BA6343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2 589,9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2 746,7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</w:t>
            </w:r>
            <w:proofErr w:type="spellStart"/>
            <w:r w:rsidRPr="00BA6343">
              <w:t>Тельвисочный</w:t>
            </w:r>
            <w:proofErr w:type="spellEnd"/>
            <w:r w:rsidRPr="00BA6343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4 087,3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4 309,8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</w:t>
            </w:r>
            <w:proofErr w:type="spellStart"/>
            <w:r w:rsidRPr="00BA6343">
              <w:t>Тиманский</w:t>
            </w:r>
            <w:proofErr w:type="spellEnd"/>
            <w:r w:rsidRPr="00BA6343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5 091,8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5 357,3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</w:t>
            </w:r>
            <w:proofErr w:type="spellStart"/>
            <w:r w:rsidRPr="00BA6343">
              <w:t>Хоседа-Хардский</w:t>
            </w:r>
            <w:proofErr w:type="spellEnd"/>
            <w:r w:rsidRPr="00BA6343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3 270,3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3 442,8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</w:t>
            </w:r>
            <w:proofErr w:type="spellStart"/>
            <w:r w:rsidRPr="00BA6343">
              <w:t>Шоинский</w:t>
            </w:r>
            <w:proofErr w:type="spellEnd"/>
            <w:r w:rsidRPr="00BA6343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2 711,3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2 853,3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>МО "</w:t>
            </w:r>
            <w:proofErr w:type="spellStart"/>
            <w:r w:rsidRPr="00BA6343">
              <w:t>Юшарский</w:t>
            </w:r>
            <w:proofErr w:type="spellEnd"/>
            <w:r w:rsidRPr="00BA6343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4 102,5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4 323,1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 xml:space="preserve">МО "Поселок </w:t>
            </w:r>
            <w:proofErr w:type="spellStart"/>
            <w:r w:rsidRPr="00BA6343">
              <w:t>Амдерма</w:t>
            </w:r>
            <w:proofErr w:type="spellEnd"/>
            <w:r w:rsidRPr="00BA6343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3 155,0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3 329,6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r w:rsidRPr="00BA6343">
              <w:t xml:space="preserve">МО "Городское поселение "Рабочий поселок Искателей"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4 179,2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</w:pPr>
            <w:r w:rsidRPr="00BA6343">
              <w:t>4 308,8</w:t>
            </w:r>
          </w:p>
        </w:tc>
      </w:tr>
      <w:tr w:rsidR="00C74FE4" w:rsidRPr="00BA6343" w:rsidTr="00AD5EB6">
        <w:trPr>
          <w:trHeight w:val="30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FE4" w:rsidRPr="00BA6343" w:rsidRDefault="00C74FE4" w:rsidP="00AD5EB6">
            <w:pPr>
              <w:rPr>
                <w:b/>
                <w:bCs/>
              </w:rPr>
            </w:pPr>
            <w:r w:rsidRPr="00BA6343">
              <w:rPr>
                <w:b/>
                <w:bCs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  <w:rPr>
                <w:b/>
                <w:bCs/>
              </w:rPr>
            </w:pPr>
            <w:r w:rsidRPr="00BA6343">
              <w:rPr>
                <w:b/>
                <w:bCs/>
              </w:rPr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FE4" w:rsidRPr="00BA6343" w:rsidRDefault="00C74FE4" w:rsidP="00AD5EB6">
            <w:pPr>
              <w:jc w:val="center"/>
              <w:rPr>
                <w:b/>
                <w:bCs/>
              </w:rPr>
            </w:pPr>
            <w:r w:rsidRPr="00BA6343">
              <w:rPr>
                <w:b/>
                <w:bCs/>
              </w:rPr>
              <w:t>80 138,9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886"/>
    <w:rsid w:val="00176B2C"/>
    <w:rsid w:val="004E2886"/>
    <w:rsid w:val="005E7B96"/>
    <w:rsid w:val="00C7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E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FE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>Администрация Заполярного района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2019-01-25T07:44:00Z</dcterms:created>
  <dcterms:modified xsi:type="dcterms:W3CDTF">2018-12-20T11:25:00Z</dcterms:modified>
</cp:coreProperties>
</file>