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0F377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95CE1" w:rsidRPr="00B97E16" w:rsidRDefault="00695CE1" w:rsidP="00695C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695CE1" w:rsidRPr="00B97E16" w:rsidRDefault="00695CE1" w:rsidP="00695C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695CE1" w:rsidRPr="00B97E16" w:rsidRDefault="00695CE1" w:rsidP="00695C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695CE1" w:rsidRPr="00B97E16" w:rsidRDefault="00695CE1" w:rsidP="00695CE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6119AA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695CE1" w:rsidRDefault="00695CE1" w:rsidP="00695CE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6119AA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43A39" w:rsidRPr="00C21509" w:rsidSect="006A69B8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643A39" w:rsidRDefault="00643A39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695CE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695CE1">
        <w:rPr>
          <w:color w:val="000000"/>
          <w:sz w:val="24"/>
          <w:szCs w:val="24"/>
        </w:rPr>
        <w:t>ОГЛАВЛЕНИЕ</w:t>
      </w:r>
    </w:p>
    <w:p w:rsidR="00695CE1" w:rsidRPr="00695CE1" w:rsidRDefault="00695CE1" w:rsidP="00695CE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890775726"/>
        <w:docPartObj>
          <w:docPartGallery w:val="Table of Contents"/>
          <w:docPartUnique/>
        </w:docPartObj>
      </w:sdtPr>
      <w:sdtEndPr/>
      <w:sdtContent>
        <w:p w:rsidR="007F1C9D" w:rsidRPr="00695CE1" w:rsidRDefault="004E70EC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695CE1">
            <w:fldChar w:fldCharType="begin"/>
          </w:r>
          <w:r w:rsidR="00C679A6" w:rsidRPr="00695CE1">
            <w:instrText xml:space="preserve"> TOC \h \u \z </w:instrText>
          </w:r>
          <w:r w:rsidRPr="00695CE1">
            <w:fldChar w:fldCharType="separate"/>
          </w:r>
          <w:r w:rsidRPr="00695CE1">
            <w:fldChar w:fldCharType="begin"/>
          </w:r>
          <w:r w:rsidR="00C679A6" w:rsidRPr="00695CE1">
            <w:instrText xml:space="preserve"> PAGEREF _4d34og8 \h </w:instrText>
          </w:r>
          <w:r w:rsidRPr="00695CE1">
            <w:fldChar w:fldCharType="separate"/>
          </w:r>
          <w:r w:rsidR="00C679A6" w:rsidRPr="00695CE1">
            <w:rPr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 w:rsidRPr="00695CE1">
            <w:rPr>
              <w:color w:val="000000"/>
              <w:sz w:val="24"/>
              <w:szCs w:val="24"/>
            </w:rPr>
            <w:tab/>
          </w:r>
          <w:r w:rsidRPr="00695CE1">
            <w:fldChar w:fldCharType="end"/>
          </w:r>
        </w:p>
        <w:p w:rsidR="007F1C9D" w:rsidRPr="00695CE1" w:rsidRDefault="00E40BC5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 w:rsidRPr="00695CE1">
              <w:rPr>
                <w:color w:val="000000"/>
                <w:sz w:val="24"/>
                <w:szCs w:val="24"/>
              </w:rPr>
              <w:t>10.1.</w:t>
            </w:r>
            <w:r w:rsidR="00C679A6" w:rsidRPr="00695CE1">
              <w:rPr>
                <w:color w:val="000000"/>
                <w:sz w:val="24"/>
                <w:szCs w:val="24"/>
              </w:rPr>
              <w:tab/>
              <w:t xml:space="preserve">Расчеты по каждому источнику тепловой энергии перспективных максимальных часовых </w:t>
            </w:r>
            <w:r w:rsidR="00695CE1">
              <w:rPr>
                <w:color w:val="000000"/>
                <w:sz w:val="24"/>
                <w:szCs w:val="24"/>
              </w:rPr>
              <w:br/>
            </w:r>
            <w:r w:rsidR="00C679A6" w:rsidRPr="00695CE1">
              <w:rPr>
                <w:color w:val="000000"/>
                <w:sz w:val="24"/>
                <w:szCs w:val="24"/>
              </w:rPr>
              <w:t xml:space="preserve">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</w:t>
            </w:r>
            <w:r w:rsidR="00695CE1">
              <w:rPr>
                <w:color w:val="000000"/>
                <w:sz w:val="24"/>
                <w:szCs w:val="24"/>
              </w:rPr>
              <w:br/>
            </w:r>
            <w:r w:rsidR="00C679A6" w:rsidRPr="00695CE1">
              <w:rPr>
                <w:color w:val="000000"/>
                <w:sz w:val="24"/>
                <w:szCs w:val="24"/>
              </w:rPr>
              <w:t>а территории городского округа</w:t>
            </w:r>
            <w:r w:rsidR="00C679A6" w:rsidRPr="00695CE1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695CE1" w:rsidRDefault="00E40BC5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 w:rsidRPr="00695CE1">
              <w:rPr>
                <w:color w:val="000000"/>
                <w:sz w:val="24"/>
                <w:szCs w:val="24"/>
              </w:rPr>
              <w:t>10.2.</w:t>
            </w:r>
            <w:r w:rsidR="00C679A6" w:rsidRPr="00695CE1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</w:hyperlink>
        </w:p>
        <w:p w:rsidR="007F1C9D" w:rsidRPr="00695CE1" w:rsidRDefault="00E40BC5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 w:rsidRPr="00695CE1">
              <w:rPr>
                <w:color w:val="000000"/>
                <w:sz w:val="24"/>
                <w:szCs w:val="24"/>
              </w:rPr>
              <w:t>10.3.</w:t>
            </w:r>
            <w:r w:rsidR="00C679A6" w:rsidRPr="00695CE1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 w:rsidRPr="00695CE1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695CE1" w:rsidRDefault="00E40BC5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 w:rsidRPr="00695CE1">
              <w:rPr>
                <w:color w:val="000000"/>
                <w:sz w:val="24"/>
                <w:szCs w:val="24"/>
              </w:rPr>
              <w:t>10.4.</w:t>
            </w:r>
            <w:r w:rsidR="00C679A6" w:rsidRPr="00695CE1">
              <w:rPr>
                <w:color w:val="000000"/>
                <w:sz w:val="24"/>
                <w:szCs w:val="24"/>
              </w:rPr>
              <w:tab/>
              <w:t xml:space="preserve">Виды топлива (в случае, если топливом является уголь, - вид ископаемого угля </w:t>
            </w:r>
            <w:r w:rsidR="00695CE1">
              <w:rPr>
                <w:color w:val="000000"/>
                <w:sz w:val="24"/>
                <w:szCs w:val="24"/>
              </w:rPr>
              <w:br/>
            </w:r>
            <w:r w:rsidR="00C679A6" w:rsidRPr="00695CE1">
              <w:rPr>
                <w:color w:val="000000"/>
                <w:sz w:val="24"/>
                <w:szCs w:val="24"/>
              </w:rPr>
              <w:t xml:space="preserve">в соответствии с Межгосударственным стандартом ГОСТ 25543-2013 «Угли бурые, каменные </w:t>
            </w:r>
            <w:r w:rsidR="00695CE1">
              <w:rPr>
                <w:color w:val="000000"/>
                <w:sz w:val="24"/>
                <w:szCs w:val="24"/>
              </w:rPr>
              <w:br/>
            </w:r>
            <w:r w:rsidR="00C679A6" w:rsidRPr="00695CE1">
              <w:rPr>
                <w:color w:val="000000"/>
                <w:sz w:val="24"/>
                <w:szCs w:val="24"/>
              </w:rPr>
              <w:t xml:space="preserve">и антрациты. Классификация по генетическим и технологическим параметрам», их доля </w:t>
            </w:r>
            <w:r w:rsidR="00695CE1">
              <w:rPr>
                <w:color w:val="000000"/>
                <w:sz w:val="24"/>
                <w:szCs w:val="24"/>
              </w:rPr>
              <w:br/>
            </w:r>
            <w:r w:rsidR="00C679A6" w:rsidRPr="00695CE1">
              <w:rPr>
                <w:color w:val="000000"/>
                <w:sz w:val="24"/>
                <w:szCs w:val="24"/>
              </w:rPr>
              <w:t>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 w:rsidRPr="00695CE1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695CE1" w:rsidRDefault="00E40BC5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 w:rsidRPr="00695CE1">
              <w:rPr>
                <w:color w:val="000000"/>
                <w:sz w:val="24"/>
                <w:szCs w:val="24"/>
              </w:rPr>
              <w:t>10.5.</w:t>
            </w:r>
            <w:r w:rsidR="00C679A6" w:rsidRPr="00695CE1">
              <w:rPr>
                <w:color w:val="000000"/>
                <w:sz w:val="24"/>
                <w:szCs w:val="24"/>
              </w:rPr>
              <w:tab/>
              <w:t xml:space="preserve">Преобладающий в поселении, городском округе вид топлива, определяемый </w:t>
            </w:r>
            <w:r w:rsidR="00695CE1">
              <w:rPr>
                <w:color w:val="000000"/>
                <w:sz w:val="24"/>
                <w:szCs w:val="24"/>
              </w:rPr>
              <w:br/>
            </w:r>
            <w:r w:rsidR="00C679A6" w:rsidRPr="00695CE1">
              <w:rPr>
                <w:color w:val="000000"/>
                <w:sz w:val="24"/>
                <w:szCs w:val="24"/>
              </w:rPr>
              <w:t>по совокупности всех систем теплоснабжения, находящихся в соответствующем поселении, городском округе</w:t>
            </w:r>
            <w:r w:rsidR="00C679A6" w:rsidRPr="00695CE1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695CE1" w:rsidRDefault="00E40BC5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 w:rsidRPr="00695CE1">
              <w:rPr>
                <w:color w:val="000000"/>
                <w:sz w:val="24"/>
                <w:szCs w:val="24"/>
              </w:rPr>
              <w:t>10.6.</w:t>
            </w:r>
            <w:r w:rsidR="00C679A6" w:rsidRPr="00695CE1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 w:rsidRPr="00695CE1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695CE1" w:rsidRDefault="00E40BC5" w:rsidP="00695CE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 w:rsidRPr="00695CE1">
              <w:rPr>
                <w:color w:val="000000"/>
                <w:sz w:val="24"/>
                <w:szCs w:val="24"/>
              </w:rPr>
              <w:t>10.7.</w:t>
            </w:r>
            <w:r w:rsidR="00C679A6" w:rsidRPr="00695CE1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 w:rsidRPr="00695CE1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4E70EC" w:rsidP="00695CE1">
          <w:pPr>
            <w:spacing w:line="240" w:lineRule="auto"/>
            <w:ind w:firstLine="0"/>
          </w:pPr>
          <w:r w:rsidRPr="00695CE1">
            <w:fldChar w:fldCharType="end"/>
          </w:r>
        </w:p>
      </w:sdtContent>
    </w:sdt>
    <w:p w:rsidR="007F1C9D" w:rsidRDefault="007F1C9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7F1C9D" w:rsidSect="009200E8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134" w:header="426" w:footer="545" w:gutter="0"/>
          <w:cols w:space="720"/>
        </w:sectPr>
      </w:pPr>
    </w:p>
    <w:p w:rsidR="007F1C9D" w:rsidRPr="00643A39" w:rsidRDefault="00C679A6" w:rsidP="00CC773B">
      <w:pPr>
        <w:pStyle w:val="1"/>
        <w:numPr>
          <w:ilvl w:val="0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CC773B">
      <w:pPr>
        <w:rPr>
          <w:sz w:val="24"/>
          <w:szCs w:val="24"/>
        </w:rPr>
      </w:pPr>
    </w:p>
    <w:p w:rsidR="007F1C9D" w:rsidRPr="00643A39" w:rsidRDefault="00EE5A3B" w:rsidP="00CC773B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Расчёты</w:t>
      </w:r>
      <w:r w:rsidR="00C679A6" w:rsidRPr="00643A39">
        <w:rPr>
          <w:sz w:val="24"/>
          <w:szCs w:val="24"/>
        </w:rPr>
        <w:t xml:space="preserve">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CC773B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CC773B">
        <w:rPr>
          <w:sz w:val="24"/>
          <w:szCs w:val="24"/>
        </w:rPr>
        <w:br/>
      </w:r>
      <w:r w:rsidR="003D01AE">
        <w:rPr>
          <w:sz w:val="24"/>
          <w:szCs w:val="24"/>
        </w:rPr>
        <w:t>Сельского поселения</w:t>
      </w:r>
      <w:r w:rsidR="003D01AE" w:rsidRPr="00EE3400">
        <w:rPr>
          <w:sz w:val="24"/>
          <w:szCs w:val="24"/>
        </w:rPr>
        <w:t xml:space="preserve"> «</w:t>
      </w:r>
      <w:r w:rsidR="003D01AE">
        <w:rPr>
          <w:sz w:val="24"/>
          <w:szCs w:val="24"/>
        </w:rPr>
        <w:t>Колгуевский</w:t>
      </w:r>
      <w:r w:rsidR="003D01AE" w:rsidRPr="00EE3400">
        <w:rPr>
          <w:sz w:val="24"/>
          <w:szCs w:val="24"/>
        </w:rPr>
        <w:t xml:space="preserve"> сельсовет» </w:t>
      </w:r>
      <w:r w:rsidR="003D01AE">
        <w:rPr>
          <w:sz w:val="24"/>
          <w:szCs w:val="24"/>
        </w:rPr>
        <w:t xml:space="preserve">ЗР </w:t>
      </w:r>
      <w:r w:rsidR="003D01AE" w:rsidRPr="00EE3400">
        <w:rPr>
          <w:sz w:val="24"/>
          <w:szCs w:val="24"/>
        </w:rPr>
        <w:t xml:space="preserve">НАО </w:t>
      </w:r>
      <w:r w:rsidRPr="00643A39">
        <w:rPr>
          <w:sz w:val="24"/>
          <w:szCs w:val="24"/>
        </w:rPr>
        <w:t>приведены в таблицах ниже.</w:t>
      </w:r>
    </w:p>
    <w:p w:rsidR="007F1C9D" w:rsidRPr="00643A39" w:rsidRDefault="007F1C9D" w:rsidP="00CC773B">
      <w:pPr>
        <w:spacing w:line="240" w:lineRule="auto"/>
        <w:rPr>
          <w:sz w:val="24"/>
          <w:szCs w:val="24"/>
        </w:rPr>
      </w:pPr>
    </w:p>
    <w:p w:rsidR="007F1C9D" w:rsidRPr="007403A7" w:rsidRDefault="00C679A6" w:rsidP="007403A7">
      <w:pPr>
        <w:spacing w:line="240" w:lineRule="auto"/>
        <w:rPr>
          <w:color w:val="000000"/>
          <w:sz w:val="24"/>
          <w:szCs w:val="24"/>
        </w:rPr>
      </w:pPr>
      <w:bookmarkStart w:id="4" w:name="_3rdcrjn" w:colFirst="0" w:colLast="0"/>
      <w:bookmarkEnd w:id="4"/>
      <w:r w:rsidRPr="007403A7">
        <w:rPr>
          <w:color w:val="000000"/>
          <w:sz w:val="24"/>
          <w:szCs w:val="24"/>
        </w:rPr>
        <w:t xml:space="preserve">Таблица </w:t>
      </w:r>
      <w:r w:rsidR="007403A7" w:rsidRPr="007403A7">
        <w:rPr>
          <w:color w:val="000000"/>
          <w:sz w:val="24"/>
          <w:szCs w:val="24"/>
        </w:rPr>
        <w:t>1</w:t>
      </w:r>
      <w:r w:rsidRPr="007403A7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7403A7">
        <w:rPr>
          <w:color w:val="000000"/>
          <w:sz w:val="24"/>
          <w:szCs w:val="24"/>
        </w:rPr>
        <w:t>ЖКУ «</w:t>
      </w:r>
      <w:r w:rsidR="00CC773B" w:rsidRPr="007403A7">
        <w:rPr>
          <w:color w:val="000000"/>
          <w:sz w:val="24"/>
          <w:szCs w:val="24"/>
        </w:rPr>
        <w:t>Колгуев</w:t>
      </w:r>
      <w:r w:rsidR="000D633B" w:rsidRPr="007403A7">
        <w:rPr>
          <w:color w:val="000000"/>
          <w:sz w:val="24"/>
          <w:szCs w:val="24"/>
        </w:rPr>
        <w:t>» МП ЗР «Севержилкомсервис»</w:t>
      </w:r>
      <w:r w:rsidR="000D633B">
        <w:rPr>
          <w:b/>
          <w:color w:val="000000"/>
          <w:sz w:val="20"/>
          <w:szCs w:val="20"/>
        </w:rPr>
        <w:t xml:space="preserve"> </w:t>
      </w:r>
    </w:p>
    <w:tbl>
      <w:tblPr>
        <w:tblStyle w:val="a8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1010"/>
        <w:gridCol w:w="1010"/>
        <w:gridCol w:w="1010"/>
        <w:gridCol w:w="1010"/>
        <w:gridCol w:w="1010"/>
        <w:gridCol w:w="1010"/>
        <w:gridCol w:w="1010"/>
        <w:gridCol w:w="1011"/>
      </w:tblGrid>
      <w:tr w:rsidR="00EE5A3B" w:rsidRPr="006119AA" w:rsidTr="006119AA">
        <w:tc>
          <w:tcPr>
            <w:tcW w:w="224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EE5A3B" w:rsidRPr="006119AA" w:rsidTr="006119AA">
        <w:tc>
          <w:tcPr>
            <w:tcW w:w="10321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6119AA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6119AA" w:rsidRPr="006119AA" w:rsidTr="006119AA">
        <w:tc>
          <w:tcPr>
            <w:tcW w:w="224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21,24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27,1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29,6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6119AA" w:rsidTr="006119AA">
        <w:tc>
          <w:tcPr>
            <w:tcW w:w="224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0,006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6119AA" w:rsidTr="006119AA">
        <w:tc>
          <w:tcPr>
            <w:tcW w:w="224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2,48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3,125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6119AA" w:rsidTr="006119AA">
        <w:tc>
          <w:tcPr>
            <w:tcW w:w="224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6119AA" w:rsidTr="006119AA">
        <w:tc>
          <w:tcPr>
            <w:tcW w:w="224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6119A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169,8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166,6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5A3B" w:rsidRPr="006119AA" w:rsidTr="006119AA">
        <w:tc>
          <w:tcPr>
            <w:tcW w:w="224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0,0010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E5A3B" w:rsidRPr="006119AA" w:rsidRDefault="00EE5A3B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749C9" w:rsidRDefault="007749C9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731740" w:rsidRPr="00731740" w:rsidRDefault="00731740" w:rsidP="00731740">
      <w:pPr>
        <w:spacing w:line="240" w:lineRule="auto"/>
        <w:rPr>
          <w:sz w:val="24"/>
          <w:szCs w:val="24"/>
        </w:rPr>
      </w:pPr>
      <w:r w:rsidRPr="00731740">
        <w:rPr>
          <w:sz w:val="24"/>
          <w:szCs w:val="24"/>
        </w:rPr>
        <w:t>Расходы топлива на котельной № 1 в период 2029-2033, 2034-2038 гг. не претерпят значительных изменений.</w:t>
      </w:r>
    </w:p>
    <w:p w:rsidR="00731740" w:rsidRPr="00731740" w:rsidRDefault="00731740" w:rsidP="0073174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</w:p>
    <w:p w:rsidR="00643A39" w:rsidRPr="007403A7" w:rsidRDefault="00C679A6" w:rsidP="007403A7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7403A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Таблица </w:t>
      </w:r>
      <w:r w:rsidR="007403A7" w:rsidRPr="007403A7">
        <w:rPr>
          <w:rFonts w:ascii="Times New Roman" w:hAnsi="Times New Roman" w:cs="Times New Roman"/>
          <w:b w:val="0"/>
          <w:color w:val="000000"/>
          <w:sz w:val="24"/>
          <w:szCs w:val="24"/>
        </w:rPr>
        <w:t>2</w:t>
      </w:r>
      <w:r w:rsidRPr="007403A7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. </w:t>
      </w:r>
      <w:r w:rsidR="00731740" w:rsidRPr="007403A7">
        <w:rPr>
          <w:rFonts w:ascii="Times New Roman" w:hAnsi="Times New Roman" w:cs="Times New Roman"/>
          <w:b w:val="0"/>
          <w:sz w:val="24"/>
          <w:szCs w:val="24"/>
        </w:rPr>
        <w:t>Прогнозные</w:t>
      </w:r>
      <w:r w:rsidR="00731740" w:rsidRPr="00731740">
        <w:rPr>
          <w:rFonts w:ascii="Times New Roman" w:hAnsi="Times New Roman" w:cs="Times New Roman"/>
          <w:b w:val="0"/>
          <w:sz w:val="24"/>
          <w:szCs w:val="24"/>
        </w:rPr>
        <w:t xml:space="preserve"> значения выработки тепловой энергии источниками тепловой энергии (котельными) в зоне деятельности единой теплоснабжающей организации МП ЗР «Севержилкомсервис», Гкал</w:t>
      </w:r>
    </w:p>
    <w:tbl>
      <w:tblPr>
        <w:tblStyle w:val="a9"/>
        <w:tblW w:w="10452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260"/>
        <w:gridCol w:w="1134"/>
        <w:gridCol w:w="757"/>
        <w:gridCol w:w="757"/>
        <w:gridCol w:w="757"/>
        <w:gridCol w:w="758"/>
        <w:gridCol w:w="757"/>
        <w:gridCol w:w="757"/>
        <w:gridCol w:w="757"/>
        <w:gridCol w:w="758"/>
      </w:tblGrid>
      <w:tr w:rsidR="007F1C9D" w:rsidRPr="00EE5A3B" w:rsidTr="00EE5A3B">
        <w:trPr>
          <w:jc w:val="center"/>
        </w:trPr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EE5A3B" w:rsidRDefault="00C679A6" w:rsidP="007749C9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EE5A3B" w:rsidRDefault="00C679A6" w:rsidP="007749C9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05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EE5A3B" w:rsidRDefault="004A70EF" w:rsidP="007749C9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Расчётный</w:t>
            </w:r>
            <w:r w:rsidR="005A3BEF" w:rsidRPr="00EE5A3B">
              <w:rPr>
                <w:color w:val="000000"/>
                <w:sz w:val="16"/>
                <w:szCs w:val="16"/>
              </w:rPr>
              <w:t xml:space="preserve"> срок актуализации с</w:t>
            </w:r>
            <w:r w:rsidR="00C679A6" w:rsidRPr="00EE5A3B">
              <w:rPr>
                <w:color w:val="000000"/>
                <w:sz w:val="16"/>
                <w:szCs w:val="16"/>
              </w:rPr>
              <w:t>хемы теплоснабжения</w:t>
            </w:r>
          </w:p>
        </w:tc>
      </w:tr>
      <w:tr w:rsidR="007749C9" w:rsidRPr="00EE5A3B" w:rsidTr="00EE5A3B">
        <w:trPr>
          <w:jc w:val="center"/>
        </w:trPr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9C9" w:rsidRPr="00EE5A3B" w:rsidRDefault="007749C9" w:rsidP="007749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9C9" w:rsidRPr="00EE5A3B" w:rsidRDefault="007749C9" w:rsidP="007749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49C9" w:rsidRPr="00EE5A3B" w:rsidRDefault="00CC773B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7749C9" w:rsidRPr="00EE5A3B" w:rsidTr="00EE5A3B">
        <w:trPr>
          <w:jc w:val="center"/>
        </w:trPr>
        <w:tc>
          <w:tcPr>
            <w:tcW w:w="104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EE5A3B">
              <w:rPr>
                <w:b/>
                <w:color w:val="000000"/>
                <w:sz w:val="16"/>
                <w:szCs w:val="16"/>
              </w:rPr>
              <w:t>ЖКУ «</w:t>
            </w:r>
            <w:r w:rsidR="00095D82" w:rsidRPr="00EE5A3B">
              <w:rPr>
                <w:b/>
                <w:color w:val="000000"/>
                <w:sz w:val="16"/>
                <w:szCs w:val="16"/>
              </w:rPr>
              <w:t>Колгуев</w:t>
            </w:r>
            <w:r w:rsidRPr="00EE5A3B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749C9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9C9" w:rsidRPr="00EE5A3B" w:rsidRDefault="007749C9" w:rsidP="007749C9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EE5A3B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9C9" w:rsidRPr="00EE5A3B" w:rsidRDefault="007749C9" w:rsidP="007749C9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E5A3B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058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EE5A3B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7749C9" w:rsidRPr="00EE5A3B" w:rsidTr="00EE5A3B">
        <w:trPr>
          <w:jc w:val="center"/>
        </w:trPr>
        <w:tc>
          <w:tcPr>
            <w:tcW w:w="1045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9C9" w:rsidRPr="00EE5A3B" w:rsidRDefault="007749C9" w:rsidP="00EE5A3B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22,12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21,24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27,1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89" w:firstLine="0"/>
              <w:jc w:val="center"/>
              <w:rPr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Затрачено натурального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2,48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млн. м</w:t>
            </w:r>
            <w:r w:rsidRPr="00EE5A3B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тыс. тонн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2,48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3,12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тыс. тонн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19AA" w:rsidRPr="00EE5A3B" w:rsidTr="00EE5A3B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169,8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right="-125" w:firstLine="0"/>
              <w:rPr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166,8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175,0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EE5A3B" w:rsidRDefault="006119AA" w:rsidP="006119AA">
            <w:pPr>
              <w:spacing w:line="240" w:lineRule="auto"/>
              <w:ind w:left="-177" w:right="-12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119AA" w:rsidRPr="006119AA" w:rsidRDefault="006119AA" w:rsidP="006119A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19AA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F1C9D" w:rsidRPr="008A1143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8A1143">
        <w:rPr>
          <w:sz w:val="24"/>
          <w:szCs w:val="24"/>
        </w:rPr>
        <w:t xml:space="preserve">Результаты </w:t>
      </w:r>
      <w:r w:rsidR="00EE5A3B" w:rsidRPr="008A1143">
        <w:rPr>
          <w:sz w:val="24"/>
          <w:szCs w:val="24"/>
        </w:rPr>
        <w:t>расчётов</w:t>
      </w:r>
      <w:r w:rsidRPr="008A1143">
        <w:rPr>
          <w:sz w:val="24"/>
          <w:szCs w:val="24"/>
        </w:rPr>
        <w:t xml:space="preserve"> по каждому источнику тепловой энергии нормативных запасов топлива</w:t>
      </w:r>
    </w:p>
    <w:p w:rsidR="008A1143" w:rsidRPr="009200E8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9200E8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Департаменте строительства, жилищно- коммунального хозяйства, энергетики и транспорта Ненецкого автономного округа, </w:t>
      </w:r>
      <w:r w:rsidR="006119AA" w:rsidRPr="008A1143">
        <w:rPr>
          <w:sz w:val="24"/>
          <w:szCs w:val="24"/>
        </w:rPr>
        <w:t>утверждённого</w:t>
      </w:r>
      <w:r w:rsidRPr="008A1143">
        <w:rPr>
          <w:sz w:val="24"/>
          <w:szCs w:val="24"/>
        </w:rPr>
        <w:t xml:space="preserve">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864184" w:rsidRDefault="009200E8" w:rsidP="009200E8">
      <w:pPr>
        <w:spacing w:line="240" w:lineRule="auto"/>
        <w:rPr>
          <w:sz w:val="24"/>
          <w:szCs w:val="24"/>
        </w:rPr>
      </w:pPr>
    </w:p>
    <w:p w:rsidR="00772FBC" w:rsidRPr="007403A7" w:rsidRDefault="009200E8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7403A7">
        <w:rPr>
          <w:color w:val="000000"/>
          <w:sz w:val="24"/>
          <w:szCs w:val="24"/>
        </w:rPr>
        <w:lastRenderedPageBreak/>
        <w:t>Т</w:t>
      </w:r>
      <w:r w:rsidR="00C679A6" w:rsidRPr="007403A7">
        <w:rPr>
          <w:color w:val="000000"/>
          <w:sz w:val="24"/>
          <w:szCs w:val="24"/>
        </w:rPr>
        <w:t xml:space="preserve">аблица </w:t>
      </w:r>
      <w:r w:rsidR="007403A7" w:rsidRPr="007403A7">
        <w:rPr>
          <w:color w:val="000000"/>
          <w:sz w:val="24"/>
          <w:szCs w:val="24"/>
        </w:rPr>
        <w:t>3</w:t>
      </w:r>
      <w:r w:rsidR="00C679A6" w:rsidRPr="007403A7">
        <w:rPr>
          <w:color w:val="000000"/>
          <w:sz w:val="24"/>
          <w:szCs w:val="24"/>
        </w:rPr>
        <w:t xml:space="preserve">. Результаты </w:t>
      </w:r>
      <w:r w:rsidR="00EE5A3B" w:rsidRPr="007403A7">
        <w:rPr>
          <w:color w:val="000000"/>
          <w:sz w:val="24"/>
          <w:szCs w:val="24"/>
        </w:rPr>
        <w:t>расчётов</w:t>
      </w:r>
      <w:r w:rsidR="00C679A6" w:rsidRPr="007403A7">
        <w:rPr>
          <w:color w:val="000000"/>
          <w:sz w:val="24"/>
          <w:szCs w:val="24"/>
        </w:rPr>
        <w:t xml:space="preserve"> по каждому источнику тепловой энергии нормативных запасов топлива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7F1C9D" w:rsidRPr="008F2D55" w:rsidTr="00594FC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8F2D55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8F2D55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8F2D55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8F2D55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8F2D55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8F2D55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7F1C9D" w:rsidRPr="008F2D55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F2D55">
              <w:rPr>
                <w:b/>
                <w:color w:val="000000"/>
                <w:sz w:val="16"/>
                <w:szCs w:val="16"/>
              </w:rPr>
              <w:t>Ближайшая перспектива (202</w:t>
            </w:r>
            <w:r w:rsidR="00772FBC" w:rsidRPr="008F2D55">
              <w:rPr>
                <w:b/>
                <w:color w:val="000000"/>
                <w:sz w:val="16"/>
                <w:szCs w:val="16"/>
              </w:rPr>
              <w:t>1</w:t>
            </w:r>
            <w:r w:rsidRPr="008F2D55">
              <w:rPr>
                <w:b/>
                <w:color w:val="000000"/>
                <w:sz w:val="16"/>
                <w:szCs w:val="16"/>
              </w:rPr>
              <w:t>-202</w:t>
            </w:r>
            <w:r w:rsidR="00772FBC" w:rsidRPr="008F2D55">
              <w:rPr>
                <w:b/>
                <w:color w:val="000000"/>
                <w:sz w:val="16"/>
                <w:szCs w:val="16"/>
              </w:rPr>
              <w:t>5</w:t>
            </w:r>
            <w:r w:rsidRPr="008F2D55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820779" w:rsidRPr="008F2D55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779" w:rsidRPr="008F2D55" w:rsidRDefault="00820779" w:rsidP="0082077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779" w:rsidRPr="008F2D55" w:rsidRDefault="00820779" w:rsidP="00EE5A3B">
            <w:pPr>
              <w:spacing w:line="240" w:lineRule="auto"/>
              <w:ind w:firstLine="34"/>
              <w:rPr>
                <w:sz w:val="16"/>
                <w:szCs w:val="16"/>
              </w:rPr>
            </w:pPr>
            <w:r w:rsidRPr="008F2D55">
              <w:rPr>
                <w:sz w:val="16"/>
                <w:szCs w:val="16"/>
              </w:rPr>
              <w:t>22,12-</w:t>
            </w:r>
            <w:r w:rsidR="00EE5A3B" w:rsidRPr="008F2D55">
              <w:rPr>
                <w:sz w:val="16"/>
                <w:szCs w:val="16"/>
              </w:rPr>
              <w:t>29,6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779" w:rsidRPr="008F2D55" w:rsidRDefault="00820779" w:rsidP="006119AA">
            <w:pPr>
              <w:spacing w:line="240" w:lineRule="auto"/>
              <w:ind w:firstLine="34"/>
              <w:jc w:val="center"/>
              <w:rPr>
                <w:sz w:val="16"/>
                <w:szCs w:val="16"/>
              </w:rPr>
            </w:pPr>
            <w:r w:rsidRPr="008F2D55">
              <w:rPr>
                <w:sz w:val="16"/>
                <w:szCs w:val="16"/>
              </w:rPr>
              <w:t>166,6</w:t>
            </w:r>
            <w:r w:rsidR="00EE5A3B" w:rsidRPr="008F2D55">
              <w:rPr>
                <w:sz w:val="16"/>
                <w:szCs w:val="16"/>
              </w:rPr>
              <w:t>-</w:t>
            </w:r>
            <w:r w:rsidR="006119AA">
              <w:rPr>
                <w:sz w:val="16"/>
                <w:szCs w:val="16"/>
              </w:rPr>
              <w:t>223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779" w:rsidRPr="008F2D55" w:rsidRDefault="00820779" w:rsidP="0082077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779" w:rsidRPr="008F2D55" w:rsidRDefault="00820779" w:rsidP="0082077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779" w:rsidRPr="008F2D55" w:rsidRDefault="00820779" w:rsidP="0082077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0779" w:rsidRPr="008F2D55" w:rsidRDefault="008F2D55" w:rsidP="0082077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F1C9D" w:rsidRPr="008F2D55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F2D55">
              <w:rPr>
                <w:b/>
                <w:color w:val="000000"/>
                <w:sz w:val="16"/>
                <w:szCs w:val="16"/>
              </w:rPr>
              <w:t>Среднесрочная перспектива (202</w:t>
            </w:r>
            <w:r w:rsidR="00772FBC" w:rsidRPr="008F2D55">
              <w:rPr>
                <w:b/>
                <w:color w:val="000000"/>
                <w:sz w:val="16"/>
                <w:szCs w:val="16"/>
              </w:rPr>
              <w:t>6</w:t>
            </w:r>
            <w:r w:rsidRPr="008F2D55">
              <w:rPr>
                <w:b/>
                <w:color w:val="000000"/>
                <w:sz w:val="16"/>
                <w:szCs w:val="16"/>
              </w:rPr>
              <w:t>-20</w:t>
            </w:r>
            <w:r w:rsidR="00772FBC" w:rsidRPr="008F2D55">
              <w:rPr>
                <w:b/>
                <w:color w:val="000000"/>
                <w:sz w:val="16"/>
                <w:szCs w:val="16"/>
              </w:rPr>
              <w:t>30</w:t>
            </w:r>
            <w:r w:rsidRPr="008F2D55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8F2D55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8F2D55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F2D55">
              <w:rPr>
                <w:b/>
                <w:color w:val="000000"/>
                <w:sz w:val="16"/>
                <w:szCs w:val="16"/>
              </w:rPr>
              <w:t>Долгосрочная перспектива (203</w:t>
            </w:r>
            <w:r w:rsidR="00772FBC" w:rsidRPr="008F2D55">
              <w:rPr>
                <w:b/>
                <w:color w:val="000000"/>
                <w:sz w:val="16"/>
                <w:szCs w:val="16"/>
              </w:rPr>
              <w:t>1</w:t>
            </w:r>
            <w:r w:rsidRPr="008F2D55">
              <w:rPr>
                <w:b/>
                <w:color w:val="000000"/>
                <w:sz w:val="16"/>
                <w:szCs w:val="16"/>
              </w:rPr>
              <w:t>-203</w:t>
            </w:r>
            <w:r w:rsidR="00864184" w:rsidRPr="008F2D55">
              <w:rPr>
                <w:b/>
                <w:color w:val="000000"/>
                <w:sz w:val="16"/>
                <w:szCs w:val="16"/>
              </w:rPr>
              <w:t>8</w:t>
            </w:r>
            <w:r w:rsidRPr="008F2D55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8F2D55" w:rsidTr="00594FC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8F2D55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2D55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CC773B" w:rsidRDefault="00CC773B" w:rsidP="009200E8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Вид топлива, потребляемый каждым источником тепловой энергии на территории </w:t>
      </w:r>
      <w:r w:rsidR="00864184">
        <w:rPr>
          <w:sz w:val="24"/>
          <w:szCs w:val="24"/>
        </w:rPr>
        <w:br/>
      </w:r>
      <w:r w:rsidR="003D01AE">
        <w:rPr>
          <w:sz w:val="24"/>
          <w:szCs w:val="24"/>
        </w:rPr>
        <w:t>Сельского поселения</w:t>
      </w:r>
      <w:r w:rsidR="003D01AE" w:rsidRPr="00EE3400">
        <w:rPr>
          <w:sz w:val="24"/>
          <w:szCs w:val="24"/>
        </w:rPr>
        <w:t xml:space="preserve"> «</w:t>
      </w:r>
      <w:r w:rsidR="003D01AE">
        <w:rPr>
          <w:sz w:val="24"/>
          <w:szCs w:val="24"/>
        </w:rPr>
        <w:t>Колгуевский</w:t>
      </w:r>
      <w:r w:rsidR="003D01AE" w:rsidRPr="00EE3400">
        <w:rPr>
          <w:sz w:val="24"/>
          <w:szCs w:val="24"/>
        </w:rPr>
        <w:t xml:space="preserve"> сельсовет» </w:t>
      </w:r>
      <w:r w:rsidR="003D01AE">
        <w:rPr>
          <w:sz w:val="24"/>
          <w:szCs w:val="24"/>
        </w:rPr>
        <w:t xml:space="preserve">ЗР </w:t>
      </w:r>
      <w:r w:rsidR="003D01AE" w:rsidRPr="00EE3400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представлен в таблице ниже.</w:t>
      </w:r>
    </w:p>
    <w:p w:rsidR="00A3457F" w:rsidRPr="009200E8" w:rsidRDefault="00A3457F" w:rsidP="009200E8">
      <w:pPr>
        <w:spacing w:line="240" w:lineRule="auto"/>
        <w:rPr>
          <w:sz w:val="24"/>
          <w:szCs w:val="24"/>
        </w:rPr>
      </w:pPr>
    </w:p>
    <w:p w:rsidR="007F1C9D" w:rsidRDefault="00C679A6" w:rsidP="003D01A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7403A7">
        <w:rPr>
          <w:color w:val="000000"/>
          <w:sz w:val="24"/>
          <w:szCs w:val="24"/>
        </w:rPr>
        <w:t xml:space="preserve">Таблица </w:t>
      </w:r>
      <w:r w:rsidR="007403A7" w:rsidRPr="007403A7">
        <w:rPr>
          <w:color w:val="000000"/>
          <w:sz w:val="24"/>
          <w:szCs w:val="24"/>
        </w:rPr>
        <w:t>4</w:t>
      </w:r>
      <w:r w:rsidRPr="007403A7">
        <w:rPr>
          <w:color w:val="000000"/>
          <w:sz w:val="24"/>
          <w:szCs w:val="24"/>
        </w:rPr>
        <w:t xml:space="preserve">. Вид топлива, потребляемый каждым источником тепловой энергии на территории </w:t>
      </w:r>
      <w:r w:rsidR="003D01AE">
        <w:rPr>
          <w:sz w:val="24"/>
          <w:szCs w:val="24"/>
        </w:rPr>
        <w:t>Сельского поселения</w:t>
      </w:r>
      <w:r w:rsidR="003D01AE" w:rsidRPr="00EE3400">
        <w:rPr>
          <w:sz w:val="24"/>
          <w:szCs w:val="24"/>
        </w:rPr>
        <w:t xml:space="preserve"> «</w:t>
      </w:r>
      <w:r w:rsidR="003D01AE">
        <w:rPr>
          <w:sz w:val="24"/>
          <w:szCs w:val="24"/>
        </w:rPr>
        <w:t>Колгуевский</w:t>
      </w:r>
      <w:r w:rsidR="003D01AE" w:rsidRPr="00EE3400">
        <w:rPr>
          <w:sz w:val="24"/>
          <w:szCs w:val="24"/>
        </w:rPr>
        <w:t xml:space="preserve"> сельсовет» </w:t>
      </w:r>
      <w:r w:rsidR="003D01AE">
        <w:rPr>
          <w:sz w:val="24"/>
          <w:szCs w:val="24"/>
        </w:rPr>
        <w:t xml:space="preserve">ЗР </w:t>
      </w:r>
      <w:r w:rsidR="003D01AE" w:rsidRPr="00EE3400">
        <w:rPr>
          <w:sz w:val="24"/>
          <w:szCs w:val="24"/>
        </w:rPr>
        <w:t>НАО</w:t>
      </w:r>
    </w:p>
    <w:p w:rsidR="003D01AE" w:rsidRPr="009200E8" w:rsidRDefault="003D01AE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c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5103"/>
        <w:gridCol w:w="3522"/>
      </w:tblGrid>
      <w:tr w:rsidR="007F1C9D" w:rsidRPr="00A3457F" w:rsidTr="00EE5A3B">
        <w:tc>
          <w:tcPr>
            <w:tcW w:w="1696" w:type="dxa"/>
            <w:vMerge w:val="restart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5103" w:type="dxa"/>
            <w:vMerge w:val="restart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A3457F" w:rsidTr="00EE5A3B">
        <w:tc>
          <w:tcPr>
            <w:tcW w:w="1696" w:type="dxa"/>
            <w:vMerge/>
            <w:shd w:val="clear" w:color="auto" w:fill="auto"/>
            <w:vAlign w:val="center"/>
          </w:tcPr>
          <w:p w:rsidR="007F1C9D" w:rsidRPr="00A3457F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103" w:type="dxa"/>
            <w:vMerge/>
            <w:shd w:val="clear" w:color="auto" w:fill="auto"/>
            <w:vAlign w:val="center"/>
          </w:tcPr>
          <w:p w:rsidR="007F1C9D" w:rsidRPr="00A3457F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52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A3457F" w:rsidTr="00EE5A3B">
        <w:tc>
          <w:tcPr>
            <w:tcW w:w="10321" w:type="dxa"/>
            <w:gridSpan w:val="3"/>
            <w:shd w:val="clear" w:color="auto" w:fill="auto"/>
            <w:vAlign w:val="center"/>
          </w:tcPr>
          <w:p w:rsidR="007F1C9D" w:rsidRPr="007403A7" w:rsidRDefault="00594FC6" w:rsidP="007403A7">
            <w:pPr>
              <w:spacing w:line="240" w:lineRule="auto"/>
              <w:ind w:right="-115" w:firstLine="0"/>
              <w:jc w:val="left"/>
              <w:rPr>
                <w:b/>
                <w:color w:val="000000"/>
                <w:sz w:val="20"/>
                <w:szCs w:val="20"/>
              </w:rPr>
            </w:pPr>
            <w:r w:rsidRPr="007403A7">
              <w:rPr>
                <w:b/>
                <w:color w:val="000000"/>
                <w:sz w:val="20"/>
                <w:szCs w:val="20"/>
              </w:rPr>
              <w:t>ЖКУ «</w:t>
            </w:r>
            <w:r w:rsidR="007403A7" w:rsidRPr="007403A7">
              <w:rPr>
                <w:b/>
                <w:color w:val="000000"/>
                <w:sz w:val="20"/>
                <w:szCs w:val="20"/>
              </w:rPr>
              <w:t>Колгуев</w:t>
            </w:r>
            <w:r w:rsidRPr="007403A7">
              <w:rPr>
                <w:b/>
                <w:color w:val="000000"/>
                <w:sz w:val="20"/>
                <w:szCs w:val="20"/>
              </w:rPr>
              <w:t>» МП ЗР «Севержилкомсервис»</w:t>
            </w:r>
          </w:p>
        </w:tc>
      </w:tr>
      <w:tr w:rsidR="007F1C9D" w:rsidRPr="00A3457F" w:rsidTr="00EE5A3B">
        <w:trPr>
          <w:trHeight w:val="156"/>
        </w:trPr>
        <w:tc>
          <w:tcPr>
            <w:tcW w:w="1696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 xml:space="preserve">Котельная </w:t>
            </w:r>
            <w:r w:rsidR="00594FC6" w:rsidRPr="00A3457F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7F1C9D" w:rsidRPr="00A3457F" w:rsidRDefault="003851EE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Дизельное топливо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2jxsxqh" w:colFirst="0" w:colLast="0"/>
      <w:bookmarkEnd w:id="7"/>
      <w:r w:rsidRPr="009200E8">
        <w:rPr>
          <w:sz w:val="24"/>
          <w:szCs w:val="24"/>
        </w:rPr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7403A7" w:rsidRDefault="007403A7" w:rsidP="009200E8">
      <w:pPr>
        <w:spacing w:line="240" w:lineRule="auto"/>
        <w:rPr>
          <w:sz w:val="24"/>
          <w:szCs w:val="24"/>
        </w:rPr>
      </w:pPr>
    </w:p>
    <w:p w:rsidR="00A3457F" w:rsidRPr="00864184" w:rsidRDefault="00C679A6" w:rsidP="007403A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z337ya" w:colFirst="0" w:colLast="0"/>
      <w:bookmarkEnd w:id="8"/>
      <w:r w:rsidRPr="00864184">
        <w:rPr>
          <w:color w:val="000000"/>
          <w:sz w:val="24"/>
          <w:szCs w:val="24"/>
        </w:rPr>
        <w:t xml:space="preserve">Таблица </w:t>
      </w:r>
      <w:r w:rsidR="007403A7">
        <w:rPr>
          <w:color w:val="000000"/>
          <w:sz w:val="24"/>
          <w:szCs w:val="24"/>
        </w:rPr>
        <w:t>5</w:t>
      </w:r>
      <w:r w:rsidRPr="00864184">
        <w:rPr>
          <w:color w:val="000000"/>
          <w:sz w:val="24"/>
          <w:szCs w:val="24"/>
        </w:rPr>
        <w:t>. Виды топлива</w:t>
      </w:r>
    </w:p>
    <w:tbl>
      <w:tblPr>
        <w:tblStyle w:val="ad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596"/>
        <w:gridCol w:w="1132"/>
        <w:gridCol w:w="1132"/>
        <w:gridCol w:w="1132"/>
        <w:gridCol w:w="1132"/>
        <w:gridCol w:w="1132"/>
        <w:gridCol w:w="1132"/>
      </w:tblGrid>
      <w:tr w:rsidR="007F1C9D" w:rsidRPr="00A3457F" w:rsidTr="00EE5A3B">
        <w:tc>
          <w:tcPr>
            <w:tcW w:w="933" w:type="dxa"/>
            <w:vMerge w:val="restart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96" w:type="dxa"/>
            <w:vMerge w:val="restart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sz w:val="16"/>
                <w:szCs w:val="16"/>
              </w:rPr>
            </w:pPr>
            <w:r w:rsidRPr="00A3457F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A3457F" w:rsidTr="00EE5A3B">
        <w:tc>
          <w:tcPr>
            <w:tcW w:w="933" w:type="dxa"/>
            <w:vMerge/>
            <w:shd w:val="clear" w:color="auto" w:fill="auto"/>
            <w:vAlign w:val="center"/>
          </w:tcPr>
          <w:p w:rsidR="007F1C9D" w:rsidRPr="00A3457F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96" w:type="dxa"/>
            <w:vMerge/>
            <w:shd w:val="clear" w:color="auto" w:fill="auto"/>
            <w:vAlign w:val="center"/>
          </w:tcPr>
          <w:p w:rsidR="007F1C9D" w:rsidRPr="00A3457F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Газ, ккал/нм³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A3457F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A3457F" w:rsidTr="00EE5A3B">
        <w:tc>
          <w:tcPr>
            <w:tcW w:w="10321" w:type="dxa"/>
            <w:gridSpan w:val="8"/>
            <w:shd w:val="clear" w:color="auto" w:fill="auto"/>
            <w:vAlign w:val="center"/>
          </w:tcPr>
          <w:p w:rsidR="007F1C9D" w:rsidRPr="00A3457F" w:rsidRDefault="00594FC6" w:rsidP="007403A7">
            <w:pPr>
              <w:spacing w:line="240" w:lineRule="auto"/>
              <w:ind w:right="-17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3457F">
              <w:rPr>
                <w:b/>
                <w:color w:val="000000"/>
                <w:sz w:val="16"/>
                <w:szCs w:val="16"/>
              </w:rPr>
              <w:t>ЖКУ «</w:t>
            </w:r>
            <w:r w:rsidR="007403A7">
              <w:rPr>
                <w:b/>
                <w:color w:val="000000"/>
                <w:sz w:val="16"/>
                <w:szCs w:val="16"/>
              </w:rPr>
              <w:t>Колгуев</w:t>
            </w:r>
            <w:r w:rsidRPr="00A3457F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A3457F" w:rsidRPr="00A3457F" w:rsidTr="00EE5A3B">
        <w:tc>
          <w:tcPr>
            <w:tcW w:w="933" w:type="dxa"/>
            <w:shd w:val="clear" w:color="auto" w:fill="auto"/>
            <w:vAlign w:val="center"/>
          </w:tcPr>
          <w:p w:rsidR="00A3457F" w:rsidRPr="00A3457F" w:rsidRDefault="00A3457F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A3457F" w:rsidRPr="00A3457F" w:rsidRDefault="00A3457F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A3457F" w:rsidRPr="00A3457F" w:rsidRDefault="00A3457F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A3457F" w:rsidRPr="00A3457F" w:rsidRDefault="00CC773B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A3457F" w:rsidRPr="00A3457F" w:rsidRDefault="00CC773B" w:rsidP="00CC773B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  <w:r w:rsidR="006119AA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A3457F" w:rsidRPr="00A3457F" w:rsidRDefault="00A3457F" w:rsidP="00A3457F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A3457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</w:tcPr>
          <w:p w:rsidR="00A3457F" w:rsidRPr="00A3457F" w:rsidRDefault="00CC773B" w:rsidP="00A3457F">
            <w:pPr>
              <w:ind w:right="-149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A3457F" w:rsidRPr="00A3457F" w:rsidRDefault="00CC773B" w:rsidP="00A3457F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100%</w:t>
            </w:r>
          </w:p>
        </w:tc>
      </w:tr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A3457F" w:rsidRDefault="00A3457F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3j2qqm3" w:colFirst="0" w:colLast="0"/>
      <w:bookmarkEnd w:id="9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7F1C9D" w:rsidRPr="009200E8" w:rsidRDefault="00C679A6" w:rsidP="003D01AE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  <w:r w:rsidR="003D01AE">
        <w:rPr>
          <w:sz w:val="24"/>
          <w:szCs w:val="24"/>
        </w:rPr>
        <w:t>Сельского поселения</w:t>
      </w:r>
      <w:r w:rsidR="003D01AE" w:rsidRPr="00EE3400">
        <w:rPr>
          <w:sz w:val="24"/>
          <w:szCs w:val="24"/>
        </w:rPr>
        <w:t xml:space="preserve"> «</w:t>
      </w:r>
      <w:r w:rsidR="003D01AE">
        <w:rPr>
          <w:sz w:val="24"/>
          <w:szCs w:val="24"/>
        </w:rPr>
        <w:t>Колгуевский</w:t>
      </w:r>
      <w:r w:rsidR="003D01AE" w:rsidRPr="00EE3400">
        <w:rPr>
          <w:sz w:val="24"/>
          <w:szCs w:val="24"/>
        </w:rPr>
        <w:t xml:space="preserve"> сельсовет» </w:t>
      </w:r>
      <w:r w:rsidR="003D01AE">
        <w:rPr>
          <w:sz w:val="24"/>
          <w:szCs w:val="24"/>
        </w:rPr>
        <w:t xml:space="preserve">ЗР </w:t>
      </w:r>
      <w:r w:rsidR="003D01AE" w:rsidRPr="00EE3400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в качестве топлива, используемого в системах теплоснабжения, преобладает</w:t>
      </w:r>
      <w:r w:rsidR="007F6E1E">
        <w:rPr>
          <w:sz w:val="24"/>
          <w:szCs w:val="24"/>
        </w:rPr>
        <w:t xml:space="preserve"> как твёрдое –уголь, так жидкое -</w:t>
      </w:r>
      <w:r w:rsidRPr="009200E8">
        <w:rPr>
          <w:sz w:val="24"/>
          <w:szCs w:val="24"/>
        </w:rPr>
        <w:t xml:space="preserve"> </w:t>
      </w:r>
      <w:r w:rsidR="009200E8">
        <w:rPr>
          <w:sz w:val="24"/>
          <w:szCs w:val="24"/>
        </w:rPr>
        <w:t>дизельное топливо.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6119AA">
        <w:rPr>
          <w:sz w:val="24"/>
          <w:szCs w:val="24"/>
        </w:rPr>
        <w:t>3</w:t>
      </w:r>
      <w:r w:rsidRPr="009200E8">
        <w:rPr>
          <w:sz w:val="24"/>
          <w:szCs w:val="24"/>
        </w:rPr>
        <w:t xml:space="preserve"> год в </w:t>
      </w:r>
      <w:r w:rsidR="003D01AE">
        <w:rPr>
          <w:sz w:val="24"/>
          <w:szCs w:val="24"/>
        </w:rPr>
        <w:t>Сельском поселении</w:t>
      </w:r>
      <w:r w:rsidR="003D01AE" w:rsidRPr="00EE3400">
        <w:rPr>
          <w:sz w:val="24"/>
          <w:szCs w:val="24"/>
        </w:rPr>
        <w:t xml:space="preserve"> «</w:t>
      </w:r>
      <w:r w:rsidR="003D01AE">
        <w:rPr>
          <w:sz w:val="24"/>
          <w:szCs w:val="24"/>
        </w:rPr>
        <w:t>Колгуевский</w:t>
      </w:r>
      <w:r w:rsidR="003D01AE" w:rsidRPr="00EE3400">
        <w:rPr>
          <w:sz w:val="24"/>
          <w:szCs w:val="24"/>
        </w:rPr>
        <w:t xml:space="preserve"> сельсовет» </w:t>
      </w:r>
      <w:r w:rsidR="003D01AE">
        <w:rPr>
          <w:sz w:val="24"/>
          <w:szCs w:val="24"/>
        </w:rPr>
        <w:t xml:space="preserve">ЗР </w:t>
      </w:r>
      <w:r w:rsidR="003D01AE" w:rsidRPr="00EE3400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представлено в таблице ниже.</w:t>
      </w:r>
    </w:p>
    <w:p w:rsidR="007F1C9D" w:rsidRDefault="00C679A6" w:rsidP="003D01A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7403A7">
        <w:rPr>
          <w:color w:val="000000"/>
          <w:sz w:val="24"/>
          <w:szCs w:val="24"/>
        </w:rPr>
        <w:t>6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</w:t>
      </w:r>
      <w:r w:rsidR="003D01AE" w:rsidRPr="00864184">
        <w:rPr>
          <w:color w:val="000000"/>
          <w:sz w:val="24"/>
          <w:szCs w:val="24"/>
        </w:rPr>
        <w:t xml:space="preserve">в </w:t>
      </w:r>
      <w:r w:rsidR="003D01AE">
        <w:rPr>
          <w:sz w:val="24"/>
          <w:szCs w:val="24"/>
        </w:rPr>
        <w:t>Сельском поселении</w:t>
      </w:r>
      <w:r w:rsidR="003D01AE" w:rsidRPr="00EE3400">
        <w:rPr>
          <w:sz w:val="24"/>
          <w:szCs w:val="24"/>
        </w:rPr>
        <w:t xml:space="preserve"> «</w:t>
      </w:r>
      <w:r w:rsidR="003D01AE">
        <w:rPr>
          <w:sz w:val="24"/>
          <w:szCs w:val="24"/>
        </w:rPr>
        <w:t>Колгуевский</w:t>
      </w:r>
      <w:r w:rsidR="003D01AE" w:rsidRPr="00EE3400">
        <w:rPr>
          <w:sz w:val="24"/>
          <w:szCs w:val="24"/>
        </w:rPr>
        <w:t xml:space="preserve"> сельсовет» </w:t>
      </w:r>
      <w:r w:rsidR="003D01AE">
        <w:rPr>
          <w:sz w:val="24"/>
          <w:szCs w:val="24"/>
        </w:rPr>
        <w:t xml:space="preserve">ЗР </w:t>
      </w:r>
      <w:r w:rsidR="003D01AE" w:rsidRPr="00EE3400">
        <w:rPr>
          <w:sz w:val="24"/>
          <w:szCs w:val="24"/>
        </w:rPr>
        <w:t>НАО</w:t>
      </w:r>
    </w:p>
    <w:p w:rsidR="003D01AE" w:rsidRPr="00864184" w:rsidRDefault="003D01AE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EE5A3B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C679A6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Потребление в 20</w:t>
            </w:r>
            <w:r w:rsidR="007F6E1E" w:rsidRPr="00EE5A3B">
              <w:rPr>
                <w:color w:val="000000"/>
                <w:sz w:val="16"/>
                <w:szCs w:val="16"/>
              </w:rPr>
              <w:t>2</w:t>
            </w:r>
            <w:r w:rsidR="006119AA">
              <w:rPr>
                <w:color w:val="000000"/>
                <w:sz w:val="16"/>
                <w:szCs w:val="16"/>
              </w:rPr>
              <w:t>3</w:t>
            </w:r>
            <w:r w:rsidRPr="00EE5A3B">
              <w:rPr>
                <w:color w:val="000000"/>
                <w:sz w:val="16"/>
                <w:szCs w:val="16"/>
              </w:rPr>
              <w:t xml:space="preserve"> году, т.у.т.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E5A3B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 xml:space="preserve">Доля </w:t>
            </w:r>
          </w:p>
          <w:p w:rsidR="007F1C9D" w:rsidRPr="00EE5A3B" w:rsidRDefault="00C679A6" w:rsidP="00EE5A3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 xml:space="preserve">в </w:t>
            </w:r>
            <w:r w:rsidR="00EE5A3B" w:rsidRPr="00EE5A3B">
              <w:rPr>
                <w:color w:val="000000"/>
                <w:sz w:val="16"/>
                <w:szCs w:val="16"/>
              </w:rPr>
              <w:t>СП</w:t>
            </w:r>
            <w:r w:rsidR="00594FC6" w:rsidRPr="00EE5A3B">
              <w:rPr>
                <w:color w:val="000000"/>
                <w:sz w:val="16"/>
                <w:szCs w:val="16"/>
              </w:rPr>
              <w:t xml:space="preserve"> «</w:t>
            </w:r>
            <w:r w:rsidR="00CC773B" w:rsidRPr="00EE5A3B">
              <w:rPr>
                <w:color w:val="000000"/>
                <w:sz w:val="16"/>
                <w:szCs w:val="16"/>
              </w:rPr>
              <w:t>Колгуевский</w:t>
            </w:r>
            <w:r w:rsidR="00594FC6" w:rsidRPr="00EE5A3B">
              <w:rPr>
                <w:color w:val="000000"/>
                <w:sz w:val="16"/>
                <w:szCs w:val="16"/>
              </w:rPr>
              <w:t xml:space="preserve"> сельсовет</w:t>
            </w:r>
            <w:r w:rsidR="00961998" w:rsidRPr="00EE5A3B">
              <w:rPr>
                <w:color w:val="000000"/>
                <w:sz w:val="16"/>
                <w:szCs w:val="16"/>
              </w:rPr>
              <w:t>»</w:t>
            </w:r>
            <w:r w:rsidR="00594FC6" w:rsidRPr="00EE5A3B">
              <w:rPr>
                <w:color w:val="000000"/>
                <w:sz w:val="16"/>
                <w:szCs w:val="16"/>
              </w:rPr>
              <w:t xml:space="preserve"> </w:t>
            </w:r>
            <w:r w:rsidR="00EE5A3B" w:rsidRPr="00EE5A3B">
              <w:rPr>
                <w:color w:val="000000"/>
                <w:sz w:val="16"/>
                <w:szCs w:val="16"/>
              </w:rPr>
              <w:t xml:space="preserve">ЗР </w:t>
            </w:r>
            <w:r w:rsidR="00594FC6" w:rsidRPr="00EE5A3B">
              <w:rPr>
                <w:color w:val="000000"/>
                <w:sz w:val="16"/>
                <w:szCs w:val="16"/>
              </w:rPr>
              <w:t>НАО</w:t>
            </w:r>
            <w:r w:rsidRPr="00EE5A3B">
              <w:rPr>
                <w:color w:val="000000"/>
                <w:sz w:val="16"/>
                <w:szCs w:val="16"/>
              </w:rPr>
              <w:t>,%</w:t>
            </w:r>
          </w:p>
        </w:tc>
      </w:tr>
      <w:tr w:rsidR="007F1C9D" w:rsidRPr="00EE5A3B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</w:tr>
      <w:tr w:rsidR="00594FC6" w:rsidRPr="00EE5A3B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E5A3B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E5A3B" w:rsidRDefault="006119AA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E5A3B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7F1C9D" w:rsidRPr="00EE5A3B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CC773B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E5A3B" w:rsidRDefault="00CC773B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1y810tw" w:colFirst="0" w:colLast="0"/>
      <w:bookmarkEnd w:id="10"/>
      <w:r w:rsidRPr="009200E8">
        <w:rPr>
          <w:sz w:val="24"/>
          <w:szCs w:val="24"/>
        </w:rPr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lastRenderedPageBreak/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3D01AE">
        <w:rPr>
          <w:sz w:val="24"/>
          <w:szCs w:val="24"/>
        </w:rPr>
        <w:t>Сельского поселения</w:t>
      </w:r>
      <w:r w:rsidR="003D01AE" w:rsidRPr="00EE3400">
        <w:rPr>
          <w:sz w:val="24"/>
          <w:szCs w:val="24"/>
        </w:rPr>
        <w:t xml:space="preserve"> «</w:t>
      </w:r>
      <w:r w:rsidR="003D01AE">
        <w:rPr>
          <w:sz w:val="24"/>
          <w:szCs w:val="24"/>
        </w:rPr>
        <w:t>Колгуевский</w:t>
      </w:r>
      <w:r w:rsidR="003D01AE" w:rsidRPr="00EE3400">
        <w:rPr>
          <w:sz w:val="24"/>
          <w:szCs w:val="24"/>
        </w:rPr>
        <w:t xml:space="preserve"> сельсовет» </w:t>
      </w:r>
      <w:r w:rsidR="003D01AE">
        <w:rPr>
          <w:sz w:val="24"/>
          <w:szCs w:val="24"/>
        </w:rPr>
        <w:t xml:space="preserve">ЗР </w:t>
      </w:r>
      <w:r w:rsidR="003D01AE" w:rsidRPr="00EE3400">
        <w:rPr>
          <w:sz w:val="24"/>
          <w:szCs w:val="24"/>
        </w:rPr>
        <w:t>НАО</w:t>
      </w:r>
      <w:r w:rsidR="003D01AE" w:rsidRPr="009200E8">
        <w:rPr>
          <w:sz w:val="24"/>
          <w:szCs w:val="24"/>
        </w:rPr>
        <w:t xml:space="preserve"> </w:t>
      </w:r>
      <w:r w:rsidRPr="009200E8">
        <w:rPr>
          <w:sz w:val="24"/>
          <w:szCs w:val="24"/>
        </w:rPr>
        <w:t>предполагается развитие</w:t>
      </w:r>
      <w:r w:rsidR="007F6E1E">
        <w:rPr>
          <w:sz w:val="24"/>
          <w:szCs w:val="24"/>
        </w:rPr>
        <w:t xml:space="preserve"> газового комплекса.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4i7ojhp" w:colFirst="0" w:colLast="0"/>
      <w:bookmarkEnd w:id="11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введенных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2" w:name="_2xcytpi" w:colFirst="0" w:colLast="0"/>
      <w:bookmarkEnd w:id="12"/>
      <w:r w:rsidRPr="009200E8">
        <w:rPr>
          <w:sz w:val="24"/>
          <w:szCs w:val="24"/>
        </w:rPr>
        <w:t>Изменения в перспективных топливных балансах за период, предшествующий актуализации схемы теплоснабжения представлены в таблице ниже.</w:t>
      </w:r>
    </w:p>
    <w:p w:rsidR="007F6E1E" w:rsidRPr="009200E8" w:rsidRDefault="007F6E1E" w:rsidP="009200E8">
      <w:pPr>
        <w:spacing w:line="240" w:lineRule="auto"/>
        <w:rPr>
          <w:sz w:val="24"/>
          <w:szCs w:val="24"/>
        </w:rPr>
      </w:pPr>
    </w:p>
    <w:p w:rsidR="007F1C9D" w:rsidRPr="00864184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3" w:name="_1ci93xb" w:colFirst="0" w:colLast="0"/>
      <w:bookmarkEnd w:id="13"/>
      <w:r w:rsidRPr="00864184">
        <w:rPr>
          <w:color w:val="000000"/>
          <w:sz w:val="24"/>
          <w:szCs w:val="24"/>
        </w:rPr>
        <w:t xml:space="preserve">Таблица </w:t>
      </w:r>
      <w:r w:rsidR="007403A7">
        <w:rPr>
          <w:color w:val="000000"/>
          <w:sz w:val="24"/>
          <w:szCs w:val="24"/>
        </w:rPr>
        <w:t>7</w:t>
      </w:r>
      <w:r w:rsidRPr="00864184">
        <w:rPr>
          <w:color w:val="000000"/>
          <w:sz w:val="24"/>
          <w:szCs w:val="24"/>
        </w:rPr>
        <w:t>. Изменения в перспективных топливных балансах за период, предшествующий актуализации схемы теплоснабжения</w:t>
      </w:r>
    </w:p>
    <w:p w:rsidR="00864184" w:rsidRPr="009200E8" w:rsidRDefault="00864184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f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394"/>
        <w:gridCol w:w="4252"/>
      </w:tblGrid>
      <w:tr w:rsidR="007F1C9D" w:rsidRPr="00EE5A3B" w:rsidTr="007F6E1E">
        <w:tc>
          <w:tcPr>
            <w:tcW w:w="1555" w:type="dxa"/>
            <w:vMerge w:val="restart"/>
            <w:shd w:val="clear" w:color="auto" w:fill="auto"/>
            <w:vAlign w:val="center"/>
          </w:tcPr>
          <w:p w:rsidR="007F1C9D" w:rsidRPr="00EE5A3B" w:rsidRDefault="00C679A6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EE5A3B" w:rsidRDefault="00C679A6" w:rsidP="003851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Максимальный часовой расход условного топлива на 203</w:t>
            </w:r>
            <w:r w:rsidR="003851EE" w:rsidRPr="00EE5A3B">
              <w:rPr>
                <w:color w:val="000000"/>
                <w:sz w:val="16"/>
                <w:szCs w:val="16"/>
              </w:rPr>
              <w:t>8</w:t>
            </w:r>
            <w:r w:rsidRPr="00EE5A3B">
              <w:rPr>
                <w:color w:val="000000"/>
                <w:sz w:val="16"/>
                <w:szCs w:val="16"/>
              </w:rPr>
              <w:t xml:space="preserve"> </w:t>
            </w:r>
            <w:r w:rsidR="003851EE" w:rsidRPr="00EE5A3B">
              <w:rPr>
                <w:color w:val="000000"/>
                <w:sz w:val="16"/>
                <w:szCs w:val="16"/>
              </w:rPr>
              <w:t>год (</w:t>
            </w:r>
            <w:r w:rsidR="007F6E1E" w:rsidRPr="00EE5A3B">
              <w:rPr>
                <w:color w:val="000000"/>
                <w:sz w:val="16"/>
                <w:szCs w:val="16"/>
              </w:rPr>
              <w:t>-</w:t>
            </w:r>
            <w:r w:rsidRPr="00EE5A3B">
              <w:rPr>
                <w:color w:val="000000"/>
                <w:sz w:val="16"/>
                <w:szCs w:val="16"/>
              </w:rPr>
              <w:t>),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EE5A3B" w:rsidRDefault="00C679A6" w:rsidP="00611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EE5A3B" w:rsidRPr="00EE5A3B">
              <w:rPr>
                <w:color w:val="000000"/>
                <w:sz w:val="16"/>
                <w:szCs w:val="16"/>
              </w:rPr>
              <w:t>2</w:t>
            </w:r>
            <w:r w:rsidR="006119AA">
              <w:rPr>
                <w:color w:val="000000"/>
                <w:sz w:val="16"/>
                <w:szCs w:val="16"/>
              </w:rPr>
              <w:t>3</w:t>
            </w:r>
            <w:bookmarkStart w:id="14" w:name="_GoBack"/>
            <w:bookmarkEnd w:id="14"/>
            <w:r w:rsidRPr="00EE5A3B">
              <w:rPr>
                <w:color w:val="000000"/>
                <w:sz w:val="16"/>
                <w:szCs w:val="16"/>
              </w:rPr>
              <w:t xml:space="preserve"> год (предыдущая ред.),</w:t>
            </w:r>
          </w:p>
        </w:tc>
      </w:tr>
      <w:tr w:rsidR="007F1C9D" w:rsidRPr="00EE5A3B" w:rsidTr="007F6E1E">
        <w:tc>
          <w:tcPr>
            <w:tcW w:w="1555" w:type="dxa"/>
            <w:vMerge/>
            <w:shd w:val="clear" w:color="auto" w:fill="auto"/>
            <w:vAlign w:val="center"/>
          </w:tcPr>
          <w:p w:rsidR="007F1C9D" w:rsidRPr="00EE5A3B" w:rsidRDefault="007F1C9D" w:rsidP="007F6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EE5A3B" w:rsidRDefault="00C679A6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EE5A3B" w:rsidRDefault="00C679A6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т.у.т./ч</w:t>
            </w:r>
          </w:p>
        </w:tc>
      </w:tr>
      <w:tr w:rsidR="007F1C9D" w:rsidRPr="00EE5A3B" w:rsidTr="007F6E1E">
        <w:tc>
          <w:tcPr>
            <w:tcW w:w="10201" w:type="dxa"/>
            <w:gridSpan w:val="3"/>
            <w:shd w:val="clear" w:color="auto" w:fill="auto"/>
            <w:vAlign w:val="center"/>
          </w:tcPr>
          <w:p w:rsidR="007F1C9D" w:rsidRPr="00EE5A3B" w:rsidRDefault="00594FC6" w:rsidP="00CC773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ЖКУ «</w:t>
            </w:r>
            <w:r w:rsidR="00CC773B" w:rsidRPr="00EE5A3B">
              <w:rPr>
                <w:color w:val="000000"/>
                <w:sz w:val="16"/>
                <w:szCs w:val="16"/>
              </w:rPr>
              <w:t>Колгуев</w:t>
            </w:r>
            <w:r w:rsidRPr="00EE5A3B">
              <w:rPr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F6E1E" w:rsidRPr="00EE5A3B" w:rsidTr="007F6E1E">
        <w:tc>
          <w:tcPr>
            <w:tcW w:w="1555" w:type="dxa"/>
            <w:shd w:val="clear" w:color="auto" w:fill="auto"/>
            <w:vAlign w:val="center"/>
          </w:tcPr>
          <w:p w:rsidR="007F6E1E" w:rsidRPr="00EE5A3B" w:rsidRDefault="007F6E1E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E5A3B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F6E1E" w:rsidRPr="00EE5A3B" w:rsidRDefault="006119AA" w:rsidP="003D01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6E1E" w:rsidRPr="00EE5A3B" w:rsidRDefault="006119AA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F6E1E" w:rsidRDefault="007F6E1E">
      <w:pPr>
        <w:spacing w:after="160" w:line="259" w:lineRule="auto"/>
        <w:ind w:firstLine="0"/>
        <w:jc w:val="left"/>
        <w:rPr>
          <w:sz w:val="20"/>
          <w:szCs w:val="20"/>
        </w:rPr>
      </w:pPr>
    </w:p>
    <w:p w:rsidR="007F1C9D" w:rsidRPr="007F6E1E" w:rsidRDefault="007F1C9D" w:rsidP="007F6E1E">
      <w:pPr>
        <w:rPr>
          <w:sz w:val="20"/>
          <w:szCs w:val="20"/>
        </w:rPr>
      </w:pPr>
    </w:p>
    <w:sectPr w:rsidR="007F1C9D" w:rsidRPr="007F6E1E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BC5" w:rsidRDefault="00E40BC5">
      <w:pPr>
        <w:spacing w:line="240" w:lineRule="auto"/>
      </w:pPr>
      <w:r>
        <w:separator/>
      </w:r>
    </w:p>
  </w:endnote>
  <w:endnote w:type="continuationSeparator" w:id="0">
    <w:p w:rsidR="00E40BC5" w:rsidRDefault="00E40B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C" w:rsidRDefault="00772FB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4E70E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4E70EC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4E70E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4E70EC">
      <w:rPr>
        <w:color w:val="000000"/>
        <w:sz w:val="24"/>
        <w:szCs w:val="24"/>
      </w:rPr>
      <w:fldChar w:fldCharType="end"/>
    </w:r>
  </w:p>
  <w:p w:rsidR="00772FBC" w:rsidRDefault="00772FB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779" w:rsidRDefault="00695CE1" w:rsidP="000F377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0F3779">
      <w:rPr>
        <w:sz w:val="20"/>
        <w:szCs w:val="20"/>
      </w:rPr>
      <w:t>п. Искателей</w:t>
    </w:r>
  </w:p>
  <w:p w:rsidR="00772FBC" w:rsidRPr="000F3779" w:rsidRDefault="000F3779" w:rsidP="000F3779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6119AA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C" w:rsidRPr="006119AA" w:rsidRDefault="00772FB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6119AA">
      <w:rPr>
        <w:color w:val="000000"/>
        <w:sz w:val="16"/>
        <w:szCs w:val="16"/>
      </w:rPr>
      <w:t xml:space="preserve">Страница </w:t>
    </w:r>
    <w:r w:rsidR="004E70EC" w:rsidRPr="006119AA">
      <w:rPr>
        <w:color w:val="000000"/>
        <w:sz w:val="16"/>
        <w:szCs w:val="16"/>
      </w:rPr>
      <w:fldChar w:fldCharType="begin"/>
    </w:r>
    <w:r w:rsidRPr="006119AA">
      <w:rPr>
        <w:color w:val="000000"/>
        <w:sz w:val="16"/>
        <w:szCs w:val="16"/>
      </w:rPr>
      <w:instrText>PAGE</w:instrText>
    </w:r>
    <w:r w:rsidR="004E70EC" w:rsidRPr="006119AA">
      <w:rPr>
        <w:color w:val="000000"/>
        <w:sz w:val="16"/>
        <w:szCs w:val="16"/>
      </w:rPr>
      <w:fldChar w:fldCharType="separate"/>
    </w:r>
    <w:r w:rsidR="006119AA">
      <w:rPr>
        <w:noProof/>
        <w:color w:val="000000"/>
        <w:sz w:val="16"/>
        <w:szCs w:val="16"/>
      </w:rPr>
      <w:t>5</w:t>
    </w:r>
    <w:r w:rsidR="004E70EC" w:rsidRPr="006119AA">
      <w:rPr>
        <w:color w:val="000000"/>
        <w:sz w:val="16"/>
        <w:szCs w:val="16"/>
      </w:rPr>
      <w:fldChar w:fldCharType="end"/>
    </w:r>
    <w:r w:rsidRPr="006119AA">
      <w:rPr>
        <w:color w:val="000000"/>
        <w:sz w:val="16"/>
        <w:szCs w:val="16"/>
      </w:rPr>
      <w:t xml:space="preserve"> из </w:t>
    </w:r>
    <w:r w:rsidR="004E70EC" w:rsidRPr="006119AA">
      <w:rPr>
        <w:color w:val="000000"/>
        <w:sz w:val="16"/>
        <w:szCs w:val="16"/>
      </w:rPr>
      <w:fldChar w:fldCharType="begin"/>
    </w:r>
    <w:r w:rsidRPr="006119AA">
      <w:rPr>
        <w:color w:val="000000"/>
        <w:sz w:val="16"/>
        <w:szCs w:val="16"/>
      </w:rPr>
      <w:instrText>NUMPAGES</w:instrText>
    </w:r>
    <w:r w:rsidR="004E70EC" w:rsidRPr="006119AA">
      <w:rPr>
        <w:color w:val="000000"/>
        <w:sz w:val="16"/>
        <w:szCs w:val="16"/>
      </w:rPr>
      <w:fldChar w:fldCharType="separate"/>
    </w:r>
    <w:r w:rsidR="006119AA">
      <w:rPr>
        <w:noProof/>
        <w:color w:val="000000"/>
        <w:sz w:val="16"/>
        <w:szCs w:val="16"/>
      </w:rPr>
      <w:t>5</w:t>
    </w:r>
    <w:r w:rsidR="004E70EC" w:rsidRPr="006119AA">
      <w:rPr>
        <w:color w:val="000000"/>
        <w:sz w:val="16"/>
        <w:szCs w:val="16"/>
      </w:rPr>
      <w:fldChar w:fldCharType="end"/>
    </w:r>
  </w:p>
  <w:p w:rsidR="00772FBC" w:rsidRDefault="00772FB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C" w:rsidRDefault="00772FB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72FBC" w:rsidRDefault="00772FB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BC5" w:rsidRDefault="00E40BC5">
      <w:pPr>
        <w:spacing w:line="240" w:lineRule="auto"/>
      </w:pPr>
      <w:r>
        <w:separator/>
      </w:r>
    </w:p>
  </w:footnote>
  <w:footnote w:type="continuationSeparator" w:id="0">
    <w:p w:rsidR="00E40BC5" w:rsidRDefault="00E40B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BC" w:rsidRDefault="00772FB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CE1" w:rsidRDefault="00695CE1" w:rsidP="00695CE1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6119AA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772FBC" w:rsidRPr="00643A39" w:rsidRDefault="00772FBC" w:rsidP="00643A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C9D"/>
    <w:rsid w:val="00033D1C"/>
    <w:rsid w:val="00095D82"/>
    <w:rsid w:val="000B188D"/>
    <w:rsid w:val="000D633B"/>
    <w:rsid w:val="000F3779"/>
    <w:rsid w:val="001044FD"/>
    <w:rsid w:val="00356386"/>
    <w:rsid w:val="003851EE"/>
    <w:rsid w:val="003D01AE"/>
    <w:rsid w:val="003E5D25"/>
    <w:rsid w:val="004A70EF"/>
    <w:rsid w:val="004E70EC"/>
    <w:rsid w:val="00527470"/>
    <w:rsid w:val="00594FC6"/>
    <w:rsid w:val="005A3BEF"/>
    <w:rsid w:val="006119AA"/>
    <w:rsid w:val="00643A39"/>
    <w:rsid w:val="00695CE1"/>
    <w:rsid w:val="006A69B8"/>
    <w:rsid w:val="00731740"/>
    <w:rsid w:val="007403A7"/>
    <w:rsid w:val="00772FBC"/>
    <w:rsid w:val="007749C9"/>
    <w:rsid w:val="007F1C9D"/>
    <w:rsid w:val="007F6E1E"/>
    <w:rsid w:val="00820779"/>
    <w:rsid w:val="00864184"/>
    <w:rsid w:val="008A1143"/>
    <w:rsid w:val="008D2A82"/>
    <w:rsid w:val="008D69C3"/>
    <w:rsid w:val="008F2D55"/>
    <w:rsid w:val="008F45F6"/>
    <w:rsid w:val="009200E8"/>
    <w:rsid w:val="00961998"/>
    <w:rsid w:val="00986E02"/>
    <w:rsid w:val="009B4A6F"/>
    <w:rsid w:val="00A16AE7"/>
    <w:rsid w:val="00A3457F"/>
    <w:rsid w:val="00A826B9"/>
    <w:rsid w:val="00AE30DB"/>
    <w:rsid w:val="00C679A6"/>
    <w:rsid w:val="00C776D0"/>
    <w:rsid w:val="00CB5CE6"/>
    <w:rsid w:val="00CC773B"/>
    <w:rsid w:val="00D212BA"/>
    <w:rsid w:val="00D63B30"/>
    <w:rsid w:val="00DC74CD"/>
    <w:rsid w:val="00DD75C5"/>
    <w:rsid w:val="00DF1617"/>
    <w:rsid w:val="00E40BC5"/>
    <w:rsid w:val="00EE5A3B"/>
    <w:rsid w:val="00F41FA9"/>
    <w:rsid w:val="00F571BA"/>
    <w:rsid w:val="00F7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D898"/>
  <w15:docId w15:val="{7CEA0723-C08E-4C58-9707-10144F96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B4A6F"/>
  </w:style>
  <w:style w:type="paragraph" w:styleId="1">
    <w:name w:val="heading 1"/>
    <w:basedOn w:val="a"/>
    <w:next w:val="a"/>
    <w:rsid w:val="009B4A6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9B4A6F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9B4A6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9B4A6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9B4A6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9B4A6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B4A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B4A6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9B4A6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9B4A6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9B4A6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customStyle="1" w:styleId="ConsPlusTitle">
    <w:name w:val="ConsPlusTitle"/>
    <w:uiPriority w:val="99"/>
    <w:rsid w:val="0073174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403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403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23</cp:revision>
  <dcterms:created xsi:type="dcterms:W3CDTF">2021-05-13T08:08:00Z</dcterms:created>
  <dcterms:modified xsi:type="dcterms:W3CDTF">2024-05-21T09:15:00Z</dcterms:modified>
</cp:coreProperties>
</file>