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МУНИЦИПАЛЬНОГО РАЙОНА "ЗАПОЛЯРНЫЙ РАЙОН"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16-я сессия III созыва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от 26 ноября 2015 г. N 171-р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ПОЛОЖЕНИЯ О НАСТАВНИЧЕСТВЕ В ОРГАНАХ МЕСТНОГО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САМОУПРАВЛЕНИЯ МУНИЦИПАЛЬНОГО РАЙОНА "ЗАПОЛЯРНОГО РАЙОН"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32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N 25-ФЗ "О муниципальной службе в Российской Федерации",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21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Устава муниципального района "Заполярный район", руководствуясь рекомендацией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Ненецкого автономного округа от 24.09.2015 N 306-п "Об утверждении Положения о наставничестве в исполнительных органах государственной власти Ненецкого автономного округа", Совет муниципального района "Заполярный район" решил: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2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 наставничестве в органах местного самоуправления муниципального района "Заполярный район" (Прилагается).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"Заполярный район"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А.Л.МИХЕЕВ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муниципального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"Заполярный район"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26.11.2015 N 171-р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7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НАСТАВНИЧЕСТВЕ В ОРГАНАХ МЕСТНОГО САМОУПРАВЛЕНИЯ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РАЙОНА "ЗАПОЛЯРНЫЙ РАЙОН"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Положение о наставничестве в органах местного самоуправления муниципального района "Заполярный район" (далее - Положение) определяет цели, задачи, формы и порядок осуществления наставничества.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Наставничество на муниципальной службе в органах местного самоуправления Заполярного района (далее - наставничество, муниципальная служба) представляет собой форму обеспечения профессионального становления, развития и должностной адаптации муниципальных служащих в органах местного самоуправления Заполярного района (далее - муниципальные служащие), которая предполагает передачу знаний, навыков и опыта более квалифицированными муниципальными служащими, знакомыми с типовыми </w:t>
      </w:r>
      <w:r>
        <w:rPr>
          <w:rFonts w:ascii="Times New Roman" w:hAnsi="Times New Roman" w:cs="Times New Roman"/>
          <w:sz w:val="26"/>
          <w:szCs w:val="26"/>
        </w:rPr>
        <w:lastRenderedPageBreak/>
        <w:t>процедурами в органах местного самоуправления Заполярного района (далее - органы местного самоуправления), менее квалифицированным.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Нормативной правовой основой организации наставничества являются: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Указ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управления"; Методический инструментарий по применению наставничества на государственной гражданской службе, разработанный Министерством труда и социальной защиты Российской Федерации; настоящее Положение.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Участниками наставничества являются: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лицо, в отношении которого осуществляется наставничество;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наставник;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руководитель органа местного самоуправления Заполярного района, руководитель структурного подразделения органа местного самоуправления Заполярного района, наделенного правами юридического лица, в котором проходит службу лицо, в отношении которого осуществляется наставничество (далее - представитель нанимателя);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структурное подразделение органа местного самоуправления Заполярного района или лицо, ответственное за кадровую работу.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Наставник - муниципальный служащий, на которого правовым актом представителя нанимателя возложена обязанность по наставничеству.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42"/>
      <w:bookmarkEnd w:id="1"/>
      <w:r>
        <w:rPr>
          <w:rFonts w:ascii="Times New Roman" w:hAnsi="Times New Roman" w:cs="Times New Roman"/>
          <w:sz w:val="26"/>
          <w:szCs w:val="26"/>
        </w:rPr>
        <w:t>1.6. Наставничество по решению представителя нанимателя устанавливается в отношении следующих лиц: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муниципальных служащих, впервые поступивших на муниципальную службу;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муниципальных служащих, назначенных на вышестоящую должность муниципальной службы в порядке должностного роста;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муниципальных служащих, вновь принятых на муниципальную службу после продолжительного перерыва в ее прохождении (в случае установления срока испытания);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муниципальных служащих, назначенных на иную должность муниципальной службы;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муниципальных служащих, изменение и/или выполнение новых должностных обязанностей которых требует назначения наставника.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Указанным лицам наставничество устанавливается с их согласия.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Осуществление наставничества является выполнением особо важного и сложного задания.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Цели и задачи наставничества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 Целями наставничества являются: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подготовка лица, в отношении которого осуществляется наставничество, к самостоятельному выполнению должностных обязанностей;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минимизация периода адаптации к замещаемой должности;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помощь в приобретении профессиональных знаний, навыков и опыта, необходимых для качественного выполнения должностных обязанностей;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успешное прохождение испытательного срока.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Задачами наставничества являются: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оказание помощи в должностной адаптации лица, в отношении которого осуществляется наставничество, к условиям осуществления служебной деятельности, а также в преодолении профессиональных трудностей, возникающих при выполнении должностных обязанностей;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оптимизация процесса формирования и развития профессиональных знаний, навыков и опыта лица, в отношении которого осуществляется наставничество;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ускорение процесса профессионального становления и развития лица, в отношении которого осуществляется наставничество, развитие его способности самостоятельно, качественно и ответственно выполнять возложенные должностные обязанности в соответствии с замещаемой должностью;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содействие в формировании навыков служебного поведения лица, в отношении которого осуществляется наставничество, и применение в служебной деятельности Кодекса этики и служебного поведения муниципальных служащих муниципального района "Заполярный район";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обучение лица, в отношении которого осуществляется наставничество, эффективным формам и методам индивидуальной работы и работы в коллективе, развитие его способности самостоятельно и качественно выполнять возложенные должностные обязанности, повышать свой профессиональный уровень;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формирование у лица, в отношении которого осуществляется наставничество, высокой сознательности, дисциплинированности, трудолюбия, приверженности муниципальной службе чувства ответственности за порученное дело и свои поступки, доброжелательного и уважительного отношения к коллективу, гражданам;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развитие у лица, в отношении которого осуществляется наставничество, интереса к служебной деятельности, содействие закреплению на муниципальной службе.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Организация наставничества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Наставничество устанавливается продолжительностью от трех месяцев до одного года. Срок наставничества определяется представителем нанимателя в зависимости от степени профессиональной и должностной подготовки лица, в отношении которого осуществляется наставничество.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указанный срок не включается период временной нетрудоспособности и другие периоды отсутствия по уважительным причинам лица, в отношении которого осуществляется наставничество.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Наставник назначается из числа профессионально компетентных муниципальных служащих органа местного самоуправления, структурного подразделения органа местного самоуправления, имеющих высшее профессиональное образование, стаж (общую продолжительность) муниципальной и (или) государственной гражданской службы не менее 5 лет, высокие результаты служебной деятельности, практические навыки осуществления должностных (служебных) обязанностей по направлениям профессиональной деятельности, в соответствии с которыми лицо, в отношении которого осуществляется наставничество, исполняет должностные обязанности, пользующихся авторитетом в коллективе и проявивших способности к воспитательной работе. Наставник должен замещать должность не ниже должности лица, в отношении которого осуществляется наставничество. Наставник с его согласия назначается правовым актом представителя нанимателя не позднее 5 (пяти) рабочих дней со дня назначения муниципального служащего на соответствующую должность.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Максимальное число одновременно закрепленных за одним наставником лиц, в отношении которых осуществляется наставничество, - два человека.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Замена наставника осуществляется правовым актом представителя нанимателя по письменной просьбе соответствующего руководителя структурного подразделения, наставника или лица, в отношении которого осуществляется наставничество: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увольнения наставника из органа местного самоуправления, структурного подразделения органа местного самоуправления;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переводе (назначении) наставника или муниципального служащего, в отношении которого осуществляется наставничество, в другой орган местного самоуправления, структурное подразделение органа местного самоуправления или на иную должность;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случае продолжительной болезни, отпуска или длительной командировки наставника;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неисполнении наставником своих обязанностей;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иным основаниям при наличии обстоятельств, препятствующих осуществлению процесса профессионального становления лица, в отношении которого осуществляется наставничество.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При замене наставника общий срок осуществления наставничества не изменяется.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В случае быстрого и успешного освоения лицом, в отношении которого осуществляется наставничество, необходимых навыков, наставничество по согласованию с руководителем органа местного самоуправления, руководителем структурного подразделения органа местного самоуправления и наставником может быть завершено досрочно.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Руководство наставничеством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Руководство и контроль за организацией наставничества в органе местного самоуправления осуществляет представитель нанимателя, который: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принимает решение об установлении наставничества в соответствии с </w:t>
      </w:r>
      <w:hyperlink w:anchor="Par42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пунктом 1.6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предлагает меры поощрения наставников;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утверждает адаптационную программу вхождения в должность (далее - адаптационная программа) для лица, в отношении которого осуществляется наставничество.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Ответственность за организацию наставничества в органе местного самоуправления несет руководитель структурного подразделения органа местного самоуправления Заполярного района или лицо, ответственные за кадровую работу, который (которое):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получение согласия наставника и лица, в отношении которого предлагается осуществлять наставничество, на осуществление наставничества;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определяет срок наставничества в зависимости от уровня профессиональной подготовки лица, в отношении которого осуществляется наставничество;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определяет кандидатуру наставника, осуществляет контроль его деятельности и деятельности закрепленного за ним лица, в отношении которого осуществляется наставничество, вносит необходимые изменения и дополнения в процесс работы по наставничеству;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создает необходимые условия для совместной работы наставника и лица, в отношении которого осуществляется наставничество;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 по окончании периода наставничества индивидуальное собеседование с лицом, в отношении которого осуществлялось наставничество;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обеспечивает своевременное представление надлежаще оформленных документов по итогам наставничества.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Руководитель структурного подразделения органа местного самоуправления Заполярного района или лицо, ответственное за кадровую работу, осуществляет координацию работы по наставничеству, заключающуюся в: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подготовке проектов муниципальных правовых актов, сопровождающих процесс наставничества;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оказании консультационной помощи наставникам в разработке индивидуального плана мероприятий на период наставничества.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Права и обязанности наставника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Наставник обязан: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позднее трех рабочих дней со дня назначения наставником разработать и утвердить у представителя нанимателя адаптационную </w:t>
      </w:r>
      <w:hyperlink w:anchor="Par173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программу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вхождения в должность по форме согласно приложению 1 к настоящему Положению и ознакомить с ней лицо, в отношении которого осуществляется наставничество;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содействовать ознакомлению лица, в отношении которого осуществляется наставничество, с его должностными обязанностями, основными направлениями деятельности, полномочиями и организацией работы органа местного самоуправления, порядком исполнения распоряжений и указаний, связанных со служебной деятельностью;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изучение лицом, в отношении которого осуществляется наставничество, требований правовых актов, регламентирующих исполнение должностных обязанностей;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оказывать индивидуальную помощь в изучении законодательства, нормативных правовых актов и организационно-распорядительных документов, овладении практическими приемами и способами качественного выполнения должностных обязанностей в соответствии с должностным регламентом (должностной инструкцией), служебных заданий и поручений;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выявлять недочеты в служебной деятельности лица, в отношении которого осуществляется наставничество, способствовать их устранению;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качестве примера выполнять отдельные поручения и должностные обязанности совместно с лицом, в отношении которого осуществляется наставничество;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передавать накопленный опыт профессионального мастерства, обучать наиболее рациональным приемам и передовым методам работы; всесторонне изучать деловые и моральные качества лица, в отношении которого осуществляется наставничество, его отношение к службе, коллективу, гражданам;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быть требовательным, своевременно и принципиально реагировать на проявления недисциплинированности, используя при этом методы убеждения;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проявлять внимание, в корректной форме давать оценку результатам работы лица, в отношении которого осуществляется наставничество, терпеливо и тактично помогать в преодолении имеющихся недостатков;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личным примером развивать положительные качества лица, в отношении которого осуществляется наставничество, привлекать к участию в общественной жизни коллектива, при необходимости корректировать поведение лица, в отношении которого осуществляется наставничество, на службе;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периодически докладывать представителю нанимателя о процессе адаптации лица, в отношении которого осуществляется наставничество, дисциплине, поведении, результатах его профессионального становления;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окончании установленного срока осуществления наставничества подготавливать заключение об итогах выполнения адаптационной программы в порядке, установленном настоящим Положением.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Наставник имеет право: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принимать участие в обсуждении вопросов, связанных со служебной деятельностью лица, в отношении которого осуществляется наставничество, применения к нему мер поощрения, мер воспитательного и дисциплинарного воздействия, а также других вопросов, требующих решения представителя нанимателя;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осуществлять контроль деятельности лица, в отношении которого осуществляется наставничество, в форме личной проверки выполнения заданий, поручении, проверки качества подготавливаемых документов;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сообщать о результатах контроля деятельности лица, в отношении которого осуществляется наставничество, представителю нанимателя;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требовать выполнения лицом, в отношении которого осуществляется наставничество, предусмотренного настоящим Положением порядка прохождения наставничества;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контролировать обеспеченность лица, в отношении которого осуществляется наставничество, соответствующим рабочим местом и техническим оборудованием, оказывать содействие в создании необходимых условий служебной деятельности, сообщать о результатах контроля представителю нанимателя.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Права и обязанности лица, в отношении которого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осуществляется наставничество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Лицо, в отношении которого осуществляется наставничество, обязано: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изучать требования законодательных и иных нормативных правовых актов Российской Федерации, муниципальных правовых актов, регламентирующих деятельность структурного подразделения, органа местного самоуправления, определяющих права и обязанности муниципального служащего, вопросы прохождения муниципальной службы и профессиональной подготовки муниципального служащего;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изучать свои должностные обязанности, основные направления деятельности, полномочия и организацию работы структурного подразделения и органа местного самоуправления;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выполнять указания и рекомендации наставника, связанные с изучением порядка исполнения должностных (служебных) обязанностей, учиться у наставника практическому решению поставленных задач;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совершенствовать профессиональные навыки, практические приемы и способы качественного выполнения служебных задач и поручений;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совместно с наставником устранять допущенные ошибки;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сообщать наставнику о трудностях, возникающих в связи с исполнением определенных должностных (служебных) обязанностей.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Лицо, в отношении которого осуществляется наставничество, имеет право: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индивидуальном порядке обращаться к наставнику за советом, помощью по вопросам, связанным со служебной деятельностью;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невозможности установления личного контакта с наставником ходатайствовать о его замене перед представителем нанимателя.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Завершение наставничества, стимулирование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работы наставника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7.1. Наставник в течение двух рабочих дней со дня окончания срока наставничества подготавливает и передает на согласование в структурное подразделение органа местного самоуправления Заполярного района или лицу, ответственному за кадровую работу, </w:t>
      </w:r>
      <w:hyperlink w:anchor="Par28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заключение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об итогах выполнения адаптационной программы по форме согласно приложению 2 к настоящему Положению.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7.2. Руководитель структурного подразделения органа местного самоуправления Заполярного района или лицо, ответственное за кадровую работу, в течение трех рабочих дней со дня окончания срока наставничества: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проводит собеседование с лицом, в отношении которого осуществлялось наставничество;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согласовывает подготовленное наставником заключение об итогах выполнения адаптационной программы и передает его на утверждение представителю нанимателя.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7.3. Представитель нанимателя в течение пяти рабочих дней со дня окончания срока наставничества утверждает подготовленное наставником и согласованное с руководителем структурного подразделения органа местного самоуправления Заполярного района или лицом, ответственным за кадровую работу, заключение об итогах выполнения адаптационной программы.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7.4. Заключение об итогах выполнения адаптационной программы используется: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определении результатов испытания муниципального служащего (в случае если такое испытание было установлено);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выявления эффективных методов наставничества и причин, препятствующих адаптации муниципальных служащих на новом месте работы;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для стимулирования труда наставников.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7.5. Заключение об итогах выполнения адаптационной программы хранится в личном деле лица, в отношении которого осуществлялось наставничество. К заключению прилагаются адаптационная программа и документы, подтверждающие результат наставничества.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7.6. Результатами эффективной работы наставника являются: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освоение и использование лицом, в отношении которого осуществлялось наставничество, в практической деятельности нормативных правовых актов, регламентирующих исполнение должностных обязанностей, умение применять полученные теоретические знания в служебной деятельности;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положительная мотивация к профессиональной деятельности и профессиональному развитию, самостоятельность и инициативность в служебной деятельности;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самостоятельность лица, в отношении которого осуществлялось наставничество, при принятии решений и выполнении им должностных обязанностей;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дисциплинированность и исполнительность при выполнении распоряжений и указаний, связанных со служебной деятельностью.</w:t>
      </w:r>
    </w:p>
    <w:p w:rsidR="00796B84" w:rsidRDefault="00796B84" w:rsidP="00796B8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7.7. Результаты работы наставника учитываются при проведении аттестации, включении в кадровый резерв для замещения вышестоящей должности, назначении на вышестоящую должность, применении иных видов материального и нематериального поощрения, предусмотренных законодательством о муниципальной службе в Российской Федерации.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наставничестве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органах местного самоуправления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"Заполярный район"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   УТВЕРЖДАЮ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_______________________________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(представитель нанимателя)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___________ 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фамилия, инициалы)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"__" _______ 20__ года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" w:name="Par173"/>
      <w:bookmarkEnd w:id="2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АДАПТАЦИОННАЯ ПРОГРАММА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(вхождения в должность)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(фамилия, имя, отчество лица, в отношении которого осуществляется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наставничество)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(наименование должности лица, в отношении которого осуществляется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наставничество)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Наставник _________________________________________________________________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(фамилия, имя, отчество наставника)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(наименование должности наставника)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Продолжительность программы: с "___" ____ 20__ года по "__" _____ 20__ года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96B84">
          <w:pgSz w:w="11905" w:h="16838"/>
          <w:pgMar w:top="567" w:right="849" w:bottom="567" w:left="9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4252"/>
        <w:gridCol w:w="2041"/>
        <w:gridCol w:w="3402"/>
        <w:gridCol w:w="2041"/>
      </w:tblGrid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содержание мероприятий </w:t>
            </w:r>
            <w:hyperlink w:anchor="Par261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&lt;1&gt;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за выполнение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Отметка о выполнении</w:t>
            </w: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о правилах служебного распорядка, ознакомление с должностным регламентом (должностной инструкцией), предоставление справочной информации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 органа местного самоуправления Заполярного района или лицо, ответственное за кадровую работу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коллективу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нанимателя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рабочим местом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 органа местного самоуправления Заполярного района или лицо, ответственное за кадровую работу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должностными обязанностями, основными направлениями деятельности, полномочиями, функциями и организацией работы органа местного самоуправления Заполярного района, структурного подразделения, с порядком исполнения распоряжений и указаний, связанных со служебной деятельностью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день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структурного подразделения органа местного самоуправления Заполярного района или лицо, ответственное за кадровую работу, наставник </w:t>
            </w:r>
            <w:hyperlink w:anchor="Par264" w:history="1">
              <w:r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&lt;2&gt;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административными регламентами (должностными инструкциями),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процедурами и системой документооборота в органе местного самоуправления Заполярного района, структурном подразделении, порядком ведения служебной документации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Первая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используемыми программными продуктами, получение доступа к базам данных (при наличии)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 индивидуального перечня рекомендуемых к изучению нормативных правовых актов по вопросам исполнения должностных обязанностей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Первая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 перечнем и видами деятельности подведомственных учреждений (при наличии)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 - третья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вопросов выполнения адаптационной программы вхождения в должность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 осуществления 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 практических заданий (указать конкретные мероприятия с учетом должностных обязанностей)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 осуществления 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выполнения практических заданий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всего периода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осуществления 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Наставник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выполнения адаптационной программы вхождения в должность, проверка приобретенных навыков, знаний и умений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Последняя неделя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 органа местного самоуправления Заполярного района или лицо, ответственное за кадровую работу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заключения об итогах выполнения адаптационной программы и представление его на утверждение представителю нанимателя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Пять рабочих дней со дня окончания срока наставничества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 органа местного самоуправления Заполярного района или лицо, ответственное за кадровую работу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--------------------------------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3" w:name="Par261"/>
      <w:bookmarkEnd w:id="3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&lt;1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&gt;  Содержательная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часть мероприятий может меняться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  учетом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замещаемой  должности,  перечня  должностных обязанностей и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т.п.).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4" w:name="Par264"/>
      <w:bookmarkEnd w:id="4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&lt;2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&gt;  Со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дня назначения наставника.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Наставник                          ______________________ 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(фамилия,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инициалы)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(подпись)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 20 __ г.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  <w:sectPr w:rsidR="00796B84">
          <w:pgSz w:w="16838" w:h="11905" w:orient="landscape"/>
          <w:pgMar w:top="901" w:right="567" w:bottom="849" w:left="567" w:header="0" w:footer="0" w:gutter="0"/>
          <w:cols w:space="720"/>
          <w:noEndnote/>
        </w:sect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Положению о наставничестве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органах местного самоуправления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"Заполярный район"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   УТВЕРЖДАЮ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(представитель нанимателя)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__________ 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(подпись) (фамилия, инициалы)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"____" ____________ 20__ года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5" w:name="Par288"/>
      <w:bookmarkEnd w:id="5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ЗАКЛЮЧЕНИЕ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об итогах выполнения адаптационной программы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(фамилия, имя, отчество лица,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в отношении которого осуществляется наставничество)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За период выполнения адаптационной программы с "___" _______ 20 __ года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"___" _______ 20 __ года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(фамилия, имя, отчество лица, в отношении которого осуществляется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наставничество)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приобрел следующие знания и навыки: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96B84">
          <w:pgSz w:w="11905" w:h="16838"/>
          <w:pgMar w:top="567" w:right="849" w:bottom="567" w:left="9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6973"/>
      </w:tblGrid>
      <w:tr w:rsidR="00796B8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Знания, навыки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Комментарии</w:t>
            </w:r>
          </w:p>
        </w:tc>
      </w:tr>
      <w:tr w:rsidR="00796B8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Теоретические знания нормативной правовой базы, регламентирующей профессиональную деятельность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Теоретические знания нормативной правовой базы, регламентирующей муниципальную службу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Соблюдение трудовой, исполнительской дисциплины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Отношения с коллективом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6B84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Другое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4" w:rsidRDefault="00796B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Рекомендации: _____________________________________________________________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Наставник               ______________________________   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(должность, фамилия,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инициалы)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(подпись)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 20 __ г.</w:t>
      </w:r>
      <w:bookmarkStart w:id="6" w:name="_GoBack"/>
      <w:bookmarkEnd w:id="6"/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структурного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подразделения органа местного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самоуправления Заполярного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района или лицо, ответственное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 кадровую работу      ______________________________   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(должность, фамилия,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инициалы)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(подпись)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 20 __ г.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Ознакомлен              _____________________________   ___________________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(подпись лица, в отношении   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подпись)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которого осуществлялось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наставничество)</w:t>
      </w: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796B84" w:rsidRDefault="00796B84" w:rsidP="00796B84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"___" _________ 20 __ г.</w:t>
      </w: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6B84" w:rsidRDefault="00796B84" w:rsidP="00796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0587" w:rsidRDefault="00796B84"/>
    <w:sectPr w:rsidR="00A00587" w:rsidSect="00377284">
      <w:pgSz w:w="16838" w:h="11905" w:orient="landscape"/>
      <w:pgMar w:top="901" w:right="567" w:bottom="849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91"/>
    <w:rsid w:val="00796B84"/>
    <w:rsid w:val="009112A5"/>
    <w:rsid w:val="00A7315C"/>
    <w:rsid w:val="00D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4F4DA-3F7A-4B81-9E59-7C2C486E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2EE51A7926A9B3EC0C0FD887176C39BCF539827E647D9350099C6BE372BF527794E2AAD53E489EDCA83FAEFFsET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EE51A7926A9B3EC0C11D5917B3B35BEFC6E8C796A73C00956C736B47BB50522DBE3E49035579FDDB63DA8F6B8FAD9AE274E7F397C938450BC8Bs3TCI" TargetMode="External"/><Relationship Id="rId5" Type="http://schemas.openxmlformats.org/officeDocument/2006/relationships/hyperlink" Target="consultantplus://offline/ref=542EE51A7926A9B3EC0C11D5917B3B35BEFC6E8C796A7ECD0A56C736B47BB50522DBE3E49035579FDDB339A6F6B8FAD9AE274E7F397C938450BC8Bs3TCI" TargetMode="External"/><Relationship Id="rId4" Type="http://schemas.openxmlformats.org/officeDocument/2006/relationships/hyperlink" Target="consultantplus://offline/ref=542EE51A7926A9B3EC0C0FD887176C39BEFF33847F667D9350099C6BE372BF526594BAA6D438549AD5BD69FFB9B9A69CFD344E78397F9298s5T0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4056</Words>
  <Characters>23121</Characters>
  <Application>Microsoft Office Word</Application>
  <DocSecurity>0</DocSecurity>
  <Lines>192</Lines>
  <Paragraphs>54</Paragraphs>
  <ScaleCrop>false</ScaleCrop>
  <Company/>
  <LinksUpToDate>false</LinksUpToDate>
  <CharactersWithSpaces>27123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Дуркина Марина Викторовна</dc:creator>
  <cp:keywords/>
  <dc:description/>
  <cp:lastModifiedBy>Дуркина Марина Викторовна</cp:lastModifiedBy>
  <cp:revision>2</cp:revision>
  <dcterms:created xsi:type="dcterms:W3CDTF">2022-11-16T08:19:00Z</dcterms:created>
  <dcterms:modified xsi:type="dcterms:W3CDTF">2022-11-16T08:20:00Z</dcterms:modified>
</cp:coreProperties>
</file>