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52" w:rsidRDefault="001F1452" w:rsidP="001F1452">
      <w:pPr>
        <w:spacing w:before="240" w:after="120"/>
        <w:jc w:val="center"/>
        <w:rPr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2DA5620" wp14:editId="0D26B4B6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52" w:rsidRDefault="001F1452" w:rsidP="001F145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B66AF" w:rsidRDefault="001F1452" w:rsidP="00B918A3">
      <w:pPr>
        <w:pStyle w:val="1"/>
        <w:rPr>
          <w:sz w:val="30"/>
          <w:szCs w:val="30"/>
        </w:rPr>
      </w:pPr>
      <w:r w:rsidRPr="00B918A3">
        <w:rPr>
          <w:sz w:val="30"/>
          <w:szCs w:val="30"/>
        </w:rPr>
        <w:t>Администрация муниципального района</w:t>
      </w:r>
    </w:p>
    <w:p w:rsidR="00B918A3" w:rsidRPr="00B918A3" w:rsidRDefault="001F1452" w:rsidP="005B66AF">
      <w:pPr>
        <w:pStyle w:val="1"/>
        <w:rPr>
          <w:b w:val="0"/>
          <w:sz w:val="30"/>
          <w:szCs w:val="30"/>
        </w:rPr>
      </w:pPr>
      <w:r w:rsidRPr="00B918A3">
        <w:rPr>
          <w:sz w:val="30"/>
          <w:szCs w:val="30"/>
        </w:rPr>
        <w:t>«Заполярный район»</w:t>
      </w:r>
      <w:r w:rsidR="005B66AF">
        <w:rPr>
          <w:sz w:val="30"/>
          <w:szCs w:val="30"/>
        </w:rPr>
        <w:t xml:space="preserve"> Н</w:t>
      </w:r>
      <w:r w:rsidR="00B918A3" w:rsidRPr="00B918A3">
        <w:rPr>
          <w:sz w:val="30"/>
          <w:szCs w:val="30"/>
        </w:rPr>
        <w:t>енецкого автономного округа»</w:t>
      </w:r>
    </w:p>
    <w:p w:rsidR="001F1452" w:rsidRDefault="001F1452" w:rsidP="001F145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F1452" w:rsidRDefault="00F30505" w:rsidP="001F1452">
      <w:pPr>
        <w:tabs>
          <w:tab w:val="left" w:pos="567"/>
        </w:tabs>
        <w:ind w:right="14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0278B2" w:rsidRPr="000278B2">
        <w:rPr>
          <w:b/>
          <w:sz w:val="28"/>
          <w:szCs w:val="28"/>
          <w:u w:val="single"/>
        </w:rPr>
        <w:t>_</w:t>
      </w:r>
      <w:proofErr w:type="gramStart"/>
      <w:r w:rsidR="000278B2" w:rsidRPr="000278B2">
        <w:rPr>
          <w:b/>
          <w:sz w:val="28"/>
          <w:szCs w:val="28"/>
          <w:u w:val="single"/>
        </w:rPr>
        <w:t>_</w:t>
      </w:r>
      <w:r w:rsidR="002B20D7">
        <w:rPr>
          <w:b/>
          <w:sz w:val="28"/>
          <w:szCs w:val="28"/>
          <w:u w:val="single"/>
        </w:rPr>
        <w:t>.</w:t>
      </w:r>
      <w:r w:rsidR="000278B2" w:rsidRPr="000278B2">
        <w:rPr>
          <w:b/>
          <w:sz w:val="28"/>
          <w:szCs w:val="28"/>
          <w:u w:val="single"/>
        </w:rPr>
        <w:t>_</w:t>
      </w:r>
      <w:proofErr w:type="gramEnd"/>
      <w:r w:rsidR="000278B2" w:rsidRPr="000278B2">
        <w:rPr>
          <w:b/>
          <w:sz w:val="28"/>
          <w:szCs w:val="28"/>
          <w:u w:val="single"/>
        </w:rPr>
        <w:t>_</w:t>
      </w:r>
      <w:r w:rsidR="002B20D7">
        <w:rPr>
          <w:b/>
          <w:sz w:val="28"/>
          <w:szCs w:val="28"/>
          <w:u w:val="single"/>
        </w:rPr>
        <w:t>.</w:t>
      </w:r>
      <w:r w:rsidR="00CF1507">
        <w:rPr>
          <w:b/>
          <w:sz w:val="28"/>
          <w:szCs w:val="28"/>
          <w:u w:val="single"/>
        </w:rPr>
        <w:t>202</w:t>
      </w:r>
      <w:r w:rsidR="008A2D35">
        <w:rPr>
          <w:b/>
          <w:sz w:val="28"/>
          <w:szCs w:val="28"/>
          <w:u w:val="single"/>
        </w:rPr>
        <w:t>4</w:t>
      </w:r>
      <w:r w:rsidR="00375186">
        <w:rPr>
          <w:b/>
          <w:sz w:val="28"/>
          <w:szCs w:val="28"/>
          <w:u w:val="single"/>
        </w:rPr>
        <w:t xml:space="preserve"> </w:t>
      </w:r>
      <w:r w:rsidR="001F1452">
        <w:rPr>
          <w:b/>
          <w:sz w:val="28"/>
          <w:szCs w:val="28"/>
          <w:u w:val="single"/>
        </w:rPr>
        <w:t>№</w:t>
      </w:r>
      <w:r w:rsidR="00375186">
        <w:rPr>
          <w:b/>
          <w:sz w:val="28"/>
          <w:szCs w:val="28"/>
          <w:u w:val="single"/>
        </w:rPr>
        <w:t xml:space="preserve"> </w:t>
      </w:r>
      <w:r w:rsidR="000278B2" w:rsidRPr="000278B2">
        <w:rPr>
          <w:b/>
          <w:sz w:val="28"/>
          <w:szCs w:val="28"/>
          <w:u w:val="single"/>
        </w:rPr>
        <w:t>__</w:t>
      </w:r>
      <w:r>
        <w:rPr>
          <w:b/>
          <w:sz w:val="28"/>
          <w:szCs w:val="28"/>
          <w:u w:val="single"/>
        </w:rPr>
        <w:t>п</w:t>
      </w:r>
    </w:p>
    <w:p w:rsidR="001F1452" w:rsidRDefault="00D215CA" w:rsidP="00FD1238">
      <w:pPr>
        <w:spacing w:after="240"/>
        <w:ind w:right="7369"/>
        <w:jc w:val="center"/>
        <w:rPr>
          <w:sz w:val="20"/>
        </w:rPr>
      </w:pPr>
      <w:proofErr w:type="spellStart"/>
      <w:r>
        <w:rPr>
          <w:sz w:val="20"/>
        </w:rPr>
        <w:t>р</w:t>
      </w:r>
      <w:r w:rsidR="001F1452">
        <w:rPr>
          <w:sz w:val="20"/>
        </w:rPr>
        <w:t>п</w:t>
      </w:r>
      <w:proofErr w:type="spellEnd"/>
      <w:r w:rsidR="001F1452">
        <w:rPr>
          <w:sz w:val="20"/>
        </w:rPr>
        <w:t>. Искателей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53"/>
      </w:tblGrid>
      <w:tr w:rsidR="001F1452" w:rsidRPr="00031357" w:rsidTr="005B66AF">
        <w:tc>
          <w:tcPr>
            <w:tcW w:w="4253" w:type="dxa"/>
            <w:shd w:val="clear" w:color="auto" w:fill="auto"/>
          </w:tcPr>
          <w:p w:rsidR="001F1452" w:rsidRPr="00031357" w:rsidRDefault="001F1452" w:rsidP="000278B2">
            <w:pPr>
              <w:widowControl w:val="0"/>
              <w:tabs>
                <w:tab w:val="left" w:pos="4746"/>
                <w:tab w:val="left" w:pos="4854"/>
              </w:tabs>
              <w:ind w:left="-108" w:right="-108"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B918A3">
              <w:rPr>
                <w:sz w:val="20"/>
              </w:rPr>
              <w:t xml:space="preserve">б изъятии имущества из оперативного управления </w:t>
            </w:r>
            <w:r w:rsidR="000278B2">
              <w:rPr>
                <w:sz w:val="20"/>
              </w:rPr>
              <w:t>МКУ ЗР «Северное»</w:t>
            </w:r>
            <w:r w:rsidR="005B66AF">
              <w:rPr>
                <w:sz w:val="20"/>
              </w:rPr>
              <w:t>, включении в состав казны Заполярного района</w:t>
            </w:r>
            <w:r w:rsidR="00B918A3">
              <w:rPr>
                <w:sz w:val="20"/>
              </w:rPr>
              <w:t xml:space="preserve"> и </w:t>
            </w:r>
            <w:r w:rsidR="00BC7B89">
              <w:rPr>
                <w:sz w:val="20"/>
              </w:rPr>
              <w:t>пере</w:t>
            </w:r>
            <w:r>
              <w:rPr>
                <w:sz w:val="20"/>
              </w:rPr>
              <w:t>даче</w:t>
            </w:r>
            <w:r w:rsidR="00BC7B8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в собственность </w:t>
            </w:r>
            <w:r w:rsidR="00D873B1">
              <w:rPr>
                <w:sz w:val="20"/>
              </w:rPr>
              <w:t>муниципальных образований</w:t>
            </w:r>
            <w:r w:rsidR="008F3743">
              <w:rPr>
                <w:sz w:val="20"/>
              </w:rPr>
              <w:t xml:space="preserve"> Ненецкого автономного округа</w:t>
            </w:r>
          </w:p>
        </w:tc>
      </w:tr>
    </w:tbl>
    <w:p w:rsidR="005B66AF" w:rsidRDefault="005B66AF" w:rsidP="00091B18">
      <w:pPr>
        <w:tabs>
          <w:tab w:val="left" w:pos="1418"/>
        </w:tabs>
        <w:overflowPunct/>
        <w:ind w:firstLine="851"/>
        <w:jc w:val="both"/>
        <w:rPr>
          <w:sz w:val="26"/>
          <w:szCs w:val="26"/>
        </w:rPr>
      </w:pPr>
    </w:p>
    <w:p w:rsidR="005B66AF" w:rsidRDefault="005B66AF" w:rsidP="00091B18">
      <w:pPr>
        <w:tabs>
          <w:tab w:val="left" w:pos="1418"/>
        </w:tabs>
        <w:overflowPunct/>
        <w:ind w:firstLine="851"/>
        <w:jc w:val="both"/>
        <w:rPr>
          <w:sz w:val="26"/>
          <w:szCs w:val="26"/>
        </w:rPr>
      </w:pPr>
    </w:p>
    <w:p w:rsidR="005B66AF" w:rsidRDefault="005B66AF" w:rsidP="00091B18">
      <w:pPr>
        <w:tabs>
          <w:tab w:val="left" w:pos="1418"/>
        </w:tabs>
        <w:overflowPunct/>
        <w:ind w:firstLine="851"/>
        <w:jc w:val="both"/>
        <w:rPr>
          <w:sz w:val="26"/>
          <w:szCs w:val="26"/>
        </w:rPr>
      </w:pPr>
    </w:p>
    <w:p w:rsidR="008E439A" w:rsidRPr="0015027E" w:rsidRDefault="00C319D2" w:rsidP="00091B18">
      <w:pPr>
        <w:tabs>
          <w:tab w:val="left" w:pos="1418"/>
        </w:tabs>
        <w:overflowPunct/>
        <w:ind w:firstLine="851"/>
        <w:jc w:val="both"/>
        <w:rPr>
          <w:sz w:val="26"/>
          <w:szCs w:val="26"/>
        </w:rPr>
      </w:pPr>
      <w:r w:rsidRPr="0015027E">
        <w:rPr>
          <w:sz w:val="26"/>
          <w:szCs w:val="26"/>
        </w:rPr>
        <w:t xml:space="preserve">Руководствуясь </w:t>
      </w:r>
      <w:r w:rsidR="008E439A" w:rsidRPr="0015027E">
        <w:rPr>
          <w:sz w:val="26"/>
          <w:szCs w:val="26"/>
        </w:rPr>
        <w:t>Гражданск</w:t>
      </w:r>
      <w:r w:rsidR="0053169F" w:rsidRPr="0015027E">
        <w:rPr>
          <w:sz w:val="26"/>
          <w:szCs w:val="26"/>
        </w:rPr>
        <w:t>им</w:t>
      </w:r>
      <w:r w:rsidR="00152A51" w:rsidRPr="0015027E">
        <w:rPr>
          <w:sz w:val="26"/>
          <w:szCs w:val="26"/>
        </w:rPr>
        <w:t xml:space="preserve"> кодекс</w:t>
      </w:r>
      <w:r w:rsidR="0053169F" w:rsidRPr="0015027E">
        <w:rPr>
          <w:sz w:val="26"/>
          <w:szCs w:val="26"/>
        </w:rPr>
        <w:t xml:space="preserve">ом </w:t>
      </w:r>
      <w:r w:rsidR="00152A51" w:rsidRPr="0015027E">
        <w:rPr>
          <w:sz w:val="26"/>
          <w:szCs w:val="26"/>
        </w:rPr>
        <w:t>Российской Федерации,</w:t>
      </w:r>
      <w:r w:rsidR="008E439A" w:rsidRPr="0015027E">
        <w:rPr>
          <w:sz w:val="26"/>
          <w:szCs w:val="26"/>
        </w:rPr>
        <w:t xml:space="preserve"> Федеральным законом</w:t>
      </w:r>
      <w:r w:rsidR="00F633BA" w:rsidRPr="0015027E">
        <w:rPr>
          <w:sz w:val="26"/>
          <w:szCs w:val="26"/>
        </w:rPr>
        <w:t xml:space="preserve"> </w:t>
      </w:r>
      <w:r w:rsidR="008E439A" w:rsidRPr="0015027E">
        <w:rPr>
          <w:sz w:val="26"/>
          <w:szCs w:val="26"/>
        </w:rPr>
        <w:t>от 06.10.2013</w:t>
      </w:r>
      <w:r w:rsidR="003D27D0" w:rsidRPr="0015027E">
        <w:rPr>
          <w:sz w:val="26"/>
          <w:szCs w:val="26"/>
        </w:rPr>
        <w:t xml:space="preserve"> </w:t>
      </w:r>
      <w:r w:rsidR="008E439A" w:rsidRPr="0015027E">
        <w:rPr>
          <w:sz w:val="26"/>
          <w:szCs w:val="26"/>
        </w:rPr>
        <w:t>№ 131-ФЗ «Об общих принципах организации местного самоуправления</w:t>
      </w:r>
      <w:r w:rsidR="00156B5E" w:rsidRPr="0015027E">
        <w:rPr>
          <w:sz w:val="26"/>
          <w:szCs w:val="26"/>
        </w:rPr>
        <w:t xml:space="preserve"> </w:t>
      </w:r>
      <w:r w:rsidR="008E439A" w:rsidRPr="0015027E">
        <w:rPr>
          <w:sz w:val="26"/>
          <w:szCs w:val="26"/>
        </w:rPr>
        <w:t>в Российской Федерации», Уставом муниципального образования «Муниципальный район «Заполярный район»</w:t>
      </w:r>
      <w:r w:rsidR="00F633BA" w:rsidRPr="0015027E">
        <w:rPr>
          <w:sz w:val="26"/>
          <w:szCs w:val="26"/>
        </w:rPr>
        <w:t xml:space="preserve">, </w:t>
      </w:r>
      <w:r w:rsidR="00ED52F1" w:rsidRPr="0015027E">
        <w:rPr>
          <w:sz w:val="26"/>
          <w:szCs w:val="26"/>
        </w:rPr>
        <w:t>п</w:t>
      </w:r>
      <w:r w:rsidR="00152A51" w:rsidRPr="0015027E">
        <w:rPr>
          <w:sz w:val="26"/>
          <w:szCs w:val="26"/>
        </w:rPr>
        <w:t xml:space="preserve">оложением о порядке управления </w:t>
      </w:r>
      <w:r w:rsidR="002C0BE3" w:rsidRPr="0015027E">
        <w:rPr>
          <w:sz w:val="26"/>
          <w:szCs w:val="26"/>
        </w:rPr>
        <w:t xml:space="preserve">             </w:t>
      </w:r>
      <w:r w:rsidR="00152A51" w:rsidRPr="0015027E">
        <w:rPr>
          <w:sz w:val="26"/>
          <w:szCs w:val="26"/>
        </w:rPr>
        <w:t>и распоряжения имуществом, находящимся</w:t>
      </w:r>
      <w:r w:rsidR="003D27D0" w:rsidRPr="0015027E">
        <w:rPr>
          <w:sz w:val="26"/>
          <w:szCs w:val="26"/>
        </w:rPr>
        <w:t xml:space="preserve"> </w:t>
      </w:r>
      <w:r w:rsidR="00152A51" w:rsidRPr="0015027E">
        <w:rPr>
          <w:sz w:val="26"/>
          <w:szCs w:val="26"/>
        </w:rPr>
        <w:t>в 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</w:t>
      </w:r>
      <w:r w:rsidR="002C0BE3" w:rsidRPr="0015027E">
        <w:rPr>
          <w:sz w:val="26"/>
          <w:szCs w:val="26"/>
        </w:rPr>
        <w:t xml:space="preserve">                  </w:t>
      </w:r>
      <w:r w:rsidR="00152A51" w:rsidRPr="0015027E">
        <w:rPr>
          <w:sz w:val="26"/>
          <w:szCs w:val="26"/>
        </w:rPr>
        <w:t xml:space="preserve"> от 15.07.2009 № 476-р,</w:t>
      </w:r>
      <w:r w:rsidR="000278B2" w:rsidRPr="0015027E">
        <w:rPr>
          <w:sz w:val="26"/>
          <w:szCs w:val="26"/>
        </w:rPr>
        <w:t xml:space="preserve"> на основании постановления Администрации муниципального района «Заполярный район» Ненецкого автономного округа» </w:t>
      </w:r>
      <w:r w:rsidR="0015027E" w:rsidRPr="0015027E">
        <w:rPr>
          <w:sz w:val="26"/>
          <w:szCs w:val="26"/>
        </w:rPr>
        <w:t>от 20.09.2024 № 279п «О возложении обязанностей главы Администрации Заполярного района»</w:t>
      </w:r>
      <w:r w:rsidR="0015027E">
        <w:rPr>
          <w:sz w:val="26"/>
          <w:szCs w:val="26"/>
        </w:rPr>
        <w:t>, обращения муниципального казенного учреждения Заполярного района «Северное» от 19.09.2024 № 01.1-11-471/24-0-0,</w:t>
      </w:r>
      <w:r w:rsidR="0015027E" w:rsidRPr="0015027E">
        <w:rPr>
          <w:sz w:val="26"/>
          <w:szCs w:val="26"/>
        </w:rPr>
        <w:t xml:space="preserve"> </w:t>
      </w:r>
      <w:r w:rsidR="00462201" w:rsidRPr="0015027E">
        <w:rPr>
          <w:sz w:val="26"/>
          <w:szCs w:val="26"/>
        </w:rPr>
        <w:t xml:space="preserve">служебной записки </w:t>
      </w:r>
      <w:r w:rsidR="008A2D35" w:rsidRPr="0015027E">
        <w:rPr>
          <w:sz w:val="26"/>
          <w:szCs w:val="26"/>
        </w:rPr>
        <w:t>от 2</w:t>
      </w:r>
      <w:r w:rsidR="0015027E">
        <w:rPr>
          <w:sz w:val="26"/>
          <w:szCs w:val="26"/>
        </w:rPr>
        <w:t>3</w:t>
      </w:r>
      <w:r w:rsidR="008A2D35" w:rsidRPr="0015027E">
        <w:rPr>
          <w:sz w:val="26"/>
          <w:szCs w:val="26"/>
        </w:rPr>
        <w:t>.0</w:t>
      </w:r>
      <w:r w:rsidR="0015027E">
        <w:rPr>
          <w:sz w:val="26"/>
          <w:szCs w:val="26"/>
        </w:rPr>
        <w:t>9</w:t>
      </w:r>
      <w:r w:rsidR="008A2D35" w:rsidRPr="0015027E">
        <w:rPr>
          <w:sz w:val="26"/>
          <w:szCs w:val="26"/>
        </w:rPr>
        <w:t>.2024</w:t>
      </w:r>
      <w:r w:rsidR="0015027E">
        <w:rPr>
          <w:sz w:val="26"/>
          <w:szCs w:val="26"/>
        </w:rPr>
        <w:t xml:space="preserve">, </w:t>
      </w:r>
      <w:r w:rsidR="00ED52F1" w:rsidRPr="0015027E">
        <w:rPr>
          <w:rFonts w:eastAsiaTheme="minorHAnsi"/>
          <w:sz w:val="26"/>
          <w:szCs w:val="26"/>
          <w:lang w:eastAsia="en-US"/>
        </w:rPr>
        <w:t>А</w:t>
      </w:r>
      <w:r w:rsidR="008E439A" w:rsidRPr="0015027E">
        <w:rPr>
          <w:sz w:val="26"/>
          <w:szCs w:val="26"/>
        </w:rPr>
        <w:t>дминистрация муниципального района «Заполярный район»</w:t>
      </w:r>
      <w:r w:rsidR="00176CFF" w:rsidRPr="0015027E">
        <w:rPr>
          <w:sz w:val="26"/>
          <w:szCs w:val="26"/>
        </w:rPr>
        <w:t xml:space="preserve"> Ненецкого автономного округа»</w:t>
      </w:r>
      <w:r w:rsidR="008E439A" w:rsidRPr="0015027E">
        <w:rPr>
          <w:sz w:val="26"/>
          <w:szCs w:val="26"/>
        </w:rPr>
        <w:t xml:space="preserve"> ПОСТАНОВЛЯЕТ:</w:t>
      </w:r>
    </w:p>
    <w:p w:rsidR="00EB5E64" w:rsidRPr="0015027E" w:rsidRDefault="00EB5E64" w:rsidP="00091B18">
      <w:pPr>
        <w:tabs>
          <w:tab w:val="left" w:pos="1418"/>
        </w:tabs>
        <w:overflowPunct/>
        <w:ind w:firstLine="851"/>
        <w:jc w:val="both"/>
        <w:rPr>
          <w:sz w:val="26"/>
          <w:szCs w:val="26"/>
        </w:rPr>
      </w:pPr>
    </w:p>
    <w:p w:rsidR="008A2D35" w:rsidRPr="008A2D35" w:rsidRDefault="00EB5E64" w:rsidP="008A2D35">
      <w:pPr>
        <w:pStyle w:val="ConsNormal"/>
        <w:widowControl/>
        <w:numPr>
          <w:ilvl w:val="0"/>
          <w:numId w:val="2"/>
        </w:numPr>
        <w:tabs>
          <w:tab w:val="clear" w:pos="1069"/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 xml:space="preserve">Изъять из оперативного управления </w:t>
      </w:r>
      <w:r w:rsidR="002907C5">
        <w:rPr>
          <w:rFonts w:ascii="Times New Roman" w:hAnsi="Times New Roman"/>
          <w:sz w:val="26"/>
          <w:szCs w:val="26"/>
        </w:rPr>
        <w:t>муниципального казенного учреждения Заполярного района «Северное»</w:t>
      </w:r>
      <w:r w:rsidR="00B918A3" w:rsidRPr="008A2D35"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color w:val="000000"/>
          <w:spacing w:val="-4"/>
          <w:sz w:val="26"/>
          <w:szCs w:val="26"/>
        </w:rPr>
        <w:t xml:space="preserve">и </w:t>
      </w:r>
      <w:r w:rsidRPr="008A2D35">
        <w:rPr>
          <w:rFonts w:ascii="Times New Roman" w:hAnsi="Times New Roman"/>
          <w:sz w:val="26"/>
          <w:szCs w:val="26"/>
        </w:rPr>
        <w:t xml:space="preserve">включить в состав муниципальной казны </w:t>
      </w:r>
      <w:r w:rsidR="00B918A3" w:rsidRPr="008A2D35">
        <w:rPr>
          <w:rFonts w:ascii="Times New Roman" w:hAnsi="Times New Roman"/>
          <w:sz w:val="26"/>
          <w:szCs w:val="26"/>
        </w:rPr>
        <w:t>муниципального образования «М</w:t>
      </w:r>
      <w:r w:rsidRPr="008A2D35">
        <w:rPr>
          <w:rFonts w:ascii="Times New Roman" w:hAnsi="Times New Roman"/>
          <w:sz w:val="26"/>
          <w:szCs w:val="26"/>
        </w:rPr>
        <w:t>униципальн</w:t>
      </w:r>
      <w:r w:rsidR="00B918A3" w:rsidRPr="008A2D35">
        <w:rPr>
          <w:rFonts w:ascii="Times New Roman" w:hAnsi="Times New Roman"/>
          <w:sz w:val="26"/>
          <w:szCs w:val="26"/>
        </w:rPr>
        <w:t>ый</w:t>
      </w:r>
      <w:r w:rsidRPr="008A2D35">
        <w:rPr>
          <w:rFonts w:ascii="Times New Roman" w:hAnsi="Times New Roman"/>
          <w:sz w:val="26"/>
          <w:szCs w:val="26"/>
        </w:rPr>
        <w:t xml:space="preserve"> район «Заполярный район»</w:t>
      </w:r>
      <w:r w:rsidR="00B918A3" w:rsidRPr="008A2D35">
        <w:rPr>
          <w:rFonts w:ascii="Times New Roman" w:hAnsi="Times New Roman"/>
          <w:sz w:val="26"/>
          <w:szCs w:val="26"/>
        </w:rPr>
        <w:t xml:space="preserve"> Ненецкого автономного округа» </w:t>
      </w:r>
      <w:proofErr w:type="spellStart"/>
      <w:r w:rsidR="008A2D35" w:rsidRPr="008A2D35">
        <w:rPr>
          <w:rFonts w:ascii="Times New Roman" w:hAnsi="Times New Roman"/>
          <w:sz w:val="26"/>
          <w:szCs w:val="26"/>
        </w:rPr>
        <w:t>извещатель</w:t>
      </w:r>
      <w:proofErr w:type="spellEnd"/>
      <w:r w:rsidR="008A2D35" w:rsidRPr="008A2D35">
        <w:rPr>
          <w:rFonts w:ascii="Times New Roman" w:hAnsi="Times New Roman"/>
          <w:sz w:val="26"/>
          <w:szCs w:val="26"/>
        </w:rPr>
        <w:t xml:space="preserve"> пожарный ИП 212-142 </w:t>
      </w:r>
      <w:r w:rsidR="002907C5">
        <w:rPr>
          <w:rFonts w:ascii="Times New Roman" w:hAnsi="Times New Roman"/>
          <w:sz w:val="26"/>
          <w:szCs w:val="26"/>
        </w:rPr>
        <w:t xml:space="preserve">автономный                   30 мкА 7.2-9В 85 дБ Крона </w:t>
      </w:r>
      <w:r w:rsidR="008A2D35" w:rsidRPr="008A2D35">
        <w:rPr>
          <w:rFonts w:ascii="Times New Roman" w:hAnsi="Times New Roman"/>
          <w:sz w:val="26"/>
          <w:szCs w:val="26"/>
        </w:rPr>
        <w:t xml:space="preserve">в количестве </w:t>
      </w:r>
      <w:r w:rsidR="002907C5">
        <w:rPr>
          <w:rFonts w:ascii="Times New Roman" w:hAnsi="Times New Roman"/>
          <w:sz w:val="26"/>
          <w:szCs w:val="26"/>
        </w:rPr>
        <w:t>91 шт.</w:t>
      </w:r>
    </w:p>
    <w:p w:rsidR="008A2D35" w:rsidRPr="008A2D35" w:rsidRDefault="00684B81" w:rsidP="008A2D35">
      <w:pPr>
        <w:pStyle w:val="ConsNormal"/>
        <w:widowControl/>
        <w:numPr>
          <w:ilvl w:val="0"/>
          <w:numId w:val="2"/>
        </w:numPr>
        <w:tabs>
          <w:tab w:val="clear" w:pos="1069"/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 xml:space="preserve">Исключить из состава казны и </w:t>
      </w:r>
      <w:r w:rsidR="001F1452" w:rsidRPr="008A2D35">
        <w:rPr>
          <w:rFonts w:ascii="Times New Roman" w:hAnsi="Times New Roman"/>
          <w:sz w:val="26"/>
          <w:szCs w:val="26"/>
        </w:rPr>
        <w:t xml:space="preserve">безвозмездно </w:t>
      </w:r>
      <w:r w:rsidRPr="008A2D35">
        <w:rPr>
          <w:rFonts w:ascii="Times New Roman" w:hAnsi="Times New Roman"/>
          <w:sz w:val="26"/>
          <w:szCs w:val="26"/>
        </w:rPr>
        <w:t xml:space="preserve">передать </w:t>
      </w:r>
      <w:r w:rsidR="001F1452" w:rsidRPr="008A2D35">
        <w:rPr>
          <w:rFonts w:ascii="Times New Roman" w:hAnsi="Times New Roman"/>
          <w:sz w:val="26"/>
          <w:szCs w:val="26"/>
        </w:rPr>
        <w:t>в</w:t>
      </w:r>
      <w:r w:rsidRPr="008A2D35">
        <w:rPr>
          <w:rFonts w:ascii="Times New Roman" w:hAnsi="Times New Roman"/>
          <w:sz w:val="26"/>
          <w:szCs w:val="26"/>
        </w:rPr>
        <w:t xml:space="preserve"> муниципальную</w:t>
      </w:r>
      <w:r w:rsidR="001F1452" w:rsidRPr="008A2D35">
        <w:rPr>
          <w:rFonts w:ascii="Times New Roman" w:hAnsi="Times New Roman"/>
          <w:sz w:val="26"/>
          <w:szCs w:val="26"/>
        </w:rPr>
        <w:t xml:space="preserve"> </w:t>
      </w:r>
      <w:r w:rsidR="00745C61" w:rsidRPr="008A2D35">
        <w:rPr>
          <w:rFonts w:ascii="Times New Roman" w:hAnsi="Times New Roman"/>
          <w:sz w:val="26"/>
          <w:szCs w:val="26"/>
        </w:rPr>
        <w:t>собственность</w:t>
      </w:r>
      <w:r w:rsidR="008A2D35" w:rsidRPr="008A2D35">
        <w:rPr>
          <w:rFonts w:ascii="Times New Roman" w:hAnsi="Times New Roman"/>
          <w:sz w:val="26"/>
          <w:szCs w:val="26"/>
        </w:rPr>
        <w:t>:</w:t>
      </w:r>
    </w:p>
    <w:p w:rsidR="008A2D35" w:rsidRDefault="008A2D35" w:rsidP="008A2D35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Муниципального образования «Городское поселение «Рабочий поселок Искателей» Заполярного района Ненецкого автономного округа»</w:t>
      </w:r>
      <w:r>
        <w:rPr>
          <w:rFonts w:ascii="Times New Roman" w:hAnsi="Times New Roman"/>
          <w:sz w:val="26"/>
          <w:szCs w:val="26"/>
        </w:rPr>
        <w:t xml:space="preserve"> имущество, указанное в п. 1 настоящего постановления, в количестве </w:t>
      </w:r>
      <w:r w:rsidR="00A051AA">
        <w:rPr>
          <w:rFonts w:ascii="Times New Roman" w:hAnsi="Times New Roman"/>
          <w:sz w:val="26"/>
          <w:szCs w:val="26"/>
        </w:rPr>
        <w:t>22 шт</w:t>
      </w:r>
      <w:r>
        <w:rPr>
          <w:rFonts w:ascii="Times New Roman" w:hAnsi="Times New Roman"/>
          <w:sz w:val="26"/>
          <w:szCs w:val="26"/>
        </w:rPr>
        <w:t>.</w:t>
      </w:r>
    </w:p>
    <w:p w:rsidR="00A051AA" w:rsidRPr="008A2D35" w:rsidRDefault="00A051AA" w:rsidP="008A2D35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="004A3A84">
        <w:rPr>
          <w:rFonts w:ascii="Times New Roman" w:hAnsi="Times New Roman"/>
          <w:sz w:val="26"/>
          <w:szCs w:val="26"/>
        </w:rPr>
        <w:t>Андегский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</w:t>
      </w:r>
      <w:r w:rsidR="004A3A84">
        <w:rPr>
          <w:rFonts w:ascii="Times New Roman" w:hAnsi="Times New Roman"/>
          <w:sz w:val="26"/>
          <w:szCs w:val="26"/>
        </w:rPr>
        <w:t xml:space="preserve"> </w:t>
      </w:r>
      <w:r w:rsidR="004A3A84" w:rsidRPr="008A2D35">
        <w:rPr>
          <w:rFonts w:ascii="Times New Roman" w:hAnsi="Times New Roman"/>
          <w:sz w:val="26"/>
          <w:szCs w:val="26"/>
        </w:rPr>
        <w:t>имущество, указанное в пункте 1 настоящего постановлени</w:t>
      </w:r>
      <w:r w:rsidR="004A3A84">
        <w:rPr>
          <w:rFonts w:ascii="Times New Roman" w:hAnsi="Times New Roman"/>
          <w:sz w:val="26"/>
          <w:szCs w:val="26"/>
        </w:rPr>
        <w:t>я, в количестве 1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lastRenderedPageBreak/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Малоземельский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5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Канинский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2 шт.</w:t>
      </w:r>
    </w:p>
    <w:p w:rsidR="008A2D35" w:rsidRDefault="008A2D35" w:rsidP="008A2D35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 xml:space="preserve">я, в количестве </w:t>
      </w:r>
      <w:r w:rsidR="004A3A8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шт.</w:t>
      </w:r>
    </w:p>
    <w:p w:rsidR="008A2D35" w:rsidRDefault="008A2D35" w:rsidP="008A2D35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Пустозерский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 xml:space="preserve">я, в количестве </w:t>
      </w:r>
      <w:r w:rsidR="004A3A8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шт</w:t>
      </w:r>
      <w:r w:rsidR="004A3A84">
        <w:rPr>
          <w:rFonts w:ascii="Times New Roman" w:hAnsi="Times New Roman"/>
          <w:sz w:val="26"/>
          <w:szCs w:val="26"/>
        </w:rPr>
        <w:t>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 xml:space="preserve">Поселок </w:t>
      </w:r>
      <w:proofErr w:type="spellStart"/>
      <w:r>
        <w:rPr>
          <w:rFonts w:ascii="Times New Roman" w:hAnsi="Times New Roman"/>
          <w:sz w:val="26"/>
          <w:szCs w:val="26"/>
        </w:rPr>
        <w:t>Амдерма</w:t>
      </w:r>
      <w:proofErr w:type="spellEnd"/>
      <w:r w:rsidRPr="008A2D35">
        <w:rPr>
          <w:rFonts w:ascii="Times New Roman" w:hAnsi="Times New Roman"/>
          <w:sz w:val="26"/>
          <w:szCs w:val="26"/>
        </w:rPr>
        <w:t>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4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 xml:space="preserve">Карский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2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Колгуевский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10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Коткинский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2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 xml:space="preserve">Омский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6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Пешский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 xml:space="preserve">сельсовет» Заполярного района Ненецкого автономного округа имущество, указанное в пункте </w:t>
      </w:r>
      <w:r>
        <w:rPr>
          <w:rFonts w:ascii="Times New Roman" w:hAnsi="Times New Roman"/>
          <w:sz w:val="26"/>
          <w:szCs w:val="26"/>
        </w:rPr>
        <w:t>1</w:t>
      </w:r>
      <w:r w:rsidRPr="008A2D35">
        <w:rPr>
          <w:rFonts w:ascii="Times New Roman" w:hAnsi="Times New Roman"/>
          <w:sz w:val="26"/>
          <w:szCs w:val="26"/>
        </w:rPr>
        <w:t xml:space="preserve">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9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Тельвисочный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10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>Хорей-</w:t>
      </w:r>
      <w:proofErr w:type="spellStart"/>
      <w:r>
        <w:rPr>
          <w:rFonts w:ascii="Times New Roman" w:hAnsi="Times New Roman"/>
          <w:sz w:val="26"/>
          <w:szCs w:val="26"/>
        </w:rPr>
        <w:t>Верский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2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Хоседа-Хардский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1 шт.</w:t>
      </w:r>
    </w:p>
    <w:p w:rsidR="004A3A84" w:rsidRDefault="004A3A84" w:rsidP="004A3A84">
      <w:pPr>
        <w:pStyle w:val="ConsNormal"/>
        <w:widowControl/>
        <w:numPr>
          <w:ilvl w:val="1"/>
          <w:numId w:val="2"/>
        </w:numPr>
        <w:tabs>
          <w:tab w:val="left" w:pos="1560"/>
        </w:tabs>
        <w:snapToGrid/>
        <w:ind w:left="0" w:right="-1" w:firstLine="851"/>
        <w:jc w:val="both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Шоинский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A2D35">
        <w:rPr>
          <w:rFonts w:ascii="Times New Roman" w:hAnsi="Times New Roman"/>
          <w:sz w:val="26"/>
          <w:szCs w:val="26"/>
        </w:rPr>
        <w:t>сельсовет» Заполярного района Ненецкого автономного округа имущество, указанное в пункте 1 настоящего постановлени</w:t>
      </w:r>
      <w:r>
        <w:rPr>
          <w:rFonts w:ascii="Times New Roman" w:hAnsi="Times New Roman"/>
          <w:sz w:val="26"/>
          <w:szCs w:val="26"/>
        </w:rPr>
        <w:t>я, в количестве 4 шт.</w:t>
      </w:r>
    </w:p>
    <w:p w:rsidR="00FF4D05" w:rsidRDefault="002024CF" w:rsidP="00FF4D05">
      <w:pPr>
        <w:pStyle w:val="ConsNormal"/>
        <w:numPr>
          <w:ilvl w:val="0"/>
          <w:numId w:val="2"/>
        </w:numPr>
        <w:tabs>
          <w:tab w:val="clear" w:pos="1069"/>
          <w:tab w:val="left" w:pos="1560"/>
        </w:tabs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8A2D35">
        <w:rPr>
          <w:rFonts w:ascii="Times New Roman" w:hAnsi="Times New Roman"/>
          <w:sz w:val="26"/>
          <w:szCs w:val="26"/>
        </w:rPr>
        <w:t xml:space="preserve">Во исполнение пункта 1 настоящего </w:t>
      </w:r>
      <w:r w:rsidR="004A3A84">
        <w:rPr>
          <w:rFonts w:ascii="Times New Roman" w:hAnsi="Times New Roman"/>
          <w:sz w:val="26"/>
          <w:szCs w:val="26"/>
        </w:rPr>
        <w:t>муниципальному казенному учреждению Заполярного района «Северное»</w:t>
      </w:r>
      <w:r w:rsidR="00FF4D05">
        <w:rPr>
          <w:rFonts w:ascii="Times New Roman" w:hAnsi="Times New Roman"/>
          <w:sz w:val="26"/>
          <w:szCs w:val="26"/>
        </w:rPr>
        <w:t>:</w:t>
      </w:r>
    </w:p>
    <w:p w:rsidR="004E3A31" w:rsidRDefault="00FF4D05" w:rsidP="00FF4D05">
      <w:pPr>
        <w:pStyle w:val="ConsNormal"/>
        <w:numPr>
          <w:ilvl w:val="1"/>
          <w:numId w:val="2"/>
        </w:numPr>
        <w:tabs>
          <w:tab w:val="left" w:pos="1560"/>
        </w:tabs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передать </w:t>
      </w:r>
      <w:r w:rsidR="004A3A84">
        <w:rPr>
          <w:rFonts w:ascii="Times New Roman" w:hAnsi="Times New Roman"/>
          <w:sz w:val="26"/>
          <w:szCs w:val="26"/>
        </w:rPr>
        <w:t xml:space="preserve">имущество </w:t>
      </w:r>
      <w:r>
        <w:rPr>
          <w:rFonts w:ascii="Times New Roman" w:hAnsi="Times New Roman"/>
          <w:sz w:val="26"/>
          <w:szCs w:val="26"/>
        </w:rPr>
        <w:t xml:space="preserve">Администрации муниципального района «Заполярный район» Ненецкого автономного округа» </w:t>
      </w:r>
      <w:r w:rsidR="002024CF" w:rsidRPr="004E3A31">
        <w:rPr>
          <w:rFonts w:ascii="Times New Roman" w:hAnsi="Times New Roman"/>
          <w:sz w:val="26"/>
          <w:szCs w:val="26"/>
        </w:rPr>
        <w:t>оформи</w:t>
      </w:r>
      <w:r>
        <w:rPr>
          <w:rFonts w:ascii="Times New Roman" w:hAnsi="Times New Roman"/>
          <w:sz w:val="26"/>
          <w:szCs w:val="26"/>
        </w:rPr>
        <w:t>в</w:t>
      </w:r>
      <w:r w:rsidR="002024CF" w:rsidRPr="004E3A31">
        <w:rPr>
          <w:rFonts w:ascii="Times New Roman" w:hAnsi="Times New Roman"/>
          <w:sz w:val="26"/>
          <w:szCs w:val="26"/>
        </w:rPr>
        <w:t xml:space="preserve"> передачу </w:t>
      </w:r>
      <w:r w:rsidR="00FE0161" w:rsidRPr="004E3A31">
        <w:rPr>
          <w:rFonts w:ascii="Times New Roman" w:hAnsi="Times New Roman"/>
          <w:sz w:val="26"/>
          <w:szCs w:val="26"/>
        </w:rPr>
        <w:t xml:space="preserve">путем подписания </w:t>
      </w:r>
      <w:r>
        <w:rPr>
          <w:rFonts w:ascii="Times New Roman" w:hAnsi="Times New Roman"/>
          <w:sz w:val="26"/>
          <w:szCs w:val="26"/>
        </w:rPr>
        <w:t>передаточного акта;</w:t>
      </w:r>
    </w:p>
    <w:p w:rsidR="00FF4D05" w:rsidRDefault="00FF4D05" w:rsidP="00FF4D05">
      <w:pPr>
        <w:pStyle w:val="ConsNormal"/>
        <w:numPr>
          <w:ilvl w:val="1"/>
          <w:numId w:val="2"/>
        </w:numPr>
        <w:tabs>
          <w:tab w:val="left" w:pos="1560"/>
        </w:tabs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совместно с Управлением муниципального имущества Администрации Заполярного района оформить передачу имущества путем подписания актов о приеме-передаче объектов нефинансовых активов.</w:t>
      </w:r>
    </w:p>
    <w:p w:rsidR="002F66EC" w:rsidRPr="004E3A31" w:rsidRDefault="002024CF" w:rsidP="00FD1238">
      <w:pPr>
        <w:pStyle w:val="ConsNormal"/>
        <w:numPr>
          <w:ilvl w:val="0"/>
          <w:numId w:val="2"/>
        </w:numPr>
        <w:tabs>
          <w:tab w:val="clear" w:pos="1069"/>
          <w:tab w:val="left" w:pos="1560"/>
        </w:tabs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E3A31">
        <w:rPr>
          <w:rFonts w:ascii="Times New Roman" w:hAnsi="Times New Roman"/>
          <w:sz w:val="26"/>
          <w:szCs w:val="26"/>
        </w:rPr>
        <w:lastRenderedPageBreak/>
        <w:t>Во исполнение пункта 2 настоящего постановления</w:t>
      </w:r>
      <w:r w:rsidR="002F66EC" w:rsidRPr="004E3A31">
        <w:rPr>
          <w:rFonts w:ascii="Times New Roman" w:hAnsi="Times New Roman"/>
          <w:sz w:val="26"/>
          <w:szCs w:val="26"/>
        </w:rPr>
        <w:t>:</w:t>
      </w:r>
    </w:p>
    <w:p w:rsidR="002F66EC" w:rsidRPr="002F66EC" w:rsidRDefault="002F66EC" w:rsidP="00FD1238">
      <w:pPr>
        <w:pStyle w:val="ConsNormal"/>
        <w:tabs>
          <w:tab w:val="left" w:pos="1560"/>
        </w:tabs>
        <w:ind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2F66EC">
        <w:rPr>
          <w:rFonts w:ascii="Times New Roman" w:hAnsi="Times New Roman"/>
          <w:sz w:val="26"/>
          <w:szCs w:val="26"/>
        </w:rPr>
        <w:t>4.1.</w:t>
      </w:r>
      <w:r w:rsidRPr="002F66EC">
        <w:rPr>
          <w:rFonts w:ascii="Times New Roman" w:hAnsi="Times New Roman"/>
          <w:sz w:val="26"/>
          <w:szCs w:val="26"/>
        </w:rPr>
        <w:tab/>
        <w:t xml:space="preserve">Администрации муниципального района «Заполярный район» Ненецкого автономного округа» </w:t>
      </w:r>
      <w:r w:rsidR="00684B81">
        <w:rPr>
          <w:rFonts w:ascii="Times New Roman" w:hAnsi="Times New Roman"/>
          <w:sz w:val="26"/>
          <w:szCs w:val="26"/>
        </w:rPr>
        <w:t>передать</w:t>
      </w:r>
      <w:r w:rsidR="00D873B1">
        <w:rPr>
          <w:rFonts w:ascii="Times New Roman" w:hAnsi="Times New Roman"/>
          <w:sz w:val="26"/>
          <w:szCs w:val="26"/>
        </w:rPr>
        <w:t xml:space="preserve"> муниципальным образованиям Ненецкого автономного округа</w:t>
      </w:r>
      <w:r w:rsidR="00FF4D05">
        <w:rPr>
          <w:rFonts w:ascii="Times New Roman" w:hAnsi="Times New Roman"/>
          <w:sz w:val="26"/>
          <w:szCs w:val="26"/>
        </w:rPr>
        <w:t xml:space="preserve"> </w:t>
      </w:r>
      <w:r w:rsidR="00684B81" w:rsidRPr="002F66EC">
        <w:rPr>
          <w:rFonts w:ascii="Times New Roman" w:hAnsi="Times New Roman"/>
          <w:sz w:val="26"/>
          <w:szCs w:val="26"/>
        </w:rPr>
        <w:t>имуществ</w:t>
      </w:r>
      <w:r w:rsidR="00684B81">
        <w:rPr>
          <w:rFonts w:ascii="Times New Roman" w:hAnsi="Times New Roman"/>
          <w:sz w:val="26"/>
          <w:szCs w:val="26"/>
        </w:rPr>
        <w:t>о</w:t>
      </w:r>
      <w:r w:rsidR="00684B81" w:rsidRPr="002F66EC">
        <w:rPr>
          <w:rFonts w:ascii="Times New Roman" w:hAnsi="Times New Roman"/>
          <w:sz w:val="26"/>
          <w:szCs w:val="26"/>
        </w:rPr>
        <w:t xml:space="preserve">, </w:t>
      </w:r>
      <w:r w:rsidRPr="002F66EC">
        <w:rPr>
          <w:rFonts w:ascii="Times New Roman" w:hAnsi="Times New Roman"/>
          <w:sz w:val="26"/>
          <w:szCs w:val="26"/>
        </w:rPr>
        <w:t>оформи</w:t>
      </w:r>
      <w:r w:rsidR="00684B81">
        <w:rPr>
          <w:rFonts w:ascii="Times New Roman" w:hAnsi="Times New Roman"/>
          <w:sz w:val="26"/>
          <w:szCs w:val="26"/>
        </w:rPr>
        <w:t>в</w:t>
      </w:r>
      <w:r w:rsidRPr="002F66EC">
        <w:rPr>
          <w:rFonts w:ascii="Times New Roman" w:hAnsi="Times New Roman"/>
          <w:sz w:val="26"/>
          <w:szCs w:val="26"/>
        </w:rPr>
        <w:t xml:space="preserve"> передачу</w:t>
      </w:r>
      <w:r w:rsidR="00D873B1">
        <w:rPr>
          <w:rFonts w:ascii="Times New Roman" w:hAnsi="Times New Roman"/>
          <w:sz w:val="26"/>
          <w:szCs w:val="26"/>
        </w:rPr>
        <w:t xml:space="preserve"> договором безвозмездной передачи имущества и</w:t>
      </w:r>
      <w:r w:rsidR="00684B81">
        <w:rPr>
          <w:rFonts w:ascii="Times New Roman" w:hAnsi="Times New Roman"/>
          <w:sz w:val="26"/>
          <w:szCs w:val="26"/>
        </w:rPr>
        <w:t xml:space="preserve"> </w:t>
      </w:r>
      <w:r w:rsidR="00684B81" w:rsidRPr="002F66EC">
        <w:rPr>
          <w:rFonts w:ascii="Times New Roman" w:hAnsi="Times New Roman"/>
          <w:sz w:val="26"/>
          <w:szCs w:val="26"/>
        </w:rPr>
        <w:t>передаточным актом</w:t>
      </w:r>
      <w:r w:rsidR="00D873B1">
        <w:rPr>
          <w:rFonts w:ascii="Times New Roman" w:hAnsi="Times New Roman"/>
          <w:sz w:val="26"/>
          <w:szCs w:val="26"/>
        </w:rPr>
        <w:t>.</w:t>
      </w:r>
    </w:p>
    <w:p w:rsidR="00FD1238" w:rsidRPr="00FD1238" w:rsidRDefault="002F66EC" w:rsidP="00FD1238">
      <w:pPr>
        <w:pStyle w:val="ConsNormal"/>
        <w:widowControl/>
        <w:tabs>
          <w:tab w:val="left" w:pos="1560"/>
        </w:tabs>
        <w:snapToGrid/>
        <w:ind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2F66EC">
        <w:rPr>
          <w:rFonts w:ascii="Times New Roman" w:hAnsi="Times New Roman"/>
          <w:sz w:val="26"/>
          <w:szCs w:val="26"/>
        </w:rPr>
        <w:t>4.2.</w:t>
      </w:r>
      <w:r w:rsidRPr="002F66EC">
        <w:rPr>
          <w:rFonts w:ascii="Times New Roman" w:hAnsi="Times New Roman"/>
          <w:sz w:val="26"/>
          <w:szCs w:val="26"/>
        </w:rPr>
        <w:tab/>
      </w:r>
      <w:r w:rsidRPr="00FD1238">
        <w:rPr>
          <w:rFonts w:ascii="Times New Roman" w:hAnsi="Times New Roman"/>
          <w:sz w:val="26"/>
          <w:szCs w:val="26"/>
        </w:rPr>
        <w:t xml:space="preserve">Управлению муниципального имущества Администрации </w:t>
      </w:r>
      <w:r w:rsidR="00FF4D05">
        <w:rPr>
          <w:rFonts w:ascii="Times New Roman" w:hAnsi="Times New Roman"/>
          <w:sz w:val="26"/>
          <w:szCs w:val="26"/>
        </w:rPr>
        <w:t>Заполярного района</w:t>
      </w:r>
      <w:r w:rsidR="00FD1238" w:rsidRPr="00FD1238">
        <w:rPr>
          <w:rFonts w:ascii="Times New Roman" w:hAnsi="Times New Roman"/>
          <w:sz w:val="26"/>
          <w:szCs w:val="26"/>
        </w:rPr>
        <w:t>:</w:t>
      </w:r>
    </w:p>
    <w:p w:rsidR="00D873B1" w:rsidRDefault="00D873B1" w:rsidP="00FD1238">
      <w:pPr>
        <w:pStyle w:val="ConsNormal"/>
        <w:widowControl/>
        <w:numPr>
          <w:ilvl w:val="0"/>
          <w:numId w:val="14"/>
        </w:numPr>
        <w:tabs>
          <w:tab w:val="left" w:pos="1560"/>
        </w:tabs>
        <w:snapToGrid/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подготовить договоры безвозмездной передачи имущества</w:t>
      </w:r>
      <w:r w:rsidR="00FF4D05">
        <w:rPr>
          <w:rFonts w:ascii="Times New Roman" w:hAnsi="Times New Roman"/>
          <w:sz w:val="26"/>
          <w:szCs w:val="26"/>
        </w:rPr>
        <w:t xml:space="preserve">                                в собственность соответствующих му</w:t>
      </w:r>
      <w:r>
        <w:rPr>
          <w:rFonts w:ascii="Times New Roman" w:hAnsi="Times New Roman"/>
          <w:sz w:val="26"/>
          <w:szCs w:val="26"/>
        </w:rPr>
        <w:t>ниципальны</w:t>
      </w:r>
      <w:r w:rsidR="00FF4D05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образовани</w:t>
      </w:r>
      <w:r w:rsidR="00FF4D0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Ненецкого автономн</w:t>
      </w:r>
      <w:r w:rsidR="00FF4D05">
        <w:rPr>
          <w:rFonts w:ascii="Times New Roman" w:hAnsi="Times New Roman"/>
          <w:sz w:val="26"/>
          <w:szCs w:val="26"/>
        </w:rPr>
        <w:t>ого округа</w:t>
      </w:r>
      <w:r>
        <w:rPr>
          <w:rFonts w:ascii="Times New Roman" w:hAnsi="Times New Roman"/>
          <w:sz w:val="26"/>
          <w:szCs w:val="26"/>
        </w:rPr>
        <w:t xml:space="preserve"> и организовать их подписание.</w:t>
      </w:r>
    </w:p>
    <w:p w:rsidR="002F66EC" w:rsidRPr="00FD1238" w:rsidRDefault="002F66EC" w:rsidP="00FD1238">
      <w:pPr>
        <w:pStyle w:val="ConsNormal"/>
        <w:widowControl/>
        <w:numPr>
          <w:ilvl w:val="0"/>
          <w:numId w:val="14"/>
        </w:numPr>
        <w:tabs>
          <w:tab w:val="left" w:pos="1560"/>
        </w:tabs>
        <w:snapToGrid/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D1238">
        <w:rPr>
          <w:rFonts w:ascii="Times New Roman" w:hAnsi="Times New Roman"/>
          <w:sz w:val="26"/>
          <w:szCs w:val="26"/>
        </w:rPr>
        <w:t>оформить передачу</w:t>
      </w:r>
      <w:r w:rsidR="00FD1238" w:rsidRPr="00FD1238">
        <w:rPr>
          <w:rFonts w:ascii="Times New Roman" w:hAnsi="Times New Roman"/>
          <w:sz w:val="26"/>
          <w:szCs w:val="26"/>
        </w:rPr>
        <w:t xml:space="preserve"> имущества </w:t>
      </w:r>
      <w:r w:rsidRPr="00FD1238">
        <w:rPr>
          <w:rFonts w:ascii="Times New Roman" w:hAnsi="Times New Roman"/>
          <w:sz w:val="26"/>
          <w:szCs w:val="26"/>
        </w:rPr>
        <w:t xml:space="preserve">в </w:t>
      </w:r>
      <w:r w:rsidR="00FD1238" w:rsidRPr="00FD1238">
        <w:rPr>
          <w:rFonts w:ascii="Times New Roman" w:hAnsi="Times New Roman"/>
          <w:sz w:val="26"/>
          <w:szCs w:val="26"/>
        </w:rPr>
        <w:t xml:space="preserve">муниципальную собственность </w:t>
      </w:r>
      <w:r w:rsidR="00D873B1">
        <w:rPr>
          <w:rFonts w:ascii="Times New Roman" w:hAnsi="Times New Roman"/>
          <w:sz w:val="26"/>
          <w:szCs w:val="26"/>
        </w:rPr>
        <w:t>муниципальных образований Ненецкого автономного округа</w:t>
      </w:r>
      <w:r w:rsidR="00FF4D05">
        <w:rPr>
          <w:rFonts w:ascii="Times New Roman" w:hAnsi="Times New Roman"/>
          <w:sz w:val="26"/>
          <w:szCs w:val="26"/>
        </w:rPr>
        <w:t xml:space="preserve"> </w:t>
      </w:r>
      <w:r w:rsidRPr="00FD1238">
        <w:rPr>
          <w:rFonts w:ascii="Times New Roman" w:hAnsi="Times New Roman"/>
          <w:sz w:val="26"/>
          <w:szCs w:val="26"/>
        </w:rPr>
        <w:t>акт</w:t>
      </w:r>
      <w:r w:rsidR="00FF4D05">
        <w:rPr>
          <w:rFonts w:ascii="Times New Roman" w:hAnsi="Times New Roman"/>
          <w:sz w:val="26"/>
          <w:szCs w:val="26"/>
        </w:rPr>
        <w:t>ами</w:t>
      </w:r>
      <w:r w:rsidRPr="00FD1238">
        <w:rPr>
          <w:rFonts w:ascii="Times New Roman" w:hAnsi="Times New Roman"/>
          <w:sz w:val="26"/>
          <w:szCs w:val="26"/>
        </w:rPr>
        <w:t xml:space="preserve"> о приеме-передаче объектов нефинансовых активов</w:t>
      </w:r>
      <w:r w:rsidR="00FD1238" w:rsidRPr="00FD1238">
        <w:rPr>
          <w:rFonts w:ascii="Times New Roman" w:hAnsi="Times New Roman"/>
          <w:sz w:val="26"/>
          <w:szCs w:val="26"/>
        </w:rPr>
        <w:t xml:space="preserve"> и извещени</w:t>
      </w:r>
      <w:r w:rsidR="00FF4D05">
        <w:rPr>
          <w:rFonts w:ascii="Times New Roman" w:hAnsi="Times New Roman"/>
          <w:sz w:val="26"/>
          <w:szCs w:val="26"/>
        </w:rPr>
        <w:t>ями</w:t>
      </w:r>
      <w:r w:rsidRPr="00FD1238">
        <w:rPr>
          <w:rFonts w:ascii="Times New Roman" w:hAnsi="Times New Roman"/>
          <w:sz w:val="26"/>
          <w:szCs w:val="26"/>
        </w:rPr>
        <w:t>.</w:t>
      </w:r>
    </w:p>
    <w:p w:rsidR="00930A3F" w:rsidRPr="00FD1238" w:rsidRDefault="002C0BE3" w:rsidP="00FD1238">
      <w:pPr>
        <w:pStyle w:val="ConsNormal"/>
        <w:widowControl/>
        <w:numPr>
          <w:ilvl w:val="0"/>
          <w:numId w:val="14"/>
        </w:numPr>
        <w:tabs>
          <w:tab w:val="left" w:pos="1560"/>
        </w:tabs>
        <w:snapToGrid/>
        <w:ind w:left="0" w:right="-1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D1238">
        <w:rPr>
          <w:rFonts w:ascii="Times New Roman" w:hAnsi="Times New Roman"/>
          <w:sz w:val="26"/>
          <w:szCs w:val="26"/>
        </w:rPr>
        <w:t>внести соответствующие изменения в реестр муниципального имущества муниципального образования «Муниципальный район «Заполярный район» Ненецкого автономного округа».</w:t>
      </w:r>
    </w:p>
    <w:p w:rsidR="00542581" w:rsidRDefault="00542581" w:rsidP="00FD1238">
      <w:pPr>
        <w:numPr>
          <w:ilvl w:val="0"/>
          <w:numId w:val="2"/>
        </w:numPr>
        <w:tabs>
          <w:tab w:val="clear" w:pos="1069"/>
          <w:tab w:val="left" w:pos="1560"/>
        </w:tabs>
        <w:ind w:left="0" w:firstLine="851"/>
        <w:jc w:val="both"/>
        <w:textAlignment w:val="baseline"/>
        <w:rPr>
          <w:sz w:val="26"/>
          <w:szCs w:val="26"/>
        </w:rPr>
      </w:pPr>
      <w:r w:rsidRPr="00FD1238">
        <w:rPr>
          <w:sz w:val="26"/>
          <w:szCs w:val="26"/>
        </w:rPr>
        <w:t xml:space="preserve">Фактическую передачу имущества, указанного в пункте 1 настоящего постановления, </w:t>
      </w:r>
      <w:r w:rsidR="00E20C23" w:rsidRPr="00FD1238">
        <w:rPr>
          <w:sz w:val="26"/>
          <w:szCs w:val="26"/>
        </w:rPr>
        <w:t xml:space="preserve">в </w:t>
      </w:r>
      <w:r w:rsidR="00FE0161" w:rsidRPr="00FD1238">
        <w:rPr>
          <w:sz w:val="26"/>
          <w:szCs w:val="26"/>
        </w:rPr>
        <w:t xml:space="preserve">собственность </w:t>
      </w:r>
      <w:r w:rsidR="00D873B1">
        <w:rPr>
          <w:sz w:val="26"/>
          <w:szCs w:val="26"/>
        </w:rPr>
        <w:t xml:space="preserve">муниципальных образований Ненецкого автономного округа </w:t>
      </w:r>
      <w:r w:rsidR="00746933">
        <w:rPr>
          <w:sz w:val="26"/>
          <w:szCs w:val="26"/>
        </w:rPr>
        <w:t xml:space="preserve">осуществить </w:t>
      </w:r>
      <w:r w:rsidR="008F3743">
        <w:rPr>
          <w:sz w:val="26"/>
          <w:szCs w:val="26"/>
        </w:rPr>
        <w:t>специалистам</w:t>
      </w:r>
      <w:r w:rsidR="0059198F" w:rsidRPr="00FD1238">
        <w:rPr>
          <w:sz w:val="26"/>
          <w:szCs w:val="26"/>
        </w:rPr>
        <w:t xml:space="preserve"> сектора г</w:t>
      </w:r>
      <w:r w:rsidRPr="00FD1238">
        <w:rPr>
          <w:sz w:val="26"/>
          <w:szCs w:val="26"/>
        </w:rPr>
        <w:t>ражданской</w:t>
      </w:r>
      <w:r w:rsidRPr="002C0BE3">
        <w:rPr>
          <w:sz w:val="26"/>
          <w:szCs w:val="26"/>
        </w:rPr>
        <w:t xml:space="preserve"> обороны и чрезвычайных ситуаций, охраны общественного порядка</w:t>
      </w:r>
      <w:r w:rsidR="002C0BE3" w:rsidRPr="002C0BE3">
        <w:rPr>
          <w:sz w:val="26"/>
          <w:szCs w:val="26"/>
        </w:rPr>
        <w:t xml:space="preserve"> и</w:t>
      </w:r>
      <w:r w:rsidRPr="002C0BE3">
        <w:rPr>
          <w:sz w:val="26"/>
          <w:szCs w:val="26"/>
        </w:rPr>
        <w:t xml:space="preserve"> мобилизационной работы </w:t>
      </w:r>
      <w:r w:rsidR="002C0BE3" w:rsidRPr="002C0BE3">
        <w:rPr>
          <w:sz w:val="26"/>
          <w:szCs w:val="26"/>
        </w:rPr>
        <w:t>А</w:t>
      </w:r>
      <w:r w:rsidR="0087073C" w:rsidRPr="002C0BE3">
        <w:rPr>
          <w:sz w:val="26"/>
          <w:szCs w:val="26"/>
        </w:rPr>
        <w:t xml:space="preserve">дминистрации муниципального района «Заполярный район» </w:t>
      </w:r>
      <w:r w:rsidR="002C0BE3" w:rsidRPr="002C0BE3">
        <w:rPr>
          <w:sz w:val="26"/>
          <w:szCs w:val="26"/>
        </w:rPr>
        <w:t>Ненецкого автономного округа»</w:t>
      </w:r>
      <w:r w:rsidR="008F3743">
        <w:rPr>
          <w:sz w:val="26"/>
          <w:szCs w:val="26"/>
        </w:rPr>
        <w:t>.</w:t>
      </w:r>
    </w:p>
    <w:p w:rsidR="001F1452" w:rsidRPr="00D10269" w:rsidRDefault="008F3743" w:rsidP="00D10269">
      <w:pPr>
        <w:numPr>
          <w:ilvl w:val="0"/>
          <w:numId w:val="2"/>
        </w:numPr>
        <w:tabs>
          <w:tab w:val="clear" w:pos="1069"/>
          <w:tab w:val="left" w:pos="1418"/>
        </w:tabs>
        <w:ind w:left="0" w:firstLine="851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Контроль </w:t>
      </w:r>
      <w:r w:rsidR="001F1452" w:rsidRPr="00D10269">
        <w:rPr>
          <w:sz w:val="26"/>
          <w:szCs w:val="26"/>
        </w:rPr>
        <w:t>исполнени</w:t>
      </w:r>
      <w:r>
        <w:rPr>
          <w:sz w:val="26"/>
          <w:szCs w:val="26"/>
        </w:rPr>
        <w:t>я н</w:t>
      </w:r>
      <w:r w:rsidR="001F1452" w:rsidRPr="00D10269">
        <w:rPr>
          <w:sz w:val="26"/>
          <w:szCs w:val="26"/>
        </w:rPr>
        <w:t xml:space="preserve">астоящего постановления возложить </w:t>
      </w:r>
      <w:r w:rsidR="00F633BA" w:rsidRPr="00D10269">
        <w:rPr>
          <w:sz w:val="26"/>
          <w:szCs w:val="26"/>
        </w:rPr>
        <w:t xml:space="preserve">                     </w:t>
      </w:r>
      <w:r w:rsidR="001F1452" w:rsidRPr="00D10269">
        <w:rPr>
          <w:sz w:val="26"/>
          <w:szCs w:val="26"/>
        </w:rPr>
        <w:t>на заместителя главы Администрации муниципального района «Заполярный район»</w:t>
      </w:r>
      <w:r w:rsidR="002C0BE3" w:rsidRPr="00D10269">
        <w:rPr>
          <w:sz w:val="26"/>
          <w:szCs w:val="26"/>
        </w:rPr>
        <w:t xml:space="preserve"> Ненецкого автономного округа»</w:t>
      </w:r>
      <w:r w:rsidR="001F1452" w:rsidRPr="00D10269">
        <w:rPr>
          <w:sz w:val="26"/>
          <w:szCs w:val="26"/>
        </w:rPr>
        <w:t xml:space="preserve"> по </w:t>
      </w:r>
      <w:r>
        <w:rPr>
          <w:sz w:val="26"/>
          <w:szCs w:val="26"/>
        </w:rPr>
        <w:t>общим вопросам</w:t>
      </w:r>
      <w:r w:rsidR="002C0BE3" w:rsidRPr="00D10269">
        <w:rPr>
          <w:sz w:val="26"/>
          <w:szCs w:val="26"/>
        </w:rPr>
        <w:t>.</w:t>
      </w:r>
    </w:p>
    <w:p w:rsidR="001F1452" w:rsidRDefault="001F1452" w:rsidP="000C7AEB">
      <w:pPr>
        <w:tabs>
          <w:tab w:val="left" w:pos="1418"/>
        </w:tabs>
        <w:ind w:right="-1" w:firstLine="851"/>
        <w:jc w:val="both"/>
        <w:rPr>
          <w:sz w:val="26"/>
          <w:szCs w:val="26"/>
        </w:rPr>
      </w:pPr>
    </w:p>
    <w:p w:rsidR="00FE0161" w:rsidRPr="002C0BE3" w:rsidRDefault="00FE0161" w:rsidP="000C7AEB">
      <w:pPr>
        <w:tabs>
          <w:tab w:val="left" w:pos="1418"/>
        </w:tabs>
        <w:ind w:right="-1" w:firstLine="851"/>
        <w:jc w:val="both"/>
        <w:rPr>
          <w:sz w:val="26"/>
          <w:szCs w:val="26"/>
        </w:rPr>
      </w:pPr>
    </w:p>
    <w:p w:rsidR="00542581" w:rsidRPr="002C0BE3" w:rsidRDefault="00542581" w:rsidP="000C7AEB">
      <w:pPr>
        <w:tabs>
          <w:tab w:val="left" w:pos="1418"/>
        </w:tabs>
        <w:ind w:right="-1" w:firstLine="851"/>
        <w:jc w:val="both"/>
        <w:rPr>
          <w:snapToGrid w:val="0"/>
          <w:color w:val="000000"/>
          <w:sz w:val="26"/>
          <w:szCs w:val="26"/>
        </w:rPr>
      </w:pPr>
    </w:p>
    <w:p w:rsidR="004B4431" w:rsidRPr="002C0BE3" w:rsidRDefault="00FF4D05" w:rsidP="003D27D0">
      <w:pPr>
        <w:ind w:right="-1"/>
        <w:jc w:val="both"/>
        <w:rPr>
          <w:snapToGrid w:val="0"/>
          <w:color w:val="000000"/>
          <w:sz w:val="26"/>
          <w:szCs w:val="26"/>
        </w:rPr>
      </w:pPr>
      <w:proofErr w:type="spellStart"/>
      <w:r>
        <w:rPr>
          <w:snapToGrid w:val="0"/>
          <w:color w:val="000000"/>
          <w:sz w:val="26"/>
          <w:szCs w:val="26"/>
        </w:rPr>
        <w:t>И.о</w:t>
      </w:r>
      <w:proofErr w:type="spellEnd"/>
      <w:r>
        <w:rPr>
          <w:snapToGrid w:val="0"/>
          <w:color w:val="000000"/>
          <w:sz w:val="26"/>
          <w:szCs w:val="26"/>
        </w:rPr>
        <w:t>. г</w:t>
      </w:r>
      <w:r w:rsidR="003D27D0" w:rsidRPr="002C0BE3">
        <w:rPr>
          <w:snapToGrid w:val="0"/>
          <w:color w:val="000000"/>
          <w:sz w:val="26"/>
          <w:szCs w:val="26"/>
        </w:rPr>
        <w:t>лав</w:t>
      </w:r>
      <w:r>
        <w:rPr>
          <w:snapToGrid w:val="0"/>
          <w:color w:val="000000"/>
          <w:sz w:val="26"/>
          <w:szCs w:val="26"/>
        </w:rPr>
        <w:t>ы</w:t>
      </w:r>
      <w:r w:rsidR="003D27D0" w:rsidRPr="002C0BE3">
        <w:rPr>
          <w:snapToGrid w:val="0"/>
          <w:color w:val="000000"/>
          <w:sz w:val="26"/>
          <w:szCs w:val="26"/>
        </w:rPr>
        <w:t xml:space="preserve"> </w:t>
      </w:r>
      <w:r w:rsidR="004B4431" w:rsidRPr="002C0BE3">
        <w:rPr>
          <w:snapToGrid w:val="0"/>
          <w:color w:val="000000"/>
          <w:sz w:val="26"/>
          <w:szCs w:val="26"/>
        </w:rPr>
        <w:t xml:space="preserve">Администрации </w:t>
      </w:r>
    </w:p>
    <w:p w:rsidR="00A558C1" w:rsidRPr="002C0BE3" w:rsidRDefault="004B4431" w:rsidP="003D27D0">
      <w:pPr>
        <w:ind w:right="-1"/>
        <w:jc w:val="both"/>
        <w:rPr>
          <w:snapToGrid w:val="0"/>
          <w:color w:val="000000"/>
          <w:sz w:val="26"/>
          <w:szCs w:val="26"/>
        </w:rPr>
      </w:pPr>
      <w:r w:rsidRPr="002C0BE3">
        <w:rPr>
          <w:snapToGrid w:val="0"/>
          <w:color w:val="000000"/>
          <w:sz w:val="26"/>
          <w:szCs w:val="26"/>
        </w:rPr>
        <w:t xml:space="preserve">Заполярного района                                                                    </w:t>
      </w:r>
      <w:r w:rsidR="00FF4D05">
        <w:rPr>
          <w:snapToGrid w:val="0"/>
          <w:color w:val="000000"/>
          <w:sz w:val="26"/>
          <w:szCs w:val="26"/>
        </w:rPr>
        <w:t xml:space="preserve">     </w:t>
      </w:r>
      <w:r w:rsidRPr="002C0BE3">
        <w:rPr>
          <w:snapToGrid w:val="0"/>
          <w:color w:val="000000"/>
          <w:sz w:val="26"/>
          <w:szCs w:val="26"/>
        </w:rPr>
        <w:t xml:space="preserve"> </w:t>
      </w:r>
      <w:r w:rsidR="002C0BE3">
        <w:rPr>
          <w:snapToGrid w:val="0"/>
          <w:color w:val="000000"/>
          <w:sz w:val="26"/>
          <w:szCs w:val="26"/>
        </w:rPr>
        <w:t xml:space="preserve">           </w:t>
      </w:r>
      <w:r w:rsidRPr="002C0BE3">
        <w:rPr>
          <w:snapToGrid w:val="0"/>
          <w:color w:val="000000"/>
          <w:sz w:val="26"/>
          <w:szCs w:val="26"/>
        </w:rPr>
        <w:t xml:space="preserve">     </w:t>
      </w:r>
      <w:r w:rsidR="00FF4D05">
        <w:rPr>
          <w:snapToGrid w:val="0"/>
          <w:color w:val="000000"/>
          <w:sz w:val="26"/>
          <w:szCs w:val="26"/>
        </w:rPr>
        <w:t>О.Е. Холодов</w:t>
      </w:r>
    </w:p>
    <w:p w:rsidR="00C92E98" w:rsidRPr="002C0BE3" w:rsidRDefault="00C92E98" w:rsidP="003D27D0">
      <w:pPr>
        <w:ind w:right="-1"/>
        <w:jc w:val="both"/>
        <w:rPr>
          <w:snapToGrid w:val="0"/>
          <w:color w:val="000000"/>
          <w:sz w:val="26"/>
          <w:szCs w:val="26"/>
        </w:rPr>
      </w:pPr>
    </w:p>
    <w:p w:rsidR="00C92E98" w:rsidRPr="002C0BE3" w:rsidRDefault="00C92E98" w:rsidP="003D27D0">
      <w:pPr>
        <w:ind w:right="-1"/>
        <w:jc w:val="both"/>
        <w:rPr>
          <w:snapToGrid w:val="0"/>
          <w:color w:val="000000"/>
          <w:sz w:val="26"/>
          <w:szCs w:val="26"/>
        </w:rPr>
      </w:pPr>
    </w:p>
    <w:p w:rsidR="00C92E98" w:rsidRPr="002C0BE3" w:rsidRDefault="00C92E98" w:rsidP="003D27D0">
      <w:pPr>
        <w:ind w:right="-1"/>
        <w:jc w:val="both"/>
        <w:rPr>
          <w:snapToGrid w:val="0"/>
          <w:color w:val="000000"/>
          <w:sz w:val="26"/>
          <w:szCs w:val="26"/>
        </w:rPr>
      </w:pPr>
    </w:p>
    <w:sectPr w:rsidR="00C92E98" w:rsidRPr="002C0BE3" w:rsidSect="00ED52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6195"/>
    <w:multiLevelType w:val="hybridMultilevel"/>
    <w:tmpl w:val="C82A8E64"/>
    <w:lvl w:ilvl="0" w:tplc="F92A7D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19F29C5"/>
    <w:multiLevelType w:val="hybridMultilevel"/>
    <w:tmpl w:val="A1664BCA"/>
    <w:lvl w:ilvl="0" w:tplc="E2E03564">
      <w:start w:val="1"/>
      <w:numFmt w:val="decimal"/>
      <w:lvlText w:val="4.2.%1."/>
      <w:lvlJc w:val="left"/>
      <w:pPr>
        <w:ind w:left="16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16B130F4"/>
    <w:multiLevelType w:val="hybridMultilevel"/>
    <w:tmpl w:val="80B29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27F9A"/>
    <w:multiLevelType w:val="multilevel"/>
    <w:tmpl w:val="A1E09F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FD55C86"/>
    <w:multiLevelType w:val="hybridMultilevel"/>
    <w:tmpl w:val="89BEA1E6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0613888"/>
    <w:multiLevelType w:val="hybridMultilevel"/>
    <w:tmpl w:val="0B540DEE"/>
    <w:lvl w:ilvl="0" w:tplc="0D48F0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CC7953"/>
    <w:multiLevelType w:val="hybridMultilevel"/>
    <w:tmpl w:val="80B29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31911"/>
    <w:multiLevelType w:val="multilevel"/>
    <w:tmpl w:val="98DCA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8" w15:restartNumberingAfterBreak="0">
    <w:nsid w:val="66B8601D"/>
    <w:multiLevelType w:val="hybridMultilevel"/>
    <w:tmpl w:val="0B04035A"/>
    <w:lvl w:ilvl="0" w:tplc="AC2EF2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A905514"/>
    <w:multiLevelType w:val="hybridMultilevel"/>
    <w:tmpl w:val="91DE7C1A"/>
    <w:lvl w:ilvl="0" w:tplc="FBFA52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27541C9"/>
    <w:multiLevelType w:val="hybridMultilevel"/>
    <w:tmpl w:val="9DCAD100"/>
    <w:lvl w:ilvl="0" w:tplc="50B24E20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B9B38BE"/>
    <w:multiLevelType w:val="hybridMultilevel"/>
    <w:tmpl w:val="80B29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97930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F"/>
    <w:rsid w:val="00001B95"/>
    <w:rsid w:val="0000567A"/>
    <w:rsid w:val="00022ED6"/>
    <w:rsid w:val="0002513F"/>
    <w:rsid w:val="000278B2"/>
    <w:rsid w:val="00040FAD"/>
    <w:rsid w:val="000707C7"/>
    <w:rsid w:val="00087FDB"/>
    <w:rsid w:val="00091B18"/>
    <w:rsid w:val="000B33E0"/>
    <w:rsid w:val="000C7AEB"/>
    <w:rsid w:val="0015027E"/>
    <w:rsid w:val="00152A51"/>
    <w:rsid w:val="00156B5E"/>
    <w:rsid w:val="00176CFF"/>
    <w:rsid w:val="0019227A"/>
    <w:rsid w:val="001A2468"/>
    <w:rsid w:val="001E5029"/>
    <w:rsid w:val="001F1452"/>
    <w:rsid w:val="002024CF"/>
    <w:rsid w:val="002326D8"/>
    <w:rsid w:val="00236D08"/>
    <w:rsid w:val="002469D1"/>
    <w:rsid w:val="002637C5"/>
    <w:rsid w:val="00265B03"/>
    <w:rsid w:val="002907C5"/>
    <w:rsid w:val="002B20D7"/>
    <w:rsid w:val="002B3A03"/>
    <w:rsid w:val="002B4002"/>
    <w:rsid w:val="002C0BE3"/>
    <w:rsid w:val="002C3F3A"/>
    <w:rsid w:val="002F66EC"/>
    <w:rsid w:val="00355093"/>
    <w:rsid w:val="00361735"/>
    <w:rsid w:val="00375186"/>
    <w:rsid w:val="00387781"/>
    <w:rsid w:val="00390BF4"/>
    <w:rsid w:val="003D27D0"/>
    <w:rsid w:val="003D2927"/>
    <w:rsid w:val="003E6636"/>
    <w:rsid w:val="00415FC3"/>
    <w:rsid w:val="0045287C"/>
    <w:rsid w:val="00462201"/>
    <w:rsid w:val="004632F6"/>
    <w:rsid w:val="00486313"/>
    <w:rsid w:val="00490048"/>
    <w:rsid w:val="004A3A84"/>
    <w:rsid w:val="004A51EC"/>
    <w:rsid w:val="004B4431"/>
    <w:rsid w:val="004C32A7"/>
    <w:rsid w:val="004D0B7A"/>
    <w:rsid w:val="004E3A31"/>
    <w:rsid w:val="004F213B"/>
    <w:rsid w:val="004F6AA9"/>
    <w:rsid w:val="005136BC"/>
    <w:rsid w:val="00515B09"/>
    <w:rsid w:val="0052446B"/>
    <w:rsid w:val="0053169F"/>
    <w:rsid w:val="00542581"/>
    <w:rsid w:val="00575DEB"/>
    <w:rsid w:val="0059198F"/>
    <w:rsid w:val="00596BBC"/>
    <w:rsid w:val="005B2E0A"/>
    <w:rsid w:val="005B66AF"/>
    <w:rsid w:val="006652E5"/>
    <w:rsid w:val="00667DEE"/>
    <w:rsid w:val="00684B81"/>
    <w:rsid w:val="006D24FA"/>
    <w:rsid w:val="006E0FC9"/>
    <w:rsid w:val="006F72D1"/>
    <w:rsid w:val="0073219A"/>
    <w:rsid w:val="00745C61"/>
    <w:rsid w:val="00746933"/>
    <w:rsid w:val="0076389B"/>
    <w:rsid w:val="007C3CD8"/>
    <w:rsid w:val="007E3FBD"/>
    <w:rsid w:val="007F2065"/>
    <w:rsid w:val="007F56F1"/>
    <w:rsid w:val="00805E15"/>
    <w:rsid w:val="00820D3F"/>
    <w:rsid w:val="0084773A"/>
    <w:rsid w:val="00866758"/>
    <w:rsid w:val="0087073C"/>
    <w:rsid w:val="008A2D35"/>
    <w:rsid w:val="008B5E61"/>
    <w:rsid w:val="008C7CE2"/>
    <w:rsid w:val="008E439A"/>
    <w:rsid w:val="008F3743"/>
    <w:rsid w:val="009022C8"/>
    <w:rsid w:val="009069E9"/>
    <w:rsid w:val="0092612F"/>
    <w:rsid w:val="00930A3F"/>
    <w:rsid w:val="009530FF"/>
    <w:rsid w:val="00963985"/>
    <w:rsid w:val="00964B8A"/>
    <w:rsid w:val="00967F40"/>
    <w:rsid w:val="00985E06"/>
    <w:rsid w:val="009A0C21"/>
    <w:rsid w:val="009B3EE7"/>
    <w:rsid w:val="00A051AA"/>
    <w:rsid w:val="00A16741"/>
    <w:rsid w:val="00A558C1"/>
    <w:rsid w:val="00A564F4"/>
    <w:rsid w:val="00A868CE"/>
    <w:rsid w:val="00A87A55"/>
    <w:rsid w:val="00AE770C"/>
    <w:rsid w:val="00B10AB6"/>
    <w:rsid w:val="00B1123F"/>
    <w:rsid w:val="00B37300"/>
    <w:rsid w:val="00B435E2"/>
    <w:rsid w:val="00B918A3"/>
    <w:rsid w:val="00BB1E16"/>
    <w:rsid w:val="00BC7B89"/>
    <w:rsid w:val="00BF3ED4"/>
    <w:rsid w:val="00C26A76"/>
    <w:rsid w:val="00C319D2"/>
    <w:rsid w:val="00C455A4"/>
    <w:rsid w:val="00C55D62"/>
    <w:rsid w:val="00C736ED"/>
    <w:rsid w:val="00C90793"/>
    <w:rsid w:val="00C92E98"/>
    <w:rsid w:val="00CF1507"/>
    <w:rsid w:val="00D10269"/>
    <w:rsid w:val="00D20856"/>
    <w:rsid w:val="00D215CA"/>
    <w:rsid w:val="00D37301"/>
    <w:rsid w:val="00D873B1"/>
    <w:rsid w:val="00DC1FC0"/>
    <w:rsid w:val="00DE32F9"/>
    <w:rsid w:val="00E1635E"/>
    <w:rsid w:val="00E20C23"/>
    <w:rsid w:val="00E20DC0"/>
    <w:rsid w:val="00E43068"/>
    <w:rsid w:val="00E51923"/>
    <w:rsid w:val="00E636CD"/>
    <w:rsid w:val="00EB5E64"/>
    <w:rsid w:val="00ED52F1"/>
    <w:rsid w:val="00EE5F7F"/>
    <w:rsid w:val="00EE602D"/>
    <w:rsid w:val="00EF3E78"/>
    <w:rsid w:val="00F30505"/>
    <w:rsid w:val="00F633BA"/>
    <w:rsid w:val="00F63B34"/>
    <w:rsid w:val="00FA3967"/>
    <w:rsid w:val="00FD1238"/>
    <w:rsid w:val="00FE0161"/>
    <w:rsid w:val="00FE6E01"/>
    <w:rsid w:val="00FF3053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A1937-1223-406E-9B5D-46B4442A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1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51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1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02513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5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33E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C92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2024-02-28T13:41:00Z</cp:lastPrinted>
  <dcterms:created xsi:type="dcterms:W3CDTF">2024-09-24T06:14:00Z</dcterms:created>
  <dcterms:modified xsi:type="dcterms:W3CDTF">2024-09-24T06:14:00Z</dcterms:modified>
</cp:coreProperties>
</file>