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F13797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="0037522B">
        <w:rPr>
          <w:b/>
          <w:szCs w:val="24"/>
          <w:u w:val="single"/>
        </w:rPr>
        <w:t xml:space="preserve"> </w:t>
      </w:r>
      <w:r w:rsidR="0064516A">
        <w:rPr>
          <w:b/>
          <w:szCs w:val="24"/>
          <w:u w:val="single"/>
        </w:rPr>
        <w:t>22</w:t>
      </w:r>
      <w:r w:rsidR="0051116D">
        <w:rPr>
          <w:b/>
          <w:szCs w:val="24"/>
          <w:u w:val="single"/>
        </w:rPr>
        <w:t>.</w:t>
      </w:r>
      <w:r w:rsidR="00385A29">
        <w:rPr>
          <w:b/>
          <w:szCs w:val="24"/>
          <w:u w:val="single"/>
        </w:rPr>
        <w:t>11</w:t>
      </w:r>
      <w:r w:rsidR="00756325">
        <w:rPr>
          <w:b/>
          <w:szCs w:val="24"/>
          <w:u w:val="single"/>
        </w:rPr>
        <w:t>.</w:t>
      </w:r>
      <w:r w:rsidR="009C0E35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432CC0">
        <w:rPr>
          <w:b/>
          <w:szCs w:val="24"/>
          <w:u w:val="single"/>
        </w:rPr>
        <w:t xml:space="preserve"> </w:t>
      </w:r>
      <w:r w:rsidR="0064516A">
        <w:rPr>
          <w:b/>
          <w:szCs w:val="24"/>
          <w:u w:val="single"/>
        </w:rPr>
        <w:t>378</w:t>
      </w:r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587D6A">
        <w:rPr>
          <w:sz w:val="22"/>
          <w:szCs w:val="22"/>
        </w:rPr>
        <w:t>я</w:t>
      </w:r>
      <w:r w:rsidR="009E697D" w:rsidRPr="00544A63">
        <w:rPr>
          <w:sz w:val="22"/>
          <w:szCs w:val="22"/>
        </w:rPr>
        <w:t xml:space="preserve"> в </w:t>
      </w:r>
      <w:r w:rsidR="001E5C4A">
        <w:rPr>
          <w:sz w:val="22"/>
          <w:szCs w:val="22"/>
        </w:rPr>
        <w:t>постановление Админи</w:t>
      </w:r>
      <w:r w:rsidR="0015074C">
        <w:rPr>
          <w:sz w:val="22"/>
          <w:szCs w:val="22"/>
        </w:rPr>
        <w:t>страции Заполярного района от 12.01.2022 № 2</w:t>
      </w:r>
      <w:r w:rsidR="001E5C4A">
        <w:rPr>
          <w:sz w:val="22"/>
          <w:szCs w:val="22"/>
        </w:rPr>
        <w:t>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1F7BF4" w:rsidP="00D2007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7" w:history="1">
        <w:r w:rsidRPr="001F7BF4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8" w:history="1">
        <w:r w:rsidRPr="001F7BF4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Совета За</w:t>
      </w:r>
      <w:r>
        <w:rPr>
          <w:rFonts w:eastAsiaTheme="minorHAnsi"/>
          <w:sz w:val="26"/>
          <w:szCs w:val="26"/>
          <w:lang w:eastAsia="en-US"/>
        </w:rPr>
        <w:t>полярного района от 08.07.2015 № 142-р «</w:t>
      </w:r>
      <w:r w:rsidRPr="001F7BF4">
        <w:rPr>
          <w:rFonts w:eastAsiaTheme="minorHAnsi"/>
          <w:sz w:val="26"/>
          <w:szCs w:val="26"/>
          <w:lang w:eastAsia="en-US"/>
        </w:rPr>
        <w:t>Об утверждении Положения о межбюджетных отношени</w:t>
      </w:r>
      <w:r>
        <w:rPr>
          <w:rFonts w:eastAsiaTheme="minorHAnsi"/>
          <w:sz w:val="26"/>
          <w:szCs w:val="26"/>
          <w:lang w:eastAsia="en-US"/>
        </w:rPr>
        <w:t>ях в муниципальном образовании «</w:t>
      </w:r>
      <w:r w:rsidR="00D2007C">
        <w:rPr>
          <w:rFonts w:eastAsiaTheme="minorHAnsi"/>
          <w:sz w:val="26"/>
          <w:szCs w:val="26"/>
          <w:lang w:eastAsia="en-US"/>
        </w:rPr>
        <w:t>Муниципальный район «Заполярный район»</w:t>
      </w:r>
      <w:r w:rsidR="001E5C4A" w:rsidRPr="001F7BF4">
        <w:rPr>
          <w:rFonts w:eastAsiaTheme="minorHAnsi"/>
          <w:sz w:val="26"/>
          <w:szCs w:val="26"/>
          <w:lang w:eastAsia="en-US"/>
        </w:rPr>
        <w:t xml:space="preserve"> </w:t>
      </w:r>
      <w:r w:rsidR="00BB7F5E" w:rsidRPr="001F7BF4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1F7BF4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 w:rsidR="00CA6EE3">
        <w:rPr>
          <w:rFonts w:eastAsiaTheme="minorHAnsi"/>
          <w:sz w:val="26"/>
          <w:szCs w:val="26"/>
          <w:lang w:eastAsia="en-US"/>
        </w:rPr>
        <w:t>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417DC4" w:rsidRPr="00587D6A" w:rsidRDefault="00D2007C" w:rsidP="0059555D">
      <w:pPr>
        <w:pStyle w:val="a5"/>
        <w:numPr>
          <w:ilvl w:val="0"/>
          <w:numId w:val="12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587D6A">
        <w:rPr>
          <w:rFonts w:eastAsiaTheme="minorHAnsi"/>
          <w:sz w:val="26"/>
          <w:szCs w:val="26"/>
          <w:lang w:eastAsia="en-US"/>
        </w:rPr>
        <w:t>Внести в постановление</w:t>
      </w:r>
      <w:r w:rsidR="001E5C4A" w:rsidRPr="00587D6A">
        <w:rPr>
          <w:rFonts w:eastAsiaTheme="minorHAnsi"/>
          <w:sz w:val="26"/>
          <w:szCs w:val="26"/>
          <w:lang w:eastAsia="en-US"/>
        </w:rPr>
        <w:t xml:space="preserve"> Админи</w:t>
      </w:r>
      <w:r w:rsidRPr="00587D6A">
        <w:rPr>
          <w:rFonts w:eastAsiaTheme="minorHAnsi"/>
          <w:sz w:val="26"/>
          <w:szCs w:val="26"/>
          <w:lang w:eastAsia="en-US"/>
        </w:rPr>
        <w:t>страции Заполярного района от 12.01.2022 № 2</w:t>
      </w:r>
      <w:r w:rsidR="001E5C4A" w:rsidRPr="00587D6A">
        <w:rPr>
          <w:rFonts w:eastAsiaTheme="minorHAnsi"/>
          <w:sz w:val="26"/>
          <w:szCs w:val="26"/>
          <w:lang w:eastAsia="en-US"/>
        </w:rPr>
        <w:t xml:space="preserve">п «Об утверждении </w:t>
      </w:r>
      <w:r w:rsidRPr="00587D6A">
        <w:rPr>
          <w:rFonts w:eastAsiaTheme="minorHAnsi"/>
          <w:sz w:val="26"/>
          <w:szCs w:val="26"/>
          <w:lang w:eastAsia="en-US"/>
        </w:rPr>
        <w:t>Правил 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района</w:t>
      </w:r>
      <w:r w:rsidR="001E5C4A" w:rsidRPr="00587D6A">
        <w:rPr>
          <w:rFonts w:eastAsiaTheme="minorHAnsi"/>
          <w:sz w:val="26"/>
          <w:szCs w:val="26"/>
          <w:lang w:eastAsia="en-US"/>
        </w:rPr>
        <w:t>»</w:t>
      </w:r>
      <w:r w:rsidR="00E93E12" w:rsidRPr="00587D6A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587D6A">
        <w:rPr>
          <w:rFonts w:eastAsiaTheme="minorHAnsi"/>
          <w:sz w:val="26"/>
          <w:szCs w:val="26"/>
          <w:lang w:eastAsia="en-US"/>
        </w:rPr>
        <w:t>(в реда</w:t>
      </w:r>
      <w:r w:rsidR="00E93E12" w:rsidRPr="00587D6A">
        <w:rPr>
          <w:rFonts w:eastAsiaTheme="minorHAnsi"/>
          <w:sz w:val="26"/>
          <w:szCs w:val="26"/>
          <w:lang w:eastAsia="en-US"/>
        </w:rPr>
        <w:t>кции постановлени</w:t>
      </w:r>
      <w:r w:rsidRPr="00587D6A">
        <w:rPr>
          <w:rFonts w:eastAsiaTheme="minorHAnsi"/>
          <w:sz w:val="26"/>
          <w:szCs w:val="26"/>
          <w:lang w:eastAsia="en-US"/>
        </w:rPr>
        <w:t xml:space="preserve">й </w:t>
      </w:r>
      <w:r w:rsidR="00EB150E" w:rsidRPr="00587D6A">
        <w:rPr>
          <w:rFonts w:eastAsiaTheme="minorHAnsi"/>
          <w:sz w:val="26"/>
          <w:szCs w:val="26"/>
          <w:lang w:eastAsia="en-US"/>
        </w:rPr>
        <w:t xml:space="preserve">Администрации Заполярного района </w:t>
      </w:r>
      <w:r w:rsidRPr="00587D6A">
        <w:rPr>
          <w:rFonts w:eastAsiaTheme="minorHAnsi"/>
          <w:sz w:val="26"/>
          <w:szCs w:val="26"/>
          <w:lang w:eastAsia="en-US"/>
        </w:rPr>
        <w:t xml:space="preserve">от 08.02.2022 № 32п, от 25.03.2022 № 58п, от 26.09.2022 № 221п, от 17.10.2022 № 248п, </w:t>
      </w:r>
      <w:r w:rsidR="002F7427" w:rsidRPr="00587D6A">
        <w:rPr>
          <w:rFonts w:eastAsiaTheme="minorHAnsi"/>
          <w:sz w:val="26"/>
          <w:szCs w:val="26"/>
          <w:lang w:eastAsia="en-US"/>
        </w:rPr>
        <w:t xml:space="preserve">от 15.12.2022 № 316п, </w:t>
      </w:r>
      <w:r w:rsidRPr="00587D6A">
        <w:rPr>
          <w:rFonts w:eastAsiaTheme="minorHAnsi"/>
          <w:sz w:val="26"/>
          <w:szCs w:val="26"/>
          <w:lang w:eastAsia="en-US"/>
        </w:rPr>
        <w:t>от 21.1</w:t>
      </w:r>
      <w:r w:rsidR="002F7427" w:rsidRPr="00587D6A">
        <w:rPr>
          <w:rFonts w:eastAsiaTheme="minorHAnsi"/>
          <w:sz w:val="26"/>
          <w:szCs w:val="26"/>
          <w:lang w:eastAsia="en-US"/>
        </w:rPr>
        <w:t>2.2022 № 326п, от 30.12.2022 № 3</w:t>
      </w:r>
      <w:r w:rsidRPr="00587D6A">
        <w:rPr>
          <w:rFonts w:eastAsiaTheme="minorHAnsi"/>
          <w:sz w:val="26"/>
          <w:szCs w:val="26"/>
          <w:lang w:eastAsia="en-US"/>
        </w:rPr>
        <w:t>45п, от 26.01.2023 № 20п, от 27.01.2023 № 24п</w:t>
      </w:r>
      <w:r w:rsidR="002F7427" w:rsidRPr="00587D6A">
        <w:rPr>
          <w:rFonts w:eastAsiaTheme="minorHAnsi"/>
          <w:sz w:val="26"/>
          <w:szCs w:val="26"/>
          <w:lang w:eastAsia="en-US"/>
        </w:rPr>
        <w:t>, от 15.08.2023 № 245п</w:t>
      </w:r>
      <w:r w:rsidR="0037522B" w:rsidRPr="00587D6A">
        <w:rPr>
          <w:rFonts w:eastAsiaTheme="minorHAnsi"/>
          <w:sz w:val="26"/>
          <w:szCs w:val="26"/>
          <w:lang w:eastAsia="en-US"/>
        </w:rPr>
        <w:t>, от 07.09.2023 № 267п</w:t>
      </w:r>
      <w:r w:rsidR="00BC7293" w:rsidRPr="00587D6A">
        <w:rPr>
          <w:rFonts w:eastAsiaTheme="minorHAnsi"/>
          <w:sz w:val="26"/>
          <w:szCs w:val="26"/>
          <w:lang w:eastAsia="en-US"/>
        </w:rPr>
        <w:t>, от 19.09.2023 № 289п</w:t>
      </w:r>
      <w:r w:rsidR="00EB150E" w:rsidRPr="00587D6A">
        <w:rPr>
          <w:rFonts w:eastAsiaTheme="minorHAnsi"/>
          <w:sz w:val="26"/>
          <w:szCs w:val="26"/>
          <w:lang w:eastAsia="en-US"/>
        </w:rPr>
        <w:t>, от 03.11.2023 № 348п, от 25.11.2023 № 385п, от 06.12.2</w:t>
      </w:r>
      <w:r w:rsidR="00875AB4" w:rsidRPr="00587D6A">
        <w:rPr>
          <w:rFonts w:eastAsiaTheme="minorHAnsi"/>
          <w:sz w:val="26"/>
          <w:szCs w:val="26"/>
          <w:lang w:eastAsia="en-US"/>
        </w:rPr>
        <w:t>023 № 401п,</w:t>
      </w:r>
      <w:r w:rsidR="00EB150E" w:rsidRPr="00587D6A">
        <w:rPr>
          <w:rFonts w:eastAsiaTheme="minorHAnsi"/>
          <w:sz w:val="26"/>
          <w:szCs w:val="26"/>
          <w:lang w:eastAsia="en-US"/>
        </w:rPr>
        <w:t xml:space="preserve"> от 02.02.2024 № 49п, от 16.02.2024 № 65п, от 25.04.2024 № 132п</w:t>
      </w:r>
      <w:r w:rsidR="00875AB4" w:rsidRPr="00587D6A">
        <w:rPr>
          <w:rFonts w:eastAsiaTheme="minorHAnsi"/>
          <w:sz w:val="26"/>
          <w:szCs w:val="26"/>
          <w:lang w:eastAsia="en-US"/>
        </w:rPr>
        <w:t>, от 07.05.2024 № 149п</w:t>
      </w:r>
      <w:r w:rsidR="00385A29" w:rsidRPr="00587D6A">
        <w:rPr>
          <w:rFonts w:eastAsiaTheme="minorHAnsi"/>
          <w:sz w:val="26"/>
          <w:szCs w:val="26"/>
          <w:lang w:eastAsia="en-US"/>
        </w:rPr>
        <w:t>, от 05.08.2024 № 233п, от 03.09.2024 № 262п</w:t>
      </w:r>
      <w:r w:rsidR="00E84CA0" w:rsidRPr="00587D6A">
        <w:rPr>
          <w:rFonts w:eastAsiaTheme="minorHAnsi"/>
          <w:sz w:val="26"/>
          <w:szCs w:val="26"/>
          <w:lang w:eastAsia="en-US"/>
        </w:rPr>
        <w:t>, от 13.11 2024 № 362п</w:t>
      </w:r>
      <w:r w:rsidR="00186F2A" w:rsidRPr="00587D6A">
        <w:rPr>
          <w:rFonts w:eastAsiaTheme="minorHAnsi"/>
          <w:sz w:val="26"/>
          <w:szCs w:val="26"/>
          <w:lang w:eastAsia="en-US"/>
        </w:rPr>
        <w:t>)</w:t>
      </w:r>
      <w:r w:rsidR="00A12070">
        <w:rPr>
          <w:rFonts w:eastAsiaTheme="minorHAnsi"/>
          <w:sz w:val="26"/>
          <w:szCs w:val="26"/>
          <w:lang w:eastAsia="en-US"/>
        </w:rPr>
        <w:t xml:space="preserve"> изменение, дополнив подпункт</w:t>
      </w:r>
      <w:r w:rsidR="00587D6A" w:rsidRPr="00587D6A">
        <w:rPr>
          <w:rFonts w:eastAsiaTheme="minorHAnsi"/>
          <w:sz w:val="26"/>
          <w:szCs w:val="26"/>
          <w:lang w:eastAsia="en-US"/>
        </w:rPr>
        <w:t xml:space="preserve"> 4.1 приложения </w:t>
      </w:r>
      <w:r w:rsidR="00417DC4" w:rsidRPr="00587D6A">
        <w:rPr>
          <w:rFonts w:eastAsiaTheme="minorHAnsi"/>
          <w:sz w:val="26"/>
          <w:szCs w:val="26"/>
          <w:lang w:eastAsia="en-US"/>
        </w:rPr>
        <w:t xml:space="preserve"> </w:t>
      </w:r>
      <w:r w:rsidR="00587D6A">
        <w:rPr>
          <w:rFonts w:eastAsiaTheme="minorHAnsi"/>
          <w:sz w:val="26"/>
          <w:szCs w:val="26"/>
          <w:lang w:eastAsia="en-US"/>
        </w:rPr>
        <w:t>15 абзацем следующего содержания:</w:t>
      </w:r>
    </w:p>
    <w:p w:rsidR="00385A29" w:rsidRPr="0009687A" w:rsidRDefault="00587D6A" w:rsidP="00587D6A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Pr="00587D6A">
        <w:rPr>
          <w:rFonts w:eastAsiaTheme="minorHAnsi"/>
          <w:sz w:val="26"/>
          <w:szCs w:val="26"/>
          <w:lang w:eastAsia="en-US"/>
        </w:rPr>
        <w:t>Применение ИПЦ в формуле не учитывается при расчете межбюджетного трансферта на 2025 год</w:t>
      </w:r>
      <w:r>
        <w:rPr>
          <w:rFonts w:eastAsiaTheme="minorHAnsi"/>
          <w:sz w:val="26"/>
          <w:szCs w:val="26"/>
          <w:lang w:eastAsia="en-US"/>
        </w:rPr>
        <w:t>.».</w:t>
      </w:r>
    </w:p>
    <w:p w:rsidR="003B3097" w:rsidRPr="00F96316" w:rsidRDefault="003B3097" w:rsidP="0059555D">
      <w:pPr>
        <w:pStyle w:val="a5"/>
        <w:numPr>
          <w:ilvl w:val="0"/>
          <w:numId w:val="12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Настоящее постановление </w:t>
      </w:r>
      <w:r w:rsidRPr="00F96316">
        <w:rPr>
          <w:sz w:val="26"/>
          <w:szCs w:val="26"/>
        </w:rPr>
        <w:t xml:space="preserve">применяется </w:t>
      </w:r>
      <w:r>
        <w:rPr>
          <w:sz w:val="26"/>
          <w:szCs w:val="26"/>
        </w:rPr>
        <w:t>для целей</w:t>
      </w:r>
      <w:r w:rsidRPr="00F96316">
        <w:rPr>
          <w:sz w:val="26"/>
          <w:szCs w:val="26"/>
        </w:rPr>
        <w:t xml:space="preserve"> составлени</w:t>
      </w:r>
      <w:r>
        <w:rPr>
          <w:sz w:val="26"/>
          <w:szCs w:val="26"/>
        </w:rPr>
        <w:t>я</w:t>
      </w:r>
      <w:r w:rsidRPr="00F96316">
        <w:rPr>
          <w:sz w:val="26"/>
          <w:szCs w:val="26"/>
        </w:rPr>
        <w:t xml:space="preserve"> </w:t>
      </w:r>
      <w:r>
        <w:rPr>
          <w:sz w:val="26"/>
          <w:szCs w:val="26"/>
        </w:rPr>
        <w:t>бюджета Заполярного района</w:t>
      </w:r>
      <w:r w:rsidR="00DC4A64">
        <w:rPr>
          <w:sz w:val="26"/>
          <w:szCs w:val="26"/>
        </w:rPr>
        <w:t xml:space="preserve"> на 2025 год</w:t>
      </w:r>
      <w:r w:rsidRPr="00F96316">
        <w:rPr>
          <w:sz w:val="26"/>
          <w:szCs w:val="26"/>
        </w:rPr>
        <w:t xml:space="preserve"> и на плановый </w:t>
      </w:r>
      <w:r w:rsidR="00DC4A64">
        <w:rPr>
          <w:sz w:val="26"/>
          <w:szCs w:val="26"/>
        </w:rPr>
        <w:t>период 2026 - 2027 годов.</w:t>
      </w:r>
    </w:p>
    <w:p w:rsidR="003A5409" w:rsidRPr="003A5409" w:rsidRDefault="003B3097" w:rsidP="0059555D">
      <w:pPr>
        <w:pStyle w:val="a5"/>
        <w:numPr>
          <w:ilvl w:val="0"/>
          <w:numId w:val="12"/>
        </w:numPr>
        <w:overflowPunct/>
        <w:ind w:left="0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Отделу делопроизводства и </w:t>
      </w:r>
      <w:r w:rsidR="00E84CA0">
        <w:rPr>
          <w:rFonts w:eastAsiaTheme="minorHAnsi"/>
          <w:sz w:val="26"/>
          <w:szCs w:val="26"/>
          <w:lang w:eastAsia="en-US"/>
        </w:rPr>
        <w:t>документооборота (Бабикова Ю.Н.</w:t>
      </w:r>
      <w:r>
        <w:rPr>
          <w:rFonts w:eastAsiaTheme="minorHAnsi"/>
          <w:sz w:val="26"/>
          <w:szCs w:val="26"/>
          <w:lang w:eastAsia="en-US"/>
        </w:rPr>
        <w:t>) направить настоящее п</w:t>
      </w:r>
      <w:r w:rsidR="00E84CA0">
        <w:rPr>
          <w:rFonts w:eastAsiaTheme="minorHAnsi"/>
          <w:sz w:val="26"/>
          <w:szCs w:val="26"/>
          <w:lang w:eastAsia="en-US"/>
        </w:rPr>
        <w:t>остановление главам сельских</w:t>
      </w:r>
      <w:r>
        <w:rPr>
          <w:rFonts w:eastAsiaTheme="minorHAnsi"/>
          <w:sz w:val="26"/>
          <w:szCs w:val="26"/>
          <w:lang w:eastAsia="en-US"/>
        </w:rPr>
        <w:t xml:space="preserve"> поселений Заполярного района Ненецкого автономного округа.</w:t>
      </w:r>
    </w:p>
    <w:p w:rsidR="00E84CA0" w:rsidRPr="00E84CA0" w:rsidRDefault="00CD0715" w:rsidP="0059555D">
      <w:pPr>
        <w:pStyle w:val="a5"/>
        <w:numPr>
          <w:ilvl w:val="0"/>
          <w:numId w:val="12"/>
        </w:numPr>
        <w:overflowPunct/>
        <w:ind w:left="0" w:firstLine="709"/>
        <w:jc w:val="both"/>
        <w:rPr>
          <w:sz w:val="26"/>
          <w:szCs w:val="26"/>
        </w:rPr>
      </w:pPr>
      <w:r w:rsidRPr="00F96316">
        <w:rPr>
          <w:rFonts w:eastAsiaTheme="minorHAnsi"/>
          <w:sz w:val="26"/>
          <w:szCs w:val="26"/>
          <w:lang w:eastAsia="en-US"/>
        </w:rPr>
        <w:t>Н</w:t>
      </w:r>
      <w:r w:rsidR="00B3328A" w:rsidRPr="00F96316">
        <w:rPr>
          <w:rFonts w:eastAsiaTheme="minorHAnsi"/>
          <w:sz w:val="26"/>
          <w:szCs w:val="26"/>
          <w:lang w:eastAsia="en-US"/>
        </w:rPr>
        <w:t>астояще</w:t>
      </w:r>
      <w:r w:rsidR="007619ED" w:rsidRPr="00F96316">
        <w:rPr>
          <w:rFonts w:eastAsiaTheme="minorHAnsi"/>
          <w:sz w:val="26"/>
          <w:szCs w:val="26"/>
          <w:lang w:eastAsia="en-US"/>
        </w:rPr>
        <w:t xml:space="preserve">е постановление вступает в силу </w:t>
      </w:r>
      <w:r w:rsidR="003A5409">
        <w:rPr>
          <w:rFonts w:eastAsiaTheme="minorHAnsi"/>
          <w:sz w:val="26"/>
          <w:szCs w:val="26"/>
          <w:lang w:eastAsia="en-US"/>
        </w:rPr>
        <w:t>со дня его принятия</w:t>
      </w:r>
      <w:r w:rsidR="00E84CA0">
        <w:rPr>
          <w:rFonts w:eastAsiaTheme="minorHAnsi"/>
          <w:sz w:val="26"/>
          <w:szCs w:val="26"/>
          <w:lang w:eastAsia="en-US"/>
        </w:rPr>
        <w:t xml:space="preserve"> и распространяет свое действие на отношения, возникшие с 13.11.2024.</w:t>
      </w:r>
    </w:p>
    <w:p w:rsidR="001F7D90" w:rsidRPr="003A5409" w:rsidRDefault="00E84CA0" w:rsidP="0059555D">
      <w:pPr>
        <w:pStyle w:val="a5"/>
        <w:numPr>
          <w:ilvl w:val="0"/>
          <w:numId w:val="12"/>
        </w:numPr>
        <w:overflowPunct/>
        <w:ind w:left="0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Настоящее постановление</w:t>
      </w:r>
      <w:r w:rsidR="00875AB4" w:rsidRPr="00F96316">
        <w:rPr>
          <w:rFonts w:eastAsiaTheme="minorHAnsi"/>
          <w:sz w:val="26"/>
          <w:szCs w:val="26"/>
          <w:lang w:eastAsia="en-US"/>
        </w:rPr>
        <w:t xml:space="preserve"> </w:t>
      </w:r>
      <w:r w:rsidR="00816859" w:rsidRPr="00F96316">
        <w:rPr>
          <w:rFonts w:eastAsiaTheme="minorHAnsi"/>
          <w:sz w:val="26"/>
          <w:szCs w:val="26"/>
          <w:lang w:eastAsia="en-US"/>
        </w:rPr>
        <w:t>подлежит официальному опубликованию.</w:t>
      </w:r>
    </w:p>
    <w:p w:rsidR="003A5409" w:rsidRDefault="003A5409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87D6A" w:rsidRPr="00F96316" w:rsidRDefault="00587D6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21951" w:rsidRPr="00E21951" w:rsidRDefault="00E84CA0" w:rsidP="00587D6A">
      <w:pPr>
        <w:pStyle w:val="ConsTitle"/>
        <w:widowControl/>
        <w:jc w:val="both"/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Глава </w:t>
      </w:r>
      <w:r w:rsidR="00F7264F" w:rsidRPr="00F96316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 w:rsidRPr="00F96316">
        <w:rPr>
          <w:rFonts w:ascii="Times New Roman" w:hAnsi="Times New Roman" w:cs="Times New Roman"/>
          <w:b w:val="0"/>
          <w:sz w:val="26"/>
          <w:szCs w:val="26"/>
        </w:rPr>
        <w:t>ого</w:t>
      </w:r>
      <w:r w:rsidR="00F7264F" w:rsidRPr="00F96316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 w:rsidRPr="00F96316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F7264F" w:rsidRPr="00F96316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F7264F" w:rsidRPr="00F963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 w:rsidRPr="00F96316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 w:rsidRPr="00F963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3D1085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06234C" w:rsidRPr="00F963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E21951" w:rsidRPr="00E21951" w:rsidSect="00254B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13292F27"/>
    <w:multiLevelType w:val="multilevel"/>
    <w:tmpl w:val="7A102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94F2121"/>
    <w:multiLevelType w:val="hybridMultilevel"/>
    <w:tmpl w:val="C76AD2F6"/>
    <w:lvl w:ilvl="0" w:tplc="7AFA3E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4" w15:restartNumberingAfterBreak="0">
    <w:nsid w:val="2C974D67"/>
    <w:multiLevelType w:val="multilevel"/>
    <w:tmpl w:val="3C224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2EA65CAF"/>
    <w:multiLevelType w:val="multilevel"/>
    <w:tmpl w:val="95DE0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9791C84"/>
    <w:multiLevelType w:val="hybridMultilevel"/>
    <w:tmpl w:val="8EEEDAE6"/>
    <w:lvl w:ilvl="0" w:tplc="0E0897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44B0618E"/>
    <w:multiLevelType w:val="hybridMultilevel"/>
    <w:tmpl w:val="3D2E5F12"/>
    <w:lvl w:ilvl="0" w:tplc="CD1E9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864F3"/>
    <w:multiLevelType w:val="multilevel"/>
    <w:tmpl w:val="95DE0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11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1"/>
  </w:num>
  <w:num w:numId="5">
    <w:abstractNumId w:val="10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4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39E6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4D72"/>
    <w:rsid w:val="0006611E"/>
    <w:rsid w:val="00066469"/>
    <w:rsid w:val="00070F6D"/>
    <w:rsid w:val="00075875"/>
    <w:rsid w:val="00077F2C"/>
    <w:rsid w:val="00080E9A"/>
    <w:rsid w:val="00086F72"/>
    <w:rsid w:val="0009305E"/>
    <w:rsid w:val="00093663"/>
    <w:rsid w:val="000964C6"/>
    <w:rsid w:val="0009687A"/>
    <w:rsid w:val="000A5425"/>
    <w:rsid w:val="000B5E44"/>
    <w:rsid w:val="000B6CDE"/>
    <w:rsid w:val="000B742A"/>
    <w:rsid w:val="000C0441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B1F"/>
    <w:rsid w:val="00100CFA"/>
    <w:rsid w:val="00114D23"/>
    <w:rsid w:val="00114FCB"/>
    <w:rsid w:val="0011783C"/>
    <w:rsid w:val="001200F3"/>
    <w:rsid w:val="00120D5F"/>
    <w:rsid w:val="00125313"/>
    <w:rsid w:val="00130EE8"/>
    <w:rsid w:val="00133475"/>
    <w:rsid w:val="00133565"/>
    <w:rsid w:val="001343C2"/>
    <w:rsid w:val="00136009"/>
    <w:rsid w:val="00142875"/>
    <w:rsid w:val="0015074C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9FE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E45AE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961BC"/>
    <w:rsid w:val="002A0912"/>
    <w:rsid w:val="002A41BF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65D"/>
    <w:rsid w:val="002E3C49"/>
    <w:rsid w:val="002E4718"/>
    <w:rsid w:val="002F09C0"/>
    <w:rsid w:val="002F1742"/>
    <w:rsid w:val="002F1D8B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22B"/>
    <w:rsid w:val="00375DBE"/>
    <w:rsid w:val="003833BD"/>
    <w:rsid w:val="00385A29"/>
    <w:rsid w:val="00386B18"/>
    <w:rsid w:val="00386F75"/>
    <w:rsid w:val="00392C33"/>
    <w:rsid w:val="00395502"/>
    <w:rsid w:val="003A2750"/>
    <w:rsid w:val="003A2B67"/>
    <w:rsid w:val="003A4CD7"/>
    <w:rsid w:val="003A51C7"/>
    <w:rsid w:val="003A5409"/>
    <w:rsid w:val="003A58D8"/>
    <w:rsid w:val="003B087A"/>
    <w:rsid w:val="003B0F55"/>
    <w:rsid w:val="003B3097"/>
    <w:rsid w:val="003B35A2"/>
    <w:rsid w:val="003B4E01"/>
    <w:rsid w:val="003B54AD"/>
    <w:rsid w:val="003B6D4D"/>
    <w:rsid w:val="003C0937"/>
    <w:rsid w:val="003C41D6"/>
    <w:rsid w:val="003C76A3"/>
    <w:rsid w:val="003D1085"/>
    <w:rsid w:val="003D64AB"/>
    <w:rsid w:val="003D7FAD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17DC4"/>
    <w:rsid w:val="0042053D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C6858"/>
    <w:rsid w:val="004D12CB"/>
    <w:rsid w:val="004D30BF"/>
    <w:rsid w:val="004D6B90"/>
    <w:rsid w:val="004E05E0"/>
    <w:rsid w:val="004E0DFC"/>
    <w:rsid w:val="004E53B1"/>
    <w:rsid w:val="004E6F30"/>
    <w:rsid w:val="004F2D0B"/>
    <w:rsid w:val="004F741D"/>
    <w:rsid w:val="005017D7"/>
    <w:rsid w:val="00501F99"/>
    <w:rsid w:val="00502B31"/>
    <w:rsid w:val="00502D9A"/>
    <w:rsid w:val="00503308"/>
    <w:rsid w:val="00503A30"/>
    <w:rsid w:val="0050605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87D6A"/>
    <w:rsid w:val="00593E05"/>
    <w:rsid w:val="0059555D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25F76"/>
    <w:rsid w:val="00630B6C"/>
    <w:rsid w:val="0064516A"/>
    <w:rsid w:val="00664372"/>
    <w:rsid w:val="0066565D"/>
    <w:rsid w:val="0066633F"/>
    <w:rsid w:val="00667ACA"/>
    <w:rsid w:val="00673B28"/>
    <w:rsid w:val="00675B7B"/>
    <w:rsid w:val="006852B0"/>
    <w:rsid w:val="006852FE"/>
    <w:rsid w:val="00687437"/>
    <w:rsid w:val="00692F56"/>
    <w:rsid w:val="006972AD"/>
    <w:rsid w:val="00697675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1F1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19ED"/>
    <w:rsid w:val="00764B6B"/>
    <w:rsid w:val="007723C9"/>
    <w:rsid w:val="0077428A"/>
    <w:rsid w:val="0077737F"/>
    <w:rsid w:val="00784530"/>
    <w:rsid w:val="007A1B30"/>
    <w:rsid w:val="007A1B4F"/>
    <w:rsid w:val="007A3B46"/>
    <w:rsid w:val="007A5E31"/>
    <w:rsid w:val="007A654C"/>
    <w:rsid w:val="007B1C91"/>
    <w:rsid w:val="007B2B2A"/>
    <w:rsid w:val="007B33D7"/>
    <w:rsid w:val="007D2EE1"/>
    <w:rsid w:val="007D5A50"/>
    <w:rsid w:val="007D7369"/>
    <w:rsid w:val="007E6127"/>
    <w:rsid w:val="007F73C1"/>
    <w:rsid w:val="0080198E"/>
    <w:rsid w:val="00803087"/>
    <w:rsid w:val="0080363B"/>
    <w:rsid w:val="008044F7"/>
    <w:rsid w:val="00805B9D"/>
    <w:rsid w:val="008100E6"/>
    <w:rsid w:val="008116BF"/>
    <w:rsid w:val="00814A0F"/>
    <w:rsid w:val="00814CB0"/>
    <w:rsid w:val="008164B9"/>
    <w:rsid w:val="00816859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5AB4"/>
    <w:rsid w:val="008760EF"/>
    <w:rsid w:val="008805E0"/>
    <w:rsid w:val="008847EF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C44B2"/>
    <w:rsid w:val="008C7595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27EB"/>
    <w:rsid w:val="00966227"/>
    <w:rsid w:val="00972370"/>
    <w:rsid w:val="00972851"/>
    <w:rsid w:val="009729CB"/>
    <w:rsid w:val="00972E02"/>
    <w:rsid w:val="009737C4"/>
    <w:rsid w:val="00974C29"/>
    <w:rsid w:val="0097530C"/>
    <w:rsid w:val="0097544E"/>
    <w:rsid w:val="0098426E"/>
    <w:rsid w:val="0098670F"/>
    <w:rsid w:val="00990472"/>
    <w:rsid w:val="00993AA5"/>
    <w:rsid w:val="009958E6"/>
    <w:rsid w:val="009A0365"/>
    <w:rsid w:val="009A4C00"/>
    <w:rsid w:val="009A5359"/>
    <w:rsid w:val="009B1223"/>
    <w:rsid w:val="009B7485"/>
    <w:rsid w:val="009C0E35"/>
    <w:rsid w:val="009C294D"/>
    <w:rsid w:val="009C4AF7"/>
    <w:rsid w:val="009C7442"/>
    <w:rsid w:val="009D02D3"/>
    <w:rsid w:val="009D178D"/>
    <w:rsid w:val="009D6CAD"/>
    <w:rsid w:val="009E2EF7"/>
    <w:rsid w:val="009E697D"/>
    <w:rsid w:val="009E7C97"/>
    <w:rsid w:val="009F460E"/>
    <w:rsid w:val="00A01090"/>
    <w:rsid w:val="00A12070"/>
    <w:rsid w:val="00A12E6A"/>
    <w:rsid w:val="00A15B10"/>
    <w:rsid w:val="00A16BED"/>
    <w:rsid w:val="00A22701"/>
    <w:rsid w:val="00A240A9"/>
    <w:rsid w:val="00A26814"/>
    <w:rsid w:val="00A34089"/>
    <w:rsid w:val="00A343A4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05D8"/>
    <w:rsid w:val="00B319E3"/>
    <w:rsid w:val="00B3328A"/>
    <w:rsid w:val="00B424C8"/>
    <w:rsid w:val="00B528A8"/>
    <w:rsid w:val="00B5425F"/>
    <w:rsid w:val="00B57EF5"/>
    <w:rsid w:val="00B726BC"/>
    <w:rsid w:val="00B745F9"/>
    <w:rsid w:val="00B762E6"/>
    <w:rsid w:val="00B774FF"/>
    <w:rsid w:val="00B8088F"/>
    <w:rsid w:val="00B80F6D"/>
    <w:rsid w:val="00B8197C"/>
    <w:rsid w:val="00B85D61"/>
    <w:rsid w:val="00B9082B"/>
    <w:rsid w:val="00B910B9"/>
    <w:rsid w:val="00B9719C"/>
    <w:rsid w:val="00BA442F"/>
    <w:rsid w:val="00BA5681"/>
    <w:rsid w:val="00BA64E9"/>
    <w:rsid w:val="00BB40B2"/>
    <w:rsid w:val="00BB7E1C"/>
    <w:rsid w:val="00BB7F5E"/>
    <w:rsid w:val="00BC45A3"/>
    <w:rsid w:val="00BC4AF9"/>
    <w:rsid w:val="00BC5513"/>
    <w:rsid w:val="00BC6C0F"/>
    <w:rsid w:val="00BC7293"/>
    <w:rsid w:val="00BD0803"/>
    <w:rsid w:val="00BE0BCA"/>
    <w:rsid w:val="00BE1900"/>
    <w:rsid w:val="00BE5DE4"/>
    <w:rsid w:val="00BE5F3D"/>
    <w:rsid w:val="00BF07E7"/>
    <w:rsid w:val="00BF73CD"/>
    <w:rsid w:val="00C04D52"/>
    <w:rsid w:val="00C06BD5"/>
    <w:rsid w:val="00C20D9D"/>
    <w:rsid w:val="00C228AE"/>
    <w:rsid w:val="00C25028"/>
    <w:rsid w:val="00C268DF"/>
    <w:rsid w:val="00C3258B"/>
    <w:rsid w:val="00C36F5E"/>
    <w:rsid w:val="00C3735F"/>
    <w:rsid w:val="00C42DF0"/>
    <w:rsid w:val="00C42E4E"/>
    <w:rsid w:val="00C43300"/>
    <w:rsid w:val="00C438EA"/>
    <w:rsid w:val="00C4575B"/>
    <w:rsid w:val="00C47442"/>
    <w:rsid w:val="00C47AB6"/>
    <w:rsid w:val="00C53826"/>
    <w:rsid w:val="00C5399A"/>
    <w:rsid w:val="00C53FE6"/>
    <w:rsid w:val="00C541A7"/>
    <w:rsid w:val="00C54291"/>
    <w:rsid w:val="00C56AF9"/>
    <w:rsid w:val="00C64448"/>
    <w:rsid w:val="00C71211"/>
    <w:rsid w:val="00C74EC9"/>
    <w:rsid w:val="00C77126"/>
    <w:rsid w:val="00C81EFC"/>
    <w:rsid w:val="00C84864"/>
    <w:rsid w:val="00C87C91"/>
    <w:rsid w:val="00C87CC7"/>
    <w:rsid w:val="00C95C9E"/>
    <w:rsid w:val="00CA0156"/>
    <w:rsid w:val="00CA246F"/>
    <w:rsid w:val="00CA36C2"/>
    <w:rsid w:val="00CA548B"/>
    <w:rsid w:val="00CA6EE3"/>
    <w:rsid w:val="00CB07BF"/>
    <w:rsid w:val="00CB08FF"/>
    <w:rsid w:val="00CB14F7"/>
    <w:rsid w:val="00CC1380"/>
    <w:rsid w:val="00CC35C4"/>
    <w:rsid w:val="00CC4287"/>
    <w:rsid w:val="00CC7B00"/>
    <w:rsid w:val="00CD0715"/>
    <w:rsid w:val="00CD6624"/>
    <w:rsid w:val="00CD6BB2"/>
    <w:rsid w:val="00CD723A"/>
    <w:rsid w:val="00CE39EA"/>
    <w:rsid w:val="00CE6361"/>
    <w:rsid w:val="00CF3C4E"/>
    <w:rsid w:val="00CF3F86"/>
    <w:rsid w:val="00CF499F"/>
    <w:rsid w:val="00CF624A"/>
    <w:rsid w:val="00D018E9"/>
    <w:rsid w:val="00D023F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20292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A733E"/>
    <w:rsid w:val="00DB0F99"/>
    <w:rsid w:val="00DB48A2"/>
    <w:rsid w:val="00DC0A3F"/>
    <w:rsid w:val="00DC3450"/>
    <w:rsid w:val="00DC48F1"/>
    <w:rsid w:val="00DC4A64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1951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777B2"/>
    <w:rsid w:val="00E8438D"/>
    <w:rsid w:val="00E84CA0"/>
    <w:rsid w:val="00E84F94"/>
    <w:rsid w:val="00E876F8"/>
    <w:rsid w:val="00E87781"/>
    <w:rsid w:val="00E87A70"/>
    <w:rsid w:val="00E92FF0"/>
    <w:rsid w:val="00E93E12"/>
    <w:rsid w:val="00E94527"/>
    <w:rsid w:val="00E94BD9"/>
    <w:rsid w:val="00EA0AED"/>
    <w:rsid w:val="00EA0FB4"/>
    <w:rsid w:val="00EA33AD"/>
    <w:rsid w:val="00EA47AA"/>
    <w:rsid w:val="00EA60F4"/>
    <w:rsid w:val="00EA7C6D"/>
    <w:rsid w:val="00EB07D6"/>
    <w:rsid w:val="00EB150E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2C30"/>
    <w:rsid w:val="00F27123"/>
    <w:rsid w:val="00F30CF4"/>
    <w:rsid w:val="00F32390"/>
    <w:rsid w:val="00F3374C"/>
    <w:rsid w:val="00F35F38"/>
    <w:rsid w:val="00F4161E"/>
    <w:rsid w:val="00F41D37"/>
    <w:rsid w:val="00F44227"/>
    <w:rsid w:val="00F462A7"/>
    <w:rsid w:val="00F53D69"/>
    <w:rsid w:val="00F54AD6"/>
    <w:rsid w:val="00F6291F"/>
    <w:rsid w:val="00F63DA0"/>
    <w:rsid w:val="00F66BB7"/>
    <w:rsid w:val="00F70BB3"/>
    <w:rsid w:val="00F7264F"/>
    <w:rsid w:val="00F730F8"/>
    <w:rsid w:val="00F908DE"/>
    <w:rsid w:val="00F929B5"/>
    <w:rsid w:val="00F96316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E62F8"/>
    <w:rsid w:val="00FF40AB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  <w:style w:type="paragraph" w:customStyle="1" w:styleId="s1">
    <w:name w:val="s_1"/>
    <w:basedOn w:val="a"/>
    <w:rsid w:val="00B3328A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5551E17ACE5EDA864971A4CA21A0C7898ECE2AF8CCDE02A680A42A69B1A77AFD84DE03D708B132D68BFBEE9BB1CE93p3dAV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95551E17ACE5EDA86496FA9DC4DF7CB8E859225F4C9D253F2DFFF773EB8AD2DBACB8756915CBC388BC4BFBC88B2C78F39798BDC6053pBdB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258EC-6C0D-4D5F-A2EC-704528F16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2024-11-22T05:49:00Z</cp:lastPrinted>
  <dcterms:created xsi:type="dcterms:W3CDTF">2024-11-25T12:42:00Z</dcterms:created>
  <dcterms:modified xsi:type="dcterms:W3CDTF">2024-11-25T12:42:00Z</dcterms:modified>
</cp:coreProperties>
</file>