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1D1E55" w:rsidRPr="001D1E55" w:rsidRDefault="001D1E55" w:rsidP="001D1E55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bookmarkStart w:id="0" w:name="_GoBack"/>
      <w:r w:rsidRPr="001D1E55">
        <w:rPr>
          <w:b/>
          <w:bCs/>
          <w:color w:val="333333"/>
          <w:sz w:val="28"/>
          <w:szCs w:val="28"/>
        </w:rPr>
        <w:t>Где можно узнать о мерах поддержки граждан и бизнеса в условиях внешних ограничений?</w:t>
      </w:r>
    </w:p>
    <w:bookmarkEnd w:id="0"/>
    <w:p w:rsidR="001D1E55" w:rsidRDefault="001D1E55" w:rsidP="00EA1278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</w:p>
    <w:p w:rsidR="001D1E55" w:rsidRPr="001D1E55" w:rsidRDefault="001D1E55" w:rsidP="001D1E5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D1E55">
        <w:rPr>
          <w:color w:val="333333"/>
          <w:sz w:val="28"/>
          <w:szCs w:val="28"/>
        </w:rPr>
        <w:t>На сайте </w:t>
      </w:r>
      <w:hyperlink r:id="rId6" w:history="1">
        <w:r w:rsidRPr="001D1E55">
          <w:rPr>
            <w:color w:val="333333"/>
            <w:sz w:val="28"/>
            <w:szCs w:val="28"/>
          </w:rPr>
          <w:t>Правительства РФ</w:t>
        </w:r>
      </w:hyperlink>
      <w:r w:rsidRPr="001D1E55">
        <w:rPr>
          <w:color w:val="333333"/>
          <w:sz w:val="28"/>
          <w:szCs w:val="28"/>
        </w:rPr>
        <w:t xml:space="preserve"> появился навигатор по мерам поддержки граждан и бизнеса в условиях санкций. Он выполнен в </w:t>
      </w:r>
      <w:proofErr w:type="gramStart"/>
      <w:r w:rsidRPr="001D1E55">
        <w:rPr>
          <w:color w:val="333333"/>
          <w:sz w:val="28"/>
          <w:szCs w:val="28"/>
        </w:rPr>
        <w:t>виде</w:t>
      </w:r>
      <w:proofErr w:type="gramEnd"/>
      <w:r w:rsidRPr="001D1E55">
        <w:rPr>
          <w:color w:val="333333"/>
          <w:sz w:val="28"/>
          <w:szCs w:val="28"/>
        </w:rPr>
        <w:t xml:space="preserve"> анкеты и призван помочь сориентироваться в предлагаемых государством мерах поддержки.</w:t>
      </w:r>
    </w:p>
    <w:p w:rsidR="001D1E55" w:rsidRPr="001D1E55" w:rsidRDefault="001D1E55" w:rsidP="001D1E5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D1E55">
        <w:rPr>
          <w:color w:val="333333"/>
          <w:sz w:val="28"/>
          <w:szCs w:val="28"/>
        </w:rPr>
        <w:t>Перейти к навигатору можно, нажав на кнопку "Узнайте, какие меры подходят именно вам". Система предложит выбрать категорию - бизнес или граждане. После ответов на вопросы пользователь получит список конкретных мер, которые ему доступны.</w:t>
      </w:r>
    </w:p>
    <w:p w:rsidR="001D1E55" w:rsidRPr="001D1E55" w:rsidRDefault="001D1E55" w:rsidP="001D1E5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D1E55">
        <w:rPr>
          <w:color w:val="333333"/>
          <w:sz w:val="28"/>
          <w:szCs w:val="28"/>
        </w:rPr>
        <w:t xml:space="preserve">Здесь можно получить актуальную информацию о социальных выплатах, льготах, </w:t>
      </w:r>
      <w:proofErr w:type="spellStart"/>
      <w:r w:rsidRPr="001D1E55">
        <w:rPr>
          <w:color w:val="333333"/>
          <w:sz w:val="28"/>
          <w:szCs w:val="28"/>
        </w:rPr>
        <w:t>соцконтрактах</w:t>
      </w:r>
      <w:proofErr w:type="spellEnd"/>
      <w:r w:rsidRPr="001D1E55">
        <w:rPr>
          <w:color w:val="333333"/>
          <w:sz w:val="28"/>
          <w:szCs w:val="28"/>
        </w:rPr>
        <w:t>, кредитных каникулах, программах переобучения, моратории на проверки бизнеса, отсрочке по уплате страховых взносов, льготных кредитах, грантах и так далее.</w:t>
      </w:r>
    </w:p>
    <w:p w:rsidR="001D1E55" w:rsidRPr="001C4A76" w:rsidRDefault="001D1E55" w:rsidP="00EA1278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</w:p>
    <w:sectPr w:rsidR="001D1E55" w:rsidRPr="001C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1C4A76"/>
    <w:rsid w:val="001D1407"/>
    <w:rsid w:val="001D1E55"/>
    <w:rsid w:val="001D28E0"/>
    <w:rsid w:val="0027553F"/>
    <w:rsid w:val="002F4CE2"/>
    <w:rsid w:val="003B50F5"/>
    <w:rsid w:val="004458CC"/>
    <w:rsid w:val="004546A5"/>
    <w:rsid w:val="007741C4"/>
    <w:rsid w:val="007B3347"/>
    <w:rsid w:val="008F728B"/>
    <w:rsid w:val="009457F7"/>
    <w:rsid w:val="00A20193"/>
    <w:rsid w:val="00EA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1D1E5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1D1E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7058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287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4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5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295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1378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86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overnment.ru/sanctions_measure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2022-05-20T08:35:00Z</dcterms:created>
  <dcterms:modified xsi:type="dcterms:W3CDTF">2022-05-20T08:35:00Z</dcterms:modified>
</cp:coreProperties>
</file>