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B65" w:rsidRPr="00747B65" w:rsidRDefault="00747B65" w:rsidP="00747B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B65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</w:p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0F6576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марта 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представлениях, снятых с контроля</w:t>
      </w:r>
      <w:proofErr w:type="gramStart"/>
      <w:r w:rsidRPr="00474B40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474B40">
        <w:rPr>
          <w:rFonts w:ascii="Times New Roman" w:hAnsi="Times New Roman" w:cs="Times New Roman"/>
          <w:sz w:val="26"/>
          <w:szCs w:val="26"/>
        </w:rPr>
        <w:t xml:space="preserve">онтрольно – счётной палаты Заполярного района в марте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подготовлена в соответствии с пунктом 21.1 главы 21 Положения 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онтрольно – 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B40" w:rsidRP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Представление от 31.10.2018 г. №</w:t>
      </w:r>
      <w:r w:rsidR="00FA0E1F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, внесённое по результатам  контрольного мероприятия «Проверка соблюдения установленного порядка управления и распоряжение имуществом, находящимся в муниципальной собственности МО «Малоземельский сельсовет» НАО, за 2017 год», снято с контроля. </w:t>
      </w:r>
    </w:p>
    <w:p w:rsidR="003839AA" w:rsidRDefault="003839AA">
      <w:bookmarkStart w:id="0" w:name="_GoBack"/>
      <w:bookmarkEnd w:id="0"/>
    </w:p>
    <w:sectPr w:rsidR="003839AA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A0" w:rsidRDefault="002256A0" w:rsidP="00D94A5D">
      <w:pPr>
        <w:spacing w:after="0" w:line="240" w:lineRule="auto"/>
      </w:pPr>
      <w:r>
        <w:separator/>
      </w:r>
    </w:p>
  </w:endnote>
  <w:endnote w:type="continuationSeparator" w:id="0">
    <w:p w:rsidR="002256A0" w:rsidRDefault="002256A0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E1F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A0" w:rsidRDefault="002256A0" w:rsidP="00D94A5D">
      <w:pPr>
        <w:spacing w:after="0" w:line="240" w:lineRule="auto"/>
      </w:pPr>
      <w:r>
        <w:separator/>
      </w:r>
    </w:p>
  </w:footnote>
  <w:footnote w:type="continuationSeparator" w:id="0">
    <w:p w:rsidR="002256A0" w:rsidRDefault="002256A0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502A1"/>
    <w:rsid w:val="000E24E3"/>
    <w:rsid w:val="000F6576"/>
    <w:rsid w:val="00155FDE"/>
    <w:rsid w:val="001849FE"/>
    <w:rsid w:val="001A59AC"/>
    <w:rsid w:val="001F46D4"/>
    <w:rsid w:val="001F689A"/>
    <w:rsid w:val="00200429"/>
    <w:rsid w:val="00225377"/>
    <w:rsid w:val="002256A0"/>
    <w:rsid w:val="00230176"/>
    <w:rsid w:val="002C34F5"/>
    <w:rsid w:val="002C443A"/>
    <w:rsid w:val="002E4C76"/>
    <w:rsid w:val="00310EA5"/>
    <w:rsid w:val="00326370"/>
    <w:rsid w:val="00357DE9"/>
    <w:rsid w:val="00374B72"/>
    <w:rsid w:val="003839AA"/>
    <w:rsid w:val="003B5664"/>
    <w:rsid w:val="004246AE"/>
    <w:rsid w:val="0046580E"/>
    <w:rsid w:val="00474B40"/>
    <w:rsid w:val="004D2720"/>
    <w:rsid w:val="005148BC"/>
    <w:rsid w:val="005274B3"/>
    <w:rsid w:val="00533ED6"/>
    <w:rsid w:val="00583EEE"/>
    <w:rsid w:val="005C6A3D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86E10"/>
    <w:rsid w:val="007E5ACA"/>
    <w:rsid w:val="00850962"/>
    <w:rsid w:val="008C17D7"/>
    <w:rsid w:val="008C2809"/>
    <w:rsid w:val="008E45EA"/>
    <w:rsid w:val="00944077"/>
    <w:rsid w:val="009F52FE"/>
    <w:rsid w:val="00A13034"/>
    <w:rsid w:val="00A65E51"/>
    <w:rsid w:val="00AD0E71"/>
    <w:rsid w:val="00B17C91"/>
    <w:rsid w:val="00B817EA"/>
    <w:rsid w:val="00B83A9D"/>
    <w:rsid w:val="00C375F4"/>
    <w:rsid w:val="00C63352"/>
    <w:rsid w:val="00CD104F"/>
    <w:rsid w:val="00CD4E14"/>
    <w:rsid w:val="00CF2A7E"/>
    <w:rsid w:val="00D158E3"/>
    <w:rsid w:val="00D24D4D"/>
    <w:rsid w:val="00D52216"/>
    <w:rsid w:val="00D75222"/>
    <w:rsid w:val="00D771EA"/>
    <w:rsid w:val="00D93D81"/>
    <w:rsid w:val="00D94A5D"/>
    <w:rsid w:val="00DD3383"/>
    <w:rsid w:val="00E5242C"/>
    <w:rsid w:val="00ED0A04"/>
    <w:rsid w:val="00F0053F"/>
    <w:rsid w:val="00F652D4"/>
    <w:rsid w:val="00FA0E1F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E5F1E-7897-4397-B5F1-5995FD96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2</cp:revision>
  <cp:lastPrinted>2022-04-27T12:37:00Z</cp:lastPrinted>
  <dcterms:created xsi:type="dcterms:W3CDTF">2022-04-27T12:38:00Z</dcterms:created>
  <dcterms:modified xsi:type="dcterms:W3CDTF">2022-04-27T12:38:00Z</dcterms:modified>
</cp:coreProperties>
</file>