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EDC" w:rsidRPr="00F46BF3" w:rsidRDefault="00886710" w:rsidP="00E05F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F46BF3">
        <w:rPr>
          <w:rFonts w:ascii="Times New Roman" w:hAnsi="Times New Roman"/>
          <w:color w:val="000000"/>
          <w:sz w:val="24"/>
          <w:szCs w:val="24"/>
        </w:rPr>
        <w:t>ПРОТОКОЛ</w:t>
      </w:r>
    </w:p>
    <w:p w:rsidR="004D0849" w:rsidRPr="005C2D2F" w:rsidRDefault="00840910" w:rsidP="00E05F8C">
      <w:pPr>
        <w:widowControl w:val="0"/>
        <w:tabs>
          <w:tab w:val="left" w:pos="482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C2D2F">
        <w:rPr>
          <w:rFonts w:ascii="Times New Roman" w:hAnsi="Times New Roman"/>
          <w:bCs/>
          <w:sz w:val="24"/>
          <w:szCs w:val="24"/>
        </w:rPr>
        <w:t xml:space="preserve">вскрытия конвертов </w:t>
      </w:r>
      <w:r w:rsidR="005C2D2F" w:rsidRPr="005C2D2F">
        <w:rPr>
          <w:rFonts w:ascii="Times New Roman" w:hAnsi="Times New Roman"/>
          <w:bCs/>
          <w:sz w:val="24"/>
          <w:szCs w:val="24"/>
        </w:rPr>
        <w:t>и рассмотрения</w:t>
      </w:r>
      <w:r w:rsidR="00E05F8C" w:rsidRPr="005C2D2F">
        <w:rPr>
          <w:rFonts w:ascii="Times New Roman" w:hAnsi="Times New Roman"/>
          <w:bCs/>
          <w:sz w:val="24"/>
          <w:szCs w:val="24"/>
        </w:rPr>
        <w:t xml:space="preserve"> заявок</w:t>
      </w:r>
      <w:r w:rsidRPr="005C2D2F">
        <w:rPr>
          <w:rFonts w:ascii="Times New Roman" w:hAnsi="Times New Roman"/>
          <w:bCs/>
          <w:sz w:val="24"/>
          <w:szCs w:val="24"/>
        </w:rPr>
        <w:t xml:space="preserve"> на участие в открытом конкурсе</w:t>
      </w:r>
      <w:r w:rsidR="004D0849" w:rsidRPr="005C2D2F">
        <w:rPr>
          <w:rFonts w:ascii="Times New Roman" w:hAnsi="Times New Roman"/>
          <w:bCs/>
          <w:sz w:val="24"/>
          <w:szCs w:val="24"/>
        </w:rPr>
        <w:t xml:space="preserve"> по извещению                                    </w:t>
      </w:r>
      <w:r w:rsidRPr="005C2D2F">
        <w:rPr>
          <w:rFonts w:ascii="Times New Roman" w:hAnsi="Times New Roman"/>
          <w:bCs/>
          <w:sz w:val="24"/>
          <w:szCs w:val="24"/>
        </w:rPr>
        <w:t xml:space="preserve"> </w:t>
      </w:r>
      <w:r w:rsidR="004D0849" w:rsidRPr="005C2D2F">
        <w:rPr>
          <w:rFonts w:ascii="Times New Roman" w:hAnsi="Times New Roman"/>
          <w:bCs/>
          <w:sz w:val="24"/>
          <w:szCs w:val="24"/>
        </w:rPr>
        <w:t xml:space="preserve">№ </w:t>
      </w:r>
      <w:r w:rsidR="00636F92" w:rsidRPr="005C2D2F">
        <w:rPr>
          <w:rFonts w:ascii="Times New Roman" w:hAnsi="Times New Roman"/>
          <w:sz w:val="24"/>
          <w:szCs w:val="24"/>
          <w:shd w:val="clear" w:color="auto" w:fill="FFFFFF"/>
        </w:rPr>
        <w:t>061219/0143441/01</w:t>
      </w:r>
    </w:p>
    <w:p w:rsidR="00B20ED4" w:rsidRPr="00F46BF3" w:rsidRDefault="00B20ED4" w:rsidP="00E05F8C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D02F7" w:rsidRPr="00F46BF3" w:rsidRDefault="000D02F7" w:rsidP="00E05F8C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86710" w:rsidRPr="00F46BF3" w:rsidRDefault="00165EDC" w:rsidP="00E05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Ненецкий автономный округ,</w:t>
      </w:r>
    </w:p>
    <w:p w:rsidR="00165EDC" w:rsidRPr="00F46BF3" w:rsidRDefault="00165EDC" w:rsidP="00E05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п. Искателей</w:t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886710" w:rsidRPr="00F46BF3">
        <w:rPr>
          <w:rFonts w:ascii="Times New Roman" w:hAnsi="Times New Roman"/>
          <w:color w:val="000000"/>
          <w:sz w:val="24"/>
          <w:szCs w:val="24"/>
        </w:rPr>
        <w:tab/>
      </w:r>
      <w:r w:rsidR="009E3EC0" w:rsidRPr="00F46BF3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840910" w:rsidRPr="00F46BF3">
        <w:rPr>
          <w:rFonts w:ascii="Times New Roman" w:hAnsi="Times New Roman"/>
          <w:color w:val="000000"/>
          <w:sz w:val="24"/>
          <w:szCs w:val="24"/>
        </w:rPr>
        <w:t>1</w:t>
      </w:r>
      <w:r w:rsidR="00090C7E">
        <w:rPr>
          <w:rFonts w:ascii="Times New Roman" w:hAnsi="Times New Roman"/>
          <w:color w:val="000000"/>
          <w:sz w:val="24"/>
          <w:szCs w:val="24"/>
        </w:rPr>
        <w:t>0</w:t>
      </w:r>
      <w:r w:rsidR="00F46B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C7E">
        <w:rPr>
          <w:rFonts w:ascii="Times New Roman" w:hAnsi="Times New Roman"/>
          <w:color w:val="000000"/>
          <w:sz w:val="24"/>
          <w:szCs w:val="24"/>
        </w:rPr>
        <w:t>января</w:t>
      </w:r>
      <w:r w:rsidR="00F46BF3">
        <w:rPr>
          <w:rFonts w:ascii="Times New Roman" w:hAnsi="Times New Roman"/>
          <w:sz w:val="24"/>
          <w:szCs w:val="24"/>
        </w:rPr>
        <w:t xml:space="preserve"> </w:t>
      </w:r>
      <w:r w:rsidR="00090C7E">
        <w:rPr>
          <w:rFonts w:ascii="Times New Roman" w:hAnsi="Times New Roman"/>
          <w:sz w:val="24"/>
          <w:szCs w:val="24"/>
        </w:rPr>
        <w:t>2020</w:t>
      </w:r>
      <w:r w:rsidR="00F46BF3">
        <w:rPr>
          <w:rFonts w:ascii="Times New Roman" w:hAnsi="Times New Roman"/>
          <w:sz w:val="24"/>
          <w:szCs w:val="24"/>
        </w:rPr>
        <w:t>г.</w:t>
      </w:r>
    </w:p>
    <w:p w:rsidR="00B20ED4" w:rsidRPr="00F46BF3" w:rsidRDefault="00B20ED4" w:rsidP="00E05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218" w:rsidRPr="00F46BF3" w:rsidRDefault="00840910" w:rsidP="00E05F8C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Конкурсная комиссия</w:t>
      </w:r>
      <w:r w:rsidR="00A42071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</w:t>
      </w:r>
      <w:r w:rsidRPr="00F46BF3">
        <w:rPr>
          <w:rFonts w:ascii="Times New Roman" w:hAnsi="Times New Roman"/>
          <w:sz w:val="24"/>
          <w:szCs w:val="24"/>
        </w:rPr>
        <w:t xml:space="preserve"> провела процедуру вскрытия конвертов с заявками на участие в открытом конкурсе 1</w:t>
      </w:r>
      <w:r w:rsidR="00090C7E">
        <w:rPr>
          <w:rFonts w:ascii="Times New Roman" w:hAnsi="Times New Roman"/>
          <w:sz w:val="24"/>
          <w:szCs w:val="24"/>
        </w:rPr>
        <w:t>0</w:t>
      </w:r>
      <w:r w:rsidRPr="00F46BF3">
        <w:rPr>
          <w:rFonts w:ascii="Times New Roman" w:hAnsi="Times New Roman"/>
          <w:sz w:val="24"/>
          <w:szCs w:val="24"/>
        </w:rPr>
        <w:t xml:space="preserve"> </w:t>
      </w:r>
      <w:r w:rsidR="00090C7E">
        <w:rPr>
          <w:rFonts w:ascii="Times New Roman" w:hAnsi="Times New Roman"/>
          <w:sz w:val="24"/>
          <w:szCs w:val="24"/>
        </w:rPr>
        <w:t>января 2020</w:t>
      </w:r>
      <w:r w:rsidRPr="00F46BF3">
        <w:rPr>
          <w:rFonts w:ascii="Times New Roman" w:hAnsi="Times New Roman"/>
          <w:sz w:val="24"/>
          <w:szCs w:val="24"/>
        </w:rPr>
        <w:t xml:space="preserve"> года по адресу: Ненецкий автономный округ, п. Иска</w:t>
      </w:r>
      <w:r w:rsidR="00A42071" w:rsidRPr="00F46BF3">
        <w:rPr>
          <w:rFonts w:ascii="Times New Roman" w:hAnsi="Times New Roman"/>
          <w:sz w:val="24"/>
          <w:szCs w:val="24"/>
        </w:rPr>
        <w:t xml:space="preserve">телей, ул. Губкина, д. 10, </w:t>
      </w:r>
      <w:proofErr w:type="spellStart"/>
      <w:r w:rsidR="00A42071" w:rsidRPr="00F46BF3">
        <w:rPr>
          <w:rFonts w:ascii="Times New Roman" w:hAnsi="Times New Roman"/>
          <w:sz w:val="24"/>
          <w:szCs w:val="24"/>
        </w:rPr>
        <w:t>каб</w:t>
      </w:r>
      <w:proofErr w:type="spellEnd"/>
      <w:r w:rsidR="00A42071" w:rsidRPr="00F46BF3">
        <w:rPr>
          <w:rFonts w:ascii="Times New Roman" w:hAnsi="Times New Roman"/>
          <w:sz w:val="24"/>
          <w:szCs w:val="24"/>
        </w:rPr>
        <w:t>. </w:t>
      </w:r>
      <w:r w:rsidRPr="00F46BF3">
        <w:rPr>
          <w:rFonts w:ascii="Times New Roman" w:hAnsi="Times New Roman"/>
          <w:sz w:val="24"/>
          <w:szCs w:val="24"/>
        </w:rPr>
        <w:t>11</w:t>
      </w:r>
      <w:r w:rsidR="00090C7E">
        <w:rPr>
          <w:rFonts w:ascii="Times New Roman" w:hAnsi="Times New Roman"/>
          <w:sz w:val="24"/>
          <w:szCs w:val="24"/>
        </w:rPr>
        <w:t>0</w:t>
      </w:r>
      <w:r w:rsidRPr="00F46BF3">
        <w:rPr>
          <w:rFonts w:ascii="Times New Roman" w:hAnsi="Times New Roman"/>
          <w:sz w:val="24"/>
          <w:szCs w:val="24"/>
        </w:rPr>
        <w:t>.</w:t>
      </w:r>
      <w:r w:rsidR="00F46BF3" w:rsidRPr="00F46BF3">
        <w:t xml:space="preserve"> </w:t>
      </w:r>
      <w:r w:rsidR="00F46BF3" w:rsidRPr="00F46BF3">
        <w:rPr>
          <w:rFonts w:ascii="Times New Roman" w:hAnsi="Times New Roman"/>
          <w:sz w:val="24"/>
          <w:szCs w:val="24"/>
        </w:rPr>
        <w:t xml:space="preserve">Начало процедуры вскрытия конвертов </w:t>
      </w:r>
      <w:r w:rsidR="00F46BF3">
        <w:rPr>
          <w:rFonts w:ascii="Times New Roman" w:hAnsi="Times New Roman"/>
          <w:sz w:val="24"/>
          <w:szCs w:val="24"/>
        </w:rPr>
        <w:t>–</w:t>
      </w:r>
      <w:r w:rsidR="00F46BF3" w:rsidRPr="00F46BF3">
        <w:rPr>
          <w:rFonts w:ascii="Times New Roman" w:hAnsi="Times New Roman"/>
          <w:sz w:val="24"/>
          <w:szCs w:val="24"/>
        </w:rPr>
        <w:t xml:space="preserve"> 1</w:t>
      </w:r>
      <w:r w:rsidR="004D0849">
        <w:rPr>
          <w:rFonts w:ascii="Times New Roman" w:hAnsi="Times New Roman"/>
          <w:sz w:val="24"/>
          <w:szCs w:val="24"/>
        </w:rPr>
        <w:t>0</w:t>
      </w:r>
      <w:r w:rsidR="00F46BF3" w:rsidRPr="00F46BF3">
        <w:rPr>
          <w:rFonts w:ascii="Times New Roman" w:hAnsi="Times New Roman"/>
          <w:sz w:val="24"/>
          <w:szCs w:val="24"/>
        </w:rPr>
        <w:t xml:space="preserve"> часов 00 минут </w:t>
      </w:r>
      <w:r w:rsidR="00F46BF3">
        <w:rPr>
          <w:rFonts w:ascii="Times New Roman" w:hAnsi="Times New Roman"/>
          <w:sz w:val="24"/>
          <w:szCs w:val="24"/>
        </w:rPr>
        <w:t>(</w:t>
      </w:r>
      <w:r w:rsidR="00F46BF3" w:rsidRPr="00F46BF3">
        <w:rPr>
          <w:rFonts w:ascii="Times New Roman" w:hAnsi="Times New Roman"/>
          <w:sz w:val="24"/>
          <w:szCs w:val="24"/>
        </w:rPr>
        <w:t>врем</w:t>
      </w:r>
      <w:r w:rsidR="00F46BF3">
        <w:rPr>
          <w:rFonts w:ascii="Times New Roman" w:hAnsi="Times New Roman"/>
          <w:sz w:val="24"/>
          <w:szCs w:val="24"/>
        </w:rPr>
        <w:t>я московское).</w:t>
      </w:r>
    </w:p>
    <w:p w:rsidR="00794218" w:rsidRPr="00F46BF3" w:rsidRDefault="00794218" w:rsidP="00E05F8C">
      <w:pPr>
        <w:pStyle w:val="a4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F46BF3">
        <w:rPr>
          <w:rFonts w:ascii="Times New Roman" w:hAnsi="Times New Roman"/>
          <w:color w:val="000000"/>
          <w:sz w:val="24"/>
          <w:szCs w:val="24"/>
        </w:rPr>
        <w:t>Вскрытие конвертов с заявками на участие в конкурсе проводилось комиссией, в следующем составе:</w:t>
      </w:r>
    </w:p>
    <w:p w:rsidR="00794218" w:rsidRPr="00F46BF3" w:rsidRDefault="00090C7E" w:rsidP="00E05F8C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Шестаков А.В</w:t>
      </w:r>
      <w:r w:rsidR="00794218" w:rsidRPr="00F46BF3">
        <w:rPr>
          <w:rFonts w:ascii="Times New Roman" w:hAnsi="Times New Roman"/>
          <w:sz w:val="24"/>
          <w:szCs w:val="24"/>
        </w:rPr>
        <w:t xml:space="preserve">. – </w:t>
      </w:r>
      <w:r>
        <w:rPr>
          <w:rFonts w:ascii="Times New Roman" w:hAnsi="Times New Roman"/>
          <w:sz w:val="24"/>
          <w:szCs w:val="24"/>
        </w:rPr>
        <w:t xml:space="preserve">главный специалист </w:t>
      </w:r>
      <w:r w:rsidRPr="004D0849">
        <w:rPr>
          <w:rFonts w:ascii="Times New Roman" w:hAnsi="Times New Roman"/>
          <w:sz w:val="24"/>
          <w:szCs w:val="24"/>
        </w:rPr>
        <w:t>Управления муниципального имущества</w:t>
      </w:r>
      <w:r w:rsidR="00794218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район», </w:t>
      </w:r>
      <w:r>
        <w:rPr>
          <w:rFonts w:ascii="Times New Roman" w:hAnsi="Times New Roman"/>
          <w:sz w:val="24"/>
          <w:szCs w:val="24"/>
        </w:rPr>
        <w:t>заместитель председателя</w:t>
      </w:r>
      <w:r w:rsidR="00A42071" w:rsidRPr="00F46BF3">
        <w:rPr>
          <w:rFonts w:ascii="Times New Roman" w:hAnsi="Times New Roman"/>
          <w:sz w:val="24"/>
          <w:szCs w:val="24"/>
        </w:rPr>
        <w:t xml:space="preserve"> комиссии</w:t>
      </w:r>
      <w:r w:rsidR="00794218" w:rsidRPr="00F46BF3">
        <w:rPr>
          <w:rFonts w:ascii="Times New Roman" w:hAnsi="Times New Roman"/>
          <w:sz w:val="24"/>
          <w:szCs w:val="24"/>
        </w:rPr>
        <w:t>;</w:t>
      </w:r>
    </w:p>
    <w:p w:rsidR="00794218" w:rsidRPr="00F46BF3" w:rsidRDefault="004D0849" w:rsidP="00E05F8C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Парилов</w:t>
      </w:r>
      <w:proofErr w:type="spellEnd"/>
      <w:r>
        <w:rPr>
          <w:rFonts w:ascii="Times New Roman" w:hAnsi="Times New Roman"/>
          <w:sz w:val="24"/>
          <w:szCs w:val="24"/>
        </w:rPr>
        <w:t xml:space="preserve"> А.А.</w:t>
      </w:r>
      <w:r w:rsidR="00794218" w:rsidRPr="00F46BF3">
        <w:rPr>
          <w:rFonts w:ascii="Times New Roman" w:hAnsi="Times New Roman"/>
          <w:sz w:val="24"/>
          <w:szCs w:val="24"/>
        </w:rPr>
        <w:t xml:space="preserve"> – начальник отдела энергетики и </w:t>
      </w:r>
      <w:r>
        <w:rPr>
          <w:rFonts w:ascii="Times New Roman" w:hAnsi="Times New Roman"/>
          <w:sz w:val="24"/>
          <w:szCs w:val="24"/>
        </w:rPr>
        <w:t>ЖКХ</w:t>
      </w:r>
      <w:r w:rsidR="00794218" w:rsidRPr="00F46BF3">
        <w:rPr>
          <w:rFonts w:ascii="Times New Roman" w:hAnsi="Times New Roman"/>
          <w:sz w:val="24"/>
          <w:szCs w:val="24"/>
        </w:rPr>
        <w:t xml:space="preserve"> Администрации муниципального района «Заполярный район», член конкурсной комиссии;</w:t>
      </w:r>
    </w:p>
    <w:p w:rsidR="00794218" w:rsidRPr="00F46BF3" w:rsidRDefault="00090C7E" w:rsidP="00E05F8C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Труфакина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О.Ю</w:t>
      </w:r>
      <w:r w:rsidR="004D0849">
        <w:rPr>
          <w:rFonts w:ascii="Times New Roman" w:hAnsi="Times New Roman"/>
          <w:sz w:val="24"/>
          <w:szCs w:val="24"/>
        </w:rPr>
        <w:t>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 w:rsidR="004D0849">
        <w:rPr>
          <w:rFonts w:ascii="Times New Roman" w:hAnsi="Times New Roman"/>
          <w:sz w:val="24"/>
          <w:szCs w:val="24"/>
        </w:rPr>
        <w:t xml:space="preserve">ведущий специалист </w:t>
      </w:r>
      <w:r w:rsidR="004D0849" w:rsidRPr="004D0849">
        <w:rPr>
          <w:rFonts w:ascii="Times New Roman" w:hAnsi="Times New Roman"/>
          <w:sz w:val="24"/>
          <w:szCs w:val="24"/>
        </w:rPr>
        <w:t xml:space="preserve">Управления муниципального имущества Администрации муниципального района «Заполярный </w:t>
      </w:r>
      <w:r w:rsidR="004D0849">
        <w:rPr>
          <w:rFonts w:ascii="Times New Roman" w:hAnsi="Times New Roman"/>
          <w:sz w:val="24"/>
          <w:szCs w:val="24"/>
        </w:rPr>
        <w:t xml:space="preserve">район», </w:t>
      </w:r>
      <w:r w:rsidR="00794218" w:rsidRPr="00F46BF3">
        <w:rPr>
          <w:rFonts w:ascii="Times New Roman" w:hAnsi="Times New Roman"/>
          <w:sz w:val="24"/>
          <w:szCs w:val="24"/>
        </w:rPr>
        <w:t>член конкурсной комиссии</w:t>
      </w:r>
      <w:r>
        <w:rPr>
          <w:rFonts w:ascii="Times New Roman" w:hAnsi="Times New Roman"/>
          <w:sz w:val="24"/>
          <w:szCs w:val="24"/>
        </w:rPr>
        <w:t xml:space="preserve"> (секретарь)</w:t>
      </w:r>
      <w:r w:rsidR="00794218" w:rsidRPr="00F46BF3">
        <w:rPr>
          <w:rFonts w:ascii="Times New Roman" w:hAnsi="Times New Roman"/>
          <w:sz w:val="24"/>
          <w:szCs w:val="24"/>
        </w:rPr>
        <w:t>;</w:t>
      </w:r>
    </w:p>
    <w:p w:rsidR="00794218" w:rsidRPr="00636F92" w:rsidRDefault="00090C7E" w:rsidP="00E05F8C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Ружникова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О.П</w:t>
      </w:r>
      <w:r w:rsidR="004D0849">
        <w:rPr>
          <w:rFonts w:ascii="Times New Roman" w:hAnsi="Times New Roman"/>
          <w:sz w:val="24"/>
          <w:szCs w:val="24"/>
        </w:rPr>
        <w:t>.</w:t>
      </w:r>
      <w:r w:rsidR="00794218" w:rsidRPr="00F46BF3">
        <w:rPr>
          <w:rFonts w:ascii="Times New Roman" w:hAnsi="Times New Roman"/>
          <w:sz w:val="24"/>
          <w:szCs w:val="24"/>
        </w:rPr>
        <w:t xml:space="preserve"> – </w:t>
      </w:r>
      <w:r w:rsidR="004D0849">
        <w:rPr>
          <w:rFonts w:ascii="Times New Roman" w:hAnsi="Times New Roman"/>
          <w:sz w:val="24"/>
          <w:szCs w:val="24"/>
        </w:rPr>
        <w:t xml:space="preserve">начальник </w:t>
      </w:r>
      <w:r w:rsidR="00636F92" w:rsidRPr="00636F92">
        <w:rPr>
          <w:rFonts w:ascii="Times New Roman" w:hAnsi="Times New Roman"/>
          <w:sz w:val="24"/>
          <w:szCs w:val="24"/>
        </w:rPr>
        <w:t>отдела экономики и прогнозирования</w:t>
      </w:r>
      <w:r w:rsidR="00636F92" w:rsidRPr="00565DC9">
        <w:rPr>
          <w:sz w:val="28"/>
          <w:szCs w:val="28"/>
        </w:rPr>
        <w:t xml:space="preserve"> </w:t>
      </w:r>
      <w:r w:rsidR="00794218" w:rsidRPr="00636F92">
        <w:rPr>
          <w:rFonts w:ascii="Times New Roman" w:hAnsi="Times New Roman"/>
          <w:sz w:val="24"/>
          <w:szCs w:val="24"/>
        </w:rPr>
        <w:t>Администрации муниципального района «Заполярный район», член</w:t>
      </w:r>
      <w:r w:rsidRPr="00636F92">
        <w:rPr>
          <w:rFonts w:ascii="Times New Roman" w:hAnsi="Times New Roman"/>
          <w:sz w:val="24"/>
          <w:szCs w:val="24"/>
        </w:rPr>
        <w:t xml:space="preserve"> конкурсной комиссии</w:t>
      </w:r>
      <w:r w:rsidR="00794218" w:rsidRPr="00636F92">
        <w:rPr>
          <w:rFonts w:ascii="Times New Roman" w:hAnsi="Times New Roman"/>
          <w:sz w:val="24"/>
          <w:szCs w:val="24"/>
        </w:rPr>
        <w:t>.</w:t>
      </w:r>
    </w:p>
    <w:p w:rsidR="00794218" w:rsidRDefault="00794218" w:rsidP="00E05F8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 xml:space="preserve">Всего на заседании присутствовало </w:t>
      </w:r>
      <w:r w:rsidR="000916F4">
        <w:rPr>
          <w:rFonts w:ascii="Times New Roman" w:hAnsi="Times New Roman"/>
          <w:sz w:val="24"/>
          <w:szCs w:val="24"/>
        </w:rPr>
        <w:t>4</w:t>
      </w:r>
      <w:r w:rsidRPr="00F46BF3">
        <w:rPr>
          <w:rFonts w:ascii="Times New Roman" w:hAnsi="Times New Roman"/>
          <w:sz w:val="24"/>
          <w:szCs w:val="24"/>
        </w:rPr>
        <w:t xml:space="preserve"> член</w:t>
      </w:r>
      <w:r w:rsidR="007724D4">
        <w:rPr>
          <w:rFonts w:ascii="Times New Roman" w:hAnsi="Times New Roman"/>
          <w:sz w:val="24"/>
          <w:szCs w:val="24"/>
        </w:rPr>
        <w:t>а</w:t>
      </w:r>
      <w:r w:rsidRPr="00F46BF3">
        <w:rPr>
          <w:rFonts w:ascii="Times New Roman" w:hAnsi="Times New Roman"/>
          <w:sz w:val="24"/>
          <w:szCs w:val="24"/>
        </w:rPr>
        <w:t xml:space="preserve"> комиссии, что составл</w:t>
      </w:r>
      <w:r w:rsidR="004D0849">
        <w:rPr>
          <w:rFonts w:ascii="Times New Roman" w:hAnsi="Times New Roman"/>
          <w:sz w:val="24"/>
          <w:szCs w:val="24"/>
        </w:rPr>
        <w:t>яет более 50</w:t>
      </w:r>
      <w:r w:rsidRPr="00F46BF3">
        <w:rPr>
          <w:rFonts w:ascii="Times New Roman" w:hAnsi="Times New Roman"/>
          <w:sz w:val="24"/>
          <w:szCs w:val="24"/>
        </w:rPr>
        <w:t xml:space="preserve"> % от общего количества членов комиссии. </w:t>
      </w:r>
      <w:r w:rsidR="00044CFD" w:rsidRPr="00F46BF3">
        <w:rPr>
          <w:rFonts w:ascii="Times New Roman" w:hAnsi="Times New Roman"/>
          <w:sz w:val="24"/>
          <w:szCs w:val="24"/>
        </w:rPr>
        <w:t>Кворум для заседания имеется, комиссия правомочна принимать решения.</w:t>
      </w:r>
    </w:p>
    <w:p w:rsidR="004D0849" w:rsidRDefault="004D0849" w:rsidP="00E05F8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D0849" w:rsidRDefault="004D0849" w:rsidP="00E05F8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процедуре вскрытия конвертов </w:t>
      </w:r>
      <w:r w:rsidR="00D319E2">
        <w:rPr>
          <w:rFonts w:ascii="Times New Roman" w:hAnsi="Times New Roman"/>
          <w:sz w:val="24"/>
          <w:szCs w:val="24"/>
        </w:rPr>
        <w:t xml:space="preserve">представители участников конкурса не </w:t>
      </w:r>
      <w:r>
        <w:rPr>
          <w:rFonts w:ascii="Times New Roman" w:hAnsi="Times New Roman"/>
          <w:sz w:val="24"/>
          <w:szCs w:val="24"/>
        </w:rPr>
        <w:t>присутствуют</w:t>
      </w:r>
      <w:r w:rsidR="00D319E2">
        <w:rPr>
          <w:rFonts w:ascii="Times New Roman" w:hAnsi="Times New Roman"/>
          <w:sz w:val="24"/>
          <w:szCs w:val="24"/>
        </w:rPr>
        <w:t>.</w:t>
      </w:r>
    </w:p>
    <w:p w:rsidR="004D0849" w:rsidRDefault="004D0849" w:rsidP="00E05F8C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92468" w:rsidRPr="009821BB" w:rsidRDefault="00794218" w:rsidP="00E05F8C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</w:rPr>
      </w:pPr>
      <w:r w:rsidRPr="00F46BF3">
        <w:rPr>
          <w:rFonts w:ascii="Times New Roman" w:hAnsi="Times New Roman"/>
          <w:sz w:val="24"/>
          <w:szCs w:val="24"/>
        </w:rPr>
        <w:t>С</w:t>
      </w:r>
      <w:r w:rsidR="008B0A55" w:rsidRPr="00F46BF3">
        <w:rPr>
          <w:rFonts w:ascii="Times New Roman" w:hAnsi="Times New Roman"/>
          <w:sz w:val="24"/>
          <w:szCs w:val="24"/>
        </w:rPr>
        <w:t xml:space="preserve">ообщение о </w:t>
      </w:r>
      <w:r w:rsidRPr="00F46BF3">
        <w:rPr>
          <w:rFonts w:ascii="Times New Roman" w:hAnsi="Times New Roman"/>
          <w:sz w:val="24"/>
          <w:szCs w:val="24"/>
        </w:rPr>
        <w:t xml:space="preserve">проведении настоящего конкурса </w:t>
      </w:r>
      <w:r w:rsidR="00165EDC" w:rsidRPr="00F46BF3">
        <w:rPr>
          <w:rFonts w:ascii="Times New Roman" w:hAnsi="Times New Roman"/>
          <w:sz w:val="24"/>
          <w:szCs w:val="24"/>
        </w:rPr>
        <w:t>было размещено на</w:t>
      </w:r>
      <w:r w:rsidR="00B206C1" w:rsidRPr="00F46BF3">
        <w:rPr>
          <w:rFonts w:ascii="Times New Roman" w:hAnsi="Times New Roman"/>
          <w:sz w:val="24"/>
          <w:szCs w:val="24"/>
        </w:rPr>
        <w:t> </w:t>
      </w:r>
      <w:r w:rsidR="00165EDC" w:rsidRPr="00F46BF3">
        <w:rPr>
          <w:rFonts w:ascii="Times New Roman" w:hAnsi="Times New Roman"/>
          <w:sz w:val="24"/>
          <w:szCs w:val="24"/>
        </w:rPr>
        <w:t xml:space="preserve">официальном </w:t>
      </w:r>
      <w:r w:rsidR="00BF72C0" w:rsidRPr="00F46BF3">
        <w:rPr>
          <w:rFonts w:ascii="Times New Roman" w:hAnsi="Times New Roman"/>
          <w:sz w:val="24"/>
          <w:szCs w:val="24"/>
        </w:rPr>
        <w:t xml:space="preserve">сайте </w:t>
      </w:r>
      <w:hyperlink r:id="rId6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www.torgi.gov.ru</w:t>
        </w:r>
      </w:hyperlink>
      <w:r w:rsidR="0013026B" w:rsidRPr="00F46BF3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="0013026B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в</w:t>
      </w:r>
      <w:r w:rsidR="00BF72C0" w:rsidRPr="00F46BF3">
        <w:rPr>
          <w:rFonts w:ascii="Times New Roman" w:hAnsi="Times New Roman"/>
          <w:sz w:val="24"/>
          <w:szCs w:val="24"/>
        </w:rPr>
        <w:t xml:space="preserve"> </w:t>
      </w:r>
      <w:r w:rsidR="008D2993" w:rsidRPr="00F46BF3">
        <w:rPr>
          <w:rFonts w:ascii="Times New Roman" w:hAnsi="Times New Roman"/>
          <w:sz w:val="24"/>
          <w:szCs w:val="24"/>
        </w:rPr>
        <w:t xml:space="preserve">сети «Интернет» </w:t>
      </w:r>
      <w:r w:rsidR="00636F92">
        <w:rPr>
          <w:rFonts w:ascii="Times New Roman" w:hAnsi="Times New Roman"/>
          <w:sz w:val="24"/>
          <w:szCs w:val="24"/>
        </w:rPr>
        <w:t>08</w:t>
      </w:r>
      <w:r w:rsidR="00D66D15">
        <w:rPr>
          <w:rFonts w:ascii="Times New Roman" w:hAnsi="Times New Roman"/>
          <w:sz w:val="24"/>
          <w:szCs w:val="24"/>
        </w:rPr>
        <w:t xml:space="preserve"> </w:t>
      </w:r>
      <w:r w:rsidR="00636F92">
        <w:rPr>
          <w:rFonts w:ascii="Times New Roman" w:hAnsi="Times New Roman"/>
          <w:sz w:val="24"/>
          <w:szCs w:val="24"/>
        </w:rPr>
        <w:t>декабря</w:t>
      </w:r>
      <w:r w:rsidR="00D66D15" w:rsidRPr="00D319E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36F92">
        <w:rPr>
          <w:rFonts w:ascii="Times New Roman" w:hAnsi="Times New Roman"/>
          <w:sz w:val="24"/>
          <w:szCs w:val="24"/>
        </w:rPr>
        <w:t>201</w:t>
      </w:r>
      <w:r w:rsidR="00636F92" w:rsidRPr="00636F92">
        <w:rPr>
          <w:rFonts w:ascii="Times New Roman" w:hAnsi="Times New Roman"/>
          <w:sz w:val="24"/>
          <w:szCs w:val="24"/>
        </w:rPr>
        <w:t>9</w:t>
      </w:r>
      <w:r w:rsidRPr="00D319E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014A8" w:rsidRPr="00636F92">
        <w:rPr>
          <w:rFonts w:ascii="Times New Roman" w:hAnsi="Times New Roman"/>
          <w:sz w:val="24"/>
          <w:szCs w:val="24"/>
        </w:rPr>
        <w:t>№</w:t>
      </w:r>
      <w:r w:rsidR="00292468" w:rsidRPr="00636F92">
        <w:rPr>
          <w:rFonts w:ascii="Times New Roman" w:hAnsi="Times New Roman"/>
          <w:sz w:val="24"/>
          <w:szCs w:val="24"/>
        </w:rPr>
        <w:t> </w:t>
      </w:r>
      <w:r w:rsidR="00636F92" w:rsidRPr="00636F92">
        <w:rPr>
          <w:rFonts w:ascii="Times New Roman" w:hAnsi="Times New Roman"/>
          <w:sz w:val="24"/>
          <w:szCs w:val="24"/>
          <w:shd w:val="clear" w:color="auto" w:fill="FFFFFF"/>
        </w:rPr>
        <w:t>061219/0143441/01</w:t>
      </w:r>
      <w:r w:rsidR="00BF72C0" w:rsidRPr="00F46BF3">
        <w:rPr>
          <w:rFonts w:ascii="Times New Roman" w:hAnsi="Times New Roman"/>
          <w:sz w:val="24"/>
          <w:szCs w:val="24"/>
        </w:rPr>
        <w:t>, официальном сай</w:t>
      </w:r>
      <w:r w:rsidR="00752AAE" w:rsidRPr="00F46BF3">
        <w:rPr>
          <w:rFonts w:ascii="Times New Roman" w:hAnsi="Times New Roman"/>
          <w:sz w:val="24"/>
          <w:szCs w:val="24"/>
        </w:rPr>
        <w:t xml:space="preserve">те </w:t>
      </w:r>
      <w:r w:rsidR="00BB4793" w:rsidRPr="00BB4793">
        <w:rPr>
          <w:rFonts w:ascii="Times New Roman" w:hAnsi="Times New Roman"/>
          <w:sz w:val="24"/>
          <w:szCs w:val="24"/>
        </w:rPr>
        <w:t xml:space="preserve">Администрации муниципального района «Заполярный район» </w:t>
      </w:r>
      <w:r w:rsidR="00752AAE" w:rsidRPr="00F46BF3">
        <w:rPr>
          <w:rFonts w:ascii="Times New Roman" w:hAnsi="Times New Roman"/>
          <w:sz w:val="24"/>
          <w:szCs w:val="24"/>
        </w:rPr>
        <w:t xml:space="preserve">в сети «Интернет» - </w:t>
      </w:r>
      <w:hyperlink r:id="rId7" w:history="1">
        <w:r w:rsidR="00BF72C0" w:rsidRPr="00F46BF3">
          <w:rPr>
            <w:rStyle w:val="a3"/>
            <w:rFonts w:ascii="Times New Roman" w:hAnsi="Times New Roman"/>
            <w:color w:val="auto"/>
            <w:sz w:val="24"/>
            <w:szCs w:val="24"/>
          </w:rPr>
          <w:t>www.zrnao.ru</w:t>
        </w:r>
      </w:hyperlink>
      <w:r w:rsidR="008D2993" w:rsidRPr="00F46BF3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636F92" w:rsidRPr="00636F9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08</w:t>
      </w:r>
      <w:r w:rsidR="00D66D15" w:rsidRPr="00636F9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636F92" w:rsidRPr="00636F92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декабря</w:t>
      </w:r>
      <w:r w:rsidR="004D0849" w:rsidRPr="00636F92">
        <w:rPr>
          <w:rFonts w:ascii="Times New Roman" w:hAnsi="Times New Roman"/>
          <w:sz w:val="24"/>
          <w:szCs w:val="24"/>
        </w:rPr>
        <w:t xml:space="preserve"> 201</w:t>
      </w:r>
      <w:r w:rsidR="00636F92" w:rsidRPr="00636F92">
        <w:rPr>
          <w:rFonts w:ascii="Times New Roman" w:hAnsi="Times New Roman"/>
          <w:sz w:val="24"/>
          <w:szCs w:val="24"/>
        </w:rPr>
        <w:t>9</w:t>
      </w:r>
      <w:r w:rsidR="00292468" w:rsidRPr="00F46BF3">
        <w:rPr>
          <w:rFonts w:ascii="Times New Roman" w:hAnsi="Times New Roman"/>
          <w:sz w:val="24"/>
          <w:szCs w:val="24"/>
        </w:rPr>
        <w:t>.</w:t>
      </w:r>
    </w:p>
    <w:p w:rsidR="009821BB" w:rsidRPr="009821BB" w:rsidRDefault="009821BB" w:rsidP="00E05F8C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9821BB">
        <w:rPr>
          <w:rFonts w:ascii="Times New Roman" w:hAnsi="Times New Roman"/>
          <w:sz w:val="24"/>
          <w:szCs w:val="24"/>
        </w:rPr>
        <w:t>Срок окончания подачи заявок на участие в конкурсе был определен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21BB">
        <w:rPr>
          <w:rFonts w:ascii="Times New Roman" w:hAnsi="Times New Roman"/>
          <w:sz w:val="24"/>
          <w:szCs w:val="24"/>
        </w:rPr>
        <w:t xml:space="preserve">– </w:t>
      </w:r>
      <w:r w:rsidR="00D319E2">
        <w:rPr>
          <w:rFonts w:ascii="Times New Roman" w:hAnsi="Times New Roman"/>
          <w:sz w:val="24"/>
          <w:szCs w:val="24"/>
        </w:rPr>
        <w:t>09</w:t>
      </w:r>
      <w:r w:rsidRPr="009821BB">
        <w:rPr>
          <w:rFonts w:ascii="Times New Roman" w:hAnsi="Times New Roman"/>
          <w:sz w:val="24"/>
          <w:szCs w:val="24"/>
        </w:rPr>
        <w:t xml:space="preserve"> </w:t>
      </w:r>
      <w:r w:rsidR="00D319E2">
        <w:rPr>
          <w:rFonts w:ascii="Times New Roman" w:hAnsi="Times New Roman"/>
          <w:sz w:val="24"/>
          <w:szCs w:val="24"/>
        </w:rPr>
        <w:t>января 2020</w:t>
      </w:r>
      <w:r w:rsidRPr="009821BB">
        <w:rPr>
          <w:rFonts w:ascii="Times New Roman" w:hAnsi="Times New Roman"/>
          <w:sz w:val="24"/>
          <w:szCs w:val="24"/>
        </w:rPr>
        <w:t xml:space="preserve"> года 1</w:t>
      </w:r>
      <w:r>
        <w:rPr>
          <w:rFonts w:ascii="Times New Roman" w:hAnsi="Times New Roman"/>
          <w:sz w:val="24"/>
          <w:szCs w:val="24"/>
        </w:rPr>
        <w:t>7</w:t>
      </w:r>
      <w:r w:rsidRPr="009821BB">
        <w:rPr>
          <w:rFonts w:ascii="Times New Roman" w:hAnsi="Times New Roman"/>
          <w:sz w:val="24"/>
          <w:szCs w:val="24"/>
        </w:rPr>
        <w:t xml:space="preserve"> часов </w:t>
      </w:r>
      <w:r>
        <w:rPr>
          <w:rFonts w:ascii="Times New Roman" w:hAnsi="Times New Roman"/>
          <w:sz w:val="24"/>
          <w:szCs w:val="24"/>
        </w:rPr>
        <w:t>3</w:t>
      </w:r>
      <w:r w:rsidRPr="009821BB">
        <w:rPr>
          <w:rFonts w:ascii="Times New Roman" w:hAnsi="Times New Roman"/>
          <w:sz w:val="24"/>
          <w:szCs w:val="24"/>
        </w:rPr>
        <w:t>0 мин.</w:t>
      </w:r>
    </w:p>
    <w:p w:rsidR="00D66D15" w:rsidRPr="00D66D15" w:rsidRDefault="004D0849" w:rsidP="00E05F8C">
      <w:pPr>
        <w:pStyle w:val="a4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Арендодателем </w:t>
      </w:r>
      <w:r w:rsidR="00D66D15" w:rsidRPr="00D66D15">
        <w:rPr>
          <w:rFonts w:ascii="Times New Roman" w:hAnsi="Times New Roman"/>
          <w:sz w:val="24"/>
          <w:szCs w:val="24"/>
        </w:rPr>
        <w:t>является муниципальное образование «Муниципальный район «Заполярный район» в лице Администрации муниципального района «Заполярный район».</w:t>
      </w:r>
    </w:p>
    <w:p w:rsidR="00D66D15" w:rsidRPr="00D66D15" w:rsidRDefault="00D66D15" w:rsidP="00E05F8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Организатором конкурса является Управление муниципального имущества Администрации муниципального района «Заполярный район».</w:t>
      </w:r>
    </w:p>
    <w:p w:rsidR="004D0849" w:rsidRDefault="004D0849" w:rsidP="00E05F8C">
      <w:pPr>
        <w:pStyle w:val="a4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D26962" w:rsidRPr="00F46BF3" w:rsidRDefault="004D0849" w:rsidP="00E05F8C">
      <w:pPr>
        <w:pStyle w:val="a4"/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аренды</w:t>
      </w:r>
      <w:r w:rsidR="00D26962" w:rsidRPr="00F46BF3">
        <w:rPr>
          <w:rFonts w:ascii="Times New Roman" w:hAnsi="Times New Roman"/>
          <w:sz w:val="24"/>
          <w:szCs w:val="24"/>
        </w:rPr>
        <w:t>:</w:t>
      </w:r>
    </w:p>
    <w:p w:rsidR="004D0849" w:rsidRPr="004D0849" w:rsidRDefault="004D0849" w:rsidP="00E05F8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газовая котельная, год ввода в эксплуатацию 2017, назначение: нежилое, площадью 56,6 кв. м, с кадастровым номером: 83:00:070008:1672, расположенная по адресу: Российская Федерация, Ненецкий автономный округ, Заполярный район, п. Красное, ул. Мира (дополнительной склад резервного топлива на базе контейнера 20 тонн), установленной мощностью 1,98 МВт с оборудованием;</w:t>
      </w:r>
    </w:p>
    <w:p w:rsidR="004D0849" w:rsidRPr="004D0849" w:rsidRDefault="004D0849" w:rsidP="00E05F8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теплоснабжения (подземные, глубина залегания – от 1,5 м до 1,9 м, диаметр 108 мм), год ввода в эксплуатацию 2017, протяженность 64 м, с кадастровым номером: 83:00:070008:1673,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E05F8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 xml:space="preserve">- наружные сети водопровода (подземные, глубина залегания - от 1,5 м до 1,9 м, диаметр 57 мм и 108 мм), год ввода в эксплуатацию 2017, протяженность 48 м, с кадастровым номером: </w:t>
      </w:r>
      <w:r w:rsidRPr="004D0849">
        <w:rPr>
          <w:rFonts w:ascii="Times New Roman" w:eastAsia="Calibri" w:hAnsi="Times New Roman"/>
          <w:sz w:val="24"/>
          <w:szCs w:val="20"/>
          <w:lang w:eastAsia="en-US"/>
        </w:rPr>
        <w:lastRenderedPageBreak/>
        <w:t>83:00:070008:1676, расположенные по адресу: Российская Федерация, Ненецкий автономный округ, Заполярный район, п. Красное, ул. Мира;</w:t>
      </w:r>
    </w:p>
    <w:p w:rsidR="004D0849" w:rsidRPr="004D0849" w:rsidRDefault="004D0849" w:rsidP="00E05F8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0"/>
          <w:lang w:eastAsia="en-US"/>
        </w:rPr>
      </w:pPr>
      <w:r w:rsidRPr="004D0849">
        <w:rPr>
          <w:rFonts w:ascii="Times New Roman" w:eastAsia="Calibri" w:hAnsi="Times New Roman"/>
          <w:sz w:val="24"/>
          <w:szCs w:val="20"/>
          <w:lang w:eastAsia="en-US"/>
        </w:rPr>
        <w:t>- наружные сети газоснабжения (подземные, глубина залегания – 1,36 м до 1,56 м, диаметр 57 мм), год ввода в эксплуатацию 2017, протяженность 21 м, с кадастровым номером: 83:00:070008:1671, расположенные по адресу: Российская Федерация, Ненецкий автономный округ, Заполярный район, п. Красное, ул. Мира.</w:t>
      </w:r>
    </w:p>
    <w:p w:rsidR="00D66D15" w:rsidRDefault="004D0849" w:rsidP="00E05F8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D0849">
        <w:rPr>
          <w:rFonts w:ascii="Times New Roman" w:hAnsi="Times New Roman"/>
          <w:b/>
          <w:color w:val="000000"/>
          <w:sz w:val="24"/>
          <w:szCs w:val="20"/>
        </w:rPr>
        <w:t>Целевое назначение:</w:t>
      </w:r>
      <w:r w:rsidRPr="004D0849">
        <w:rPr>
          <w:rFonts w:ascii="Times New Roman" w:hAnsi="Times New Roman"/>
          <w:b/>
          <w:sz w:val="24"/>
          <w:szCs w:val="20"/>
        </w:rPr>
        <w:t xml:space="preserve"> </w:t>
      </w:r>
      <w:r w:rsidRPr="004D0849">
        <w:rPr>
          <w:rFonts w:ascii="Times New Roman" w:hAnsi="Times New Roman"/>
          <w:bCs/>
          <w:color w:val="000000"/>
          <w:sz w:val="24"/>
          <w:szCs w:val="20"/>
        </w:rPr>
        <w:t>обеспечение услугами теплоснабжения ГБОУ НАО «СШ                    п. Красное»</w:t>
      </w:r>
      <w:r>
        <w:rPr>
          <w:rFonts w:ascii="Times New Roman" w:hAnsi="Times New Roman"/>
          <w:bCs/>
          <w:color w:val="000000"/>
          <w:sz w:val="24"/>
          <w:szCs w:val="20"/>
        </w:rPr>
        <w:t xml:space="preserve">, </w:t>
      </w:r>
      <w:r w:rsidR="00D66D15" w:rsidRPr="00D66D15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договора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D66D15" w:rsidRPr="00D66D15">
        <w:rPr>
          <w:rFonts w:ascii="Times New Roman" w:hAnsi="Times New Roman"/>
          <w:sz w:val="24"/>
          <w:szCs w:val="24"/>
        </w:rPr>
        <w:t xml:space="preserve"> лет</w:t>
      </w:r>
      <w:r w:rsidR="00D66D15">
        <w:rPr>
          <w:rFonts w:ascii="Times New Roman" w:hAnsi="Times New Roman"/>
          <w:sz w:val="24"/>
          <w:szCs w:val="24"/>
        </w:rPr>
        <w:t>.</w:t>
      </w:r>
      <w:r w:rsidR="00D66D15" w:rsidRPr="00D66D15">
        <w:rPr>
          <w:rFonts w:ascii="Times New Roman" w:hAnsi="Times New Roman"/>
          <w:sz w:val="24"/>
          <w:szCs w:val="24"/>
        </w:rPr>
        <w:t xml:space="preserve"> </w:t>
      </w:r>
    </w:p>
    <w:p w:rsidR="004D0849" w:rsidRDefault="004D0849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4D0849" w:rsidRDefault="00D66D15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66D15">
        <w:rPr>
          <w:rFonts w:ascii="Times New Roman" w:hAnsi="Times New Roman"/>
          <w:sz w:val="24"/>
          <w:szCs w:val="24"/>
        </w:rPr>
        <w:t>По окончании срока подачи зая</w:t>
      </w:r>
      <w:r w:rsidR="004D0849">
        <w:rPr>
          <w:rFonts w:ascii="Times New Roman" w:hAnsi="Times New Roman"/>
          <w:sz w:val="24"/>
          <w:szCs w:val="24"/>
        </w:rPr>
        <w:t>вок на участие в конкурс</w:t>
      </w:r>
      <w:r w:rsidR="00D319E2">
        <w:rPr>
          <w:rFonts w:ascii="Times New Roman" w:hAnsi="Times New Roman"/>
          <w:sz w:val="24"/>
          <w:szCs w:val="24"/>
        </w:rPr>
        <w:t>е подана 1 (одна) заявка</w:t>
      </w:r>
    </w:p>
    <w:p w:rsidR="004D0849" w:rsidRDefault="004D0849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596"/>
        <w:gridCol w:w="1922"/>
        <w:gridCol w:w="954"/>
        <w:gridCol w:w="6559"/>
      </w:tblGrid>
      <w:tr w:rsidR="002C6103" w:rsidRPr="00DE6B5D" w:rsidTr="00A00261">
        <w:tc>
          <w:tcPr>
            <w:tcW w:w="596" w:type="dxa"/>
          </w:tcPr>
          <w:p w:rsidR="002C6103" w:rsidRPr="00DE6B5D" w:rsidRDefault="002C6103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№№</w:t>
            </w:r>
          </w:p>
        </w:tc>
        <w:tc>
          <w:tcPr>
            <w:tcW w:w="1922" w:type="dxa"/>
          </w:tcPr>
          <w:p w:rsidR="002C6103" w:rsidRPr="00DE6B5D" w:rsidRDefault="002C6103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954" w:type="dxa"/>
          </w:tcPr>
          <w:p w:rsidR="002C6103" w:rsidRPr="00DE6B5D" w:rsidRDefault="002C6103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Входящий номер</w:t>
            </w:r>
          </w:p>
        </w:tc>
        <w:tc>
          <w:tcPr>
            <w:tcW w:w="6559" w:type="dxa"/>
          </w:tcPr>
          <w:p w:rsidR="002C6103" w:rsidRPr="00DE6B5D" w:rsidRDefault="002C6103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 xml:space="preserve">Документы, сведения, условия исполнения </w:t>
            </w:r>
            <w:r w:rsidR="00A00261">
              <w:rPr>
                <w:rFonts w:ascii="Times New Roman" w:hAnsi="Times New Roman"/>
                <w:sz w:val="20"/>
                <w:szCs w:val="20"/>
              </w:rPr>
              <w:t>договора аренды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, предусмотренные конкурсной документацией</w:t>
            </w:r>
          </w:p>
        </w:tc>
      </w:tr>
      <w:tr w:rsidR="00364EF5" w:rsidRPr="00DE6B5D" w:rsidTr="00A00261">
        <w:tc>
          <w:tcPr>
            <w:tcW w:w="596" w:type="dxa"/>
          </w:tcPr>
          <w:p w:rsidR="00364EF5" w:rsidRPr="00DE6B5D" w:rsidRDefault="00364EF5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22" w:type="dxa"/>
          </w:tcPr>
          <w:p w:rsidR="00364EF5" w:rsidRPr="00DE6B5D" w:rsidRDefault="00364EF5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="00A00261">
              <w:rPr>
                <w:rFonts w:ascii="Times New Roman" w:hAnsi="Times New Roman"/>
                <w:sz w:val="20"/>
                <w:szCs w:val="20"/>
              </w:rPr>
              <w:t>Автоспецтехника</w:t>
            </w:r>
            <w:proofErr w:type="spellEnd"/>
            <w:r w:rsidR="00A00261">
              <w:rPr>
                <w:rFonts w:ascii="Times New Roman" w:hAnsi="Times New Roman"/>
                <w:sz w:val="20"/>
                <w:szCs w:val="20"/>
              </w:rPr>
              <w:t xml:space="preserve"> НАО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»</w:t>
            </w:r>
            <w:r w:rsidR="00A00261">
              <w:rPr>
                <w:rFonts w:ascii="Times New Roman" w:hAnsi="Times New Roman"/>
                <w:sz w:val="20"/>
                <w:szCs w:val="20"/>
              </w:rPr>
              <w:t xml:space="preserve"> (166002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Ненецкий автономный округ, </w:t>
            </w:r>
            <w:r w:rsidR="00A00261">
              <w:rPr>
                <w:rFonts w:ascii="Times New Roman" w:hAnsi="Times New Roman"/>
                <w:sz w:val="20"/>
                <w:szCs w:val="20"/>
              </w:rPr>
              <w:t>г. Нарьян-Мар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00261">
              <w:rPr>
                <w:rFonts w:ascii="Times New Roman" w:hAnsi="Times New Roman"/>
                <w:sz w:val="20"/>
                <w:szCs w:val="20"/>
              </w:rPr>
              <w:t>пер.им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00261">
              <w:rPr>
                <w:rFonts w:ascii="Times New Roman" w:hAnsi="Times New Roman"/>
                <w:sz w:val="20"/>
                <w:szCs w:val="20"/>
              </w:rPr>
              <w:t>Антипина, д. 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54" w:type="dxa"/>
          </w:tcPr>
          <w:p w:rsidR="00364EF5" w:rsidRPr="00DE6B5D" w:rsidRDefault="00A00261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09.01.2020 (14 ч. 31</w:t>
            </w:r>
            <w:r w:rsidR="00364EF5" w:rsidRPr="00DE6B5D">
              <w:rPr>
                <w:rFonts w:ascii="Times New Roman" w:hAnsi="Times New Roman"/>
                <w:sz w:val="20"/>
                <w:szCs w:val="20"/>
              </w:rPr>
              <w:t xml:space="preserve"> мин.)</w:t>
            </w:r>
          </w:p>
        </w:tc>
        <w:tc>
          <w:tcPr>
            <w:tcW w:w="6559" w:type="dxa"/>
          </w:tcPr>
          <w:p w:rsidR="00364EF5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на участие в конкурсе</w:t>
            </w:r>
          </w:p>
          <w:p w:rsidR="00364EF5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Анкета заявителя</w:t>
            </w:r>
          </w:p>
          <w:p w:rsidR="00364EF5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юридических лиц (индивидуальных предпринимателей) или нотариально заверенная копия такой выписки (для юр. лиц, для индивидуальных предпринимателей)</w:t>
            </w:r>
          </w:p>
          <w:p w:rsidR="00364EF5" w:rsidRPr="00DE6B5D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74AB">
              <w:rPr>
                <w:rFonts w:ascii="Times New Roman" w:hAnsi="Times New Roman"/>
                <w:sz w:val="20"/>
                <w:szCs w:val="20"/>
              </w:rPr>
              <w:t>Копии учредительных документов участника</w:t>
            </w:r>
          </w:p>
          <w:p w:rsidR="00364EF5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6B5D"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лица на осуществление действий от имени участника</w:t>
            </w:r>
          </w:p>
          <w:p w:rsidR="00364EF5" w:rsidRDefault="00364EF5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DE6B5D">
              <w:rPr>
                <w:rFonts w:ascii="Times New Roman" w:hAnsi="Times New Roman"/>
                <w:sz w:val="20"/>
                <w:szCs w:val="20"/>
              </w:rPr>
              <w:t>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</w:p>
          <w:p w:rsidR="00364EF5" w:rsidRDefault="00862F11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>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</w:t>
            </w:r>
          </w:p>
          <w:p w:rsidR="00364EF5" w:rsidRDefault="00862F11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364EF5" w:rsidRPr="00E874AB">
              <w:rPr>
                <w:rFonts w:ascii="Times New Roman" w:hAnsi="Times New Roman"/>
                <w:sz w:val="20"/>
                <w:szCs w:val="20"/>
              </w:rPr>
              <w:t>окументы или копии документов, подтверждающие внесение задатка, в случае если в конкурсной документации содержится указание на требование о внесении задатка (платежное поручение, подтверждающее перечисление задатка)</w:t>
            </w:r>
          </w:p>
          <w:p w:rsidR="00364EF5" w:rsidRDefault="00862F11" w:rsidP="00E05F8C">
            <w:pPr>
              <w:pStyle w:val="a4"/>
              <w:numPr>
                <w:ilvl w:val="0"/>
                <w:numId w:val="27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right="-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64EF5" w:rsidRPr="00DE6B5D">
              <w:rPr>
                <w:rFonts w:ascii="Times New Roman" w:hAnsi="Times New Roman"/>
                <w:sz w:val="20"/>
                <w:szCs w:val="20"/>
              </w:rPr>
              <w:t>редложения об условиях исполнения договора, которые являются критериями оценки заявок на участие в конкурсе</w:t>
            </w:r>
          </w:p>
          <w:p w:rsidR="00364EF5" w:rsidRDefault="00364EF5" w:rsidP="00E05F8C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6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2"/>
              <w:gridCol w:w="1117"/>
              <w:gridCol w:w="705"/>
              <w:gridCol w:w="852"/>
              <w:gridCol w:w="10"/>
              <w:gridCol w:w="7"/>
              <w:gridCol w:w="698"/>
              <w:gridCol w:w="9"/>
              <w:gridCol w:w="701"/>
              <w:gridCol w:w="150"/>
              <w:gridCol w:w="572"/>
              <w:gridCol w:w="141"/>
              <w:gridCol w:w="850"/>
            </w:tblGrid>
            <w:tr w:rsidR="00364EF5" w:rsidRPr="002C6103" w:rsidTr="007D6C00">
              <w:trPr>
                <w:trHeight w:val="272"/>
              </w:trPr>
              <w:tc>
                <w:tcPr>
                  <w:tcW w:w="492" w:type="dxa"/>
                  <w:vMerge w:val="restart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№</w:t>
                  </w:r>
                </w:p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2"/>
                      <w:szCs w:val="12"/>
                    </w:rPr>
                    <w:t>п/п</w:t>
                  </w:r>
                </w:p>
              </w:tc>
              <w:tc>
                <w:tcPr>
                  <w:tcW w:w="1117" w:type="dxa"/>
                  <w:vMerge w:val="restart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Критерии конкурса</w:t>
                  </w:r>
                </w:p>
              </w:tc>
              <w:tc>
                <w:tcPr>
                  <w:tcW w:w="705" w:type="dxa"/>
                  <w:vMerge w:val="restart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08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Ед.изме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р</w:t>
                  </w:r>
                  <w:proofErr w:type="spell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3990" w:type="dxa"/>
                  <w:gridSpan w:val="10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Предельные (максимальные) значения критериев конкурса</w:t>
                  </w:r>
                </w:p>
              </w:tc>
            </w:tr>
            <w:tr w:rsidR="00364EF5" w:rsidRPr="002C6103" w:rsidTr="007D6C00">
              <w:trPr>
                <w:trHeight w:val="285"/>
              </w:trPr>
              <w:tc>
                <w:tcPr>
                  <w:tcW w:w="492" w:type="dxa"/>
                  <w:vMerge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17" w:type="dxa"/>
                  <w:vMerge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  <w:vMerge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</w:t>
                  </w:r>
                  <w:r w:rsidR="00A00261">
                    <w:rPr>
                      <w:rFonts w:ascii="Times New Roman" w:hAnsi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A00261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2021</w:t>
                  </w:r>
                  <w:r w:rsidR="00364EF5"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</w:t>
                  </w:r>
                  <w:r w:rsidR="00A00261">
                    <w:rPr>
                      <w:rFonts w:ascii="Times New Roman" w:hAnsi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202</w:t>
                  </w:r>
                  <w:r w:rsidR="00A00261">
                    <w:rPr>
                      <w:rFonts w:ascii="Times New Roman" w:hAnsi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884"/>
                    </w:tabs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202</w:t>
                  </w:r>
                  <w:r w:rsidR="00A00261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</w:p>
              </w:tc>
            </w:tr>
            <w:tr w:rsidR="00364EF5" w:rsidRPr="002C6103" w:rsidTr="007D6C00"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Объем финансовой поддержки, необходимой арендатору в целях возмещения затрат или недополученных доходов в связи с производством, поставками товаров, оказанием услуг с использован</w:t>
                  </w: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ием объектов теплоснабжения (на отопление и ГВС)</w:t>
                  </w:r>
                </w:p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05" w:type="dxa"/>
                </w:tcPr>
                <w:p w:rsidR="00364EF5" w:rsidRPr="00C847D5" w:rsidRDefault="00364EF5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847D5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Тыс.</w:t>
                  </w:r>
                </w:p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руб.</w:t>
                  </w:r>
                </w:p>
              </w:tc>
              <w:tc>
                <w:tcPr>
                  <w:tcW w:w="85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710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3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364EF5" w:rsidRPr="002C6103" w:rsidTr="007D6C00"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lastRenderedPageBreak/>
                    <w:t>2</w:t>
                  </w:r>
                </w:p>
              </w:tc>
              <w:tc>
                <w:tcPr>
                  <w:tcW w:w="5812" w:type="dxa"/>
                  <w:gridSpan w:val="1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Долгосрочные параметры государственного регулирования цен (тарифов) в сфере теплоснабжения</w:t>
                  </w:r>
                </w:p>
              </w:tc>
            </w:tr>
            <w:tr w:rsidR="00364EF5" w:rsidRPr="002C6103" w:rsidTr="007D6C00"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2.1.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Базовый уровень операционных расходов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852" w:type="dxa"/>
                </w:tcPr>
                <w:p w:rsidR="00364EF5" w:rsidRPr="00813581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13581">
                    <w:rPr>
                      <w:rFonts w:ascii="Times New Roman" w:hAnsi="Times New Roman"/>
                      <w:sz w:val="16"/>
                      <w:szCs w:val="16"/>
                    </w:rPr>
                    <w:t xml:space="preserve">1 </w:t>
                  </w:r>
                  <w:r w:rsidR="007D6C00" w:rsidRPr="00813581">
                    <w:rPr>
                      <w:rFonts w:ascii="Times New Roman" w:hAnsi="Times New Roman"/>
                      <w:sz w:val="16"/>
                      <w:szCs w:val="16"/>
                    </w:rPr>
                    <w:t>843</w:t>
                  </w:r>
                  <w:r w:rsidRPr="00813581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57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64EF5" w:rsidRPr="002C6103" w:rsidTr="007D6C00"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</w:t>
                  </w:r>
                </w:p>
              </w:tc>
              <w:tc>
                <w:tcPr>
                  <w:tcW w:w="5812" w:type="dxa"/>
                  <w:gridSpan w:val="1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Показатели энергосбережения и энергетической эффективности</w:t>
                  </w:r>
                </w:p>
              </w:tc>
            </w:tr>
            <w:tr w:rsidR="00364EF5" w:rsidRPr="002C6103" w:rsidTr="007D6C00">
              <w:trPr>
                <w:trHeight w:val="637"/>
              </w:trPr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2.2.1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топлива (газа) на производство единицы тепловой энергии, отпускаемой с коллектора источника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кг </w:t>
                  </w:r>
                  <w:proofErr w:type="spellStart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у.т</w:t>
                  </w:r>
                  <w:proofErr w:type="spellEnd"/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. /Гкал</w:t>
                  </w:r>
                </w:p>
              </w:tc>
              <w:tc>
                <w:tcPr>
                  <w:tcW w:w="852" w:type="dxa"/>
                </w:tcPr>
                <w:p w:rsidR="00364EF5" w:rsidRPr="006D4598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D4598">
                    <w:rPr>
                      <w:rFonts w:ascii="Times New Roman" w:hAnsi="Times New Roman"/>
                      <w:sz w:val="16"/>
                      <w:szCs w:val="16"/>
                    </w:rPr>
                    <w:t>157</w:t>
                  </w:r>
                  <w:r w:rsidR="00364EF5" w:rsidRPr="006D4598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 w:rsidRP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6D4598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157</w:t>
                  </w:r>
                  <w:r w:rsidR="00364EF5" w:rsidRPr="001335CF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157</w:t>
                  </w:r>
                  <w:r w:rsidR="00364EF5" w:rsidRPr="002C6103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72" w:type="dxa"/>
                </w:tcPr>
                <w:p w:rsidR="00364EF5" w:rsidRPr="002C6103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8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157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157</w:t>
                  </w:r>
                  <w:r w:rsidR="00364EF5" w:rsidRPr="002C6103">
                    <w:rPr>
                      <w:rFonts w:ascii="Times New Roman" w:hAnsi="Times New Roman"/>
                      <w:sz w:val="16"/>
                      <w:szCs w:val="16"/>
                    </w:rPr>
                    <w:t>,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</w:tr>
            <w:tr w:rsidR="00364EF5" w:rsidRPr="002C6103" w:rsidTr="007D6C00">
              <w:trPr>
                <w:trHeight w:val="702"/>
              </w:trPr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2.2.2.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Удельный расход электрической энергии на производство тепловой энергии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кВт*ч/Гкал</w:t>
                  </w:r>
                </w:p>
              </w:tc>
              <w:tc>
                <w:tcPr>
                  <w:tcW w:w="852" w:type="dxa"/>
                </w:tcPr>
                <w:p w:rsidR="00364EF5" w:rsidRPr="006D4598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D4598">
                    <w:rPr>
                      <w:rFonts w:ascii="Times New Roman" w:hAnsi="Times New Roman"/>
                      <w:sz w:val="16"/>
                      <w:szCs w:val="16"/>
                    </w:rPr>
                    <w:t>26,</w:t>
                  </w:r>
                  <w:r w:rsidR="006D4598" w:rsidRP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15" w:type="dxa"/>
                  <w:gridSpan w:val="3"/>
                </w:tcPr>
                <w:p w:rsidR="00364EF5" w:rsidRPr="001335CF" w:rsidRDefault="00364EF5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72" w:type="dxa"/>
                </w:tcPr>
                <w:p w:rsidR="00364EF5" w:rsidRPr="001335CF" w:rsidRDefault="00364EF5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26,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8</w:t>
                  </w:r>
                </w:p>
              </w:tc>
            </w:tr>
            <w:tr w:rsidR="00364EF5" w:rsidRPr="002C6103" w:rsidTr="007D6C00">
              <w:trPr>
                <w:trHeight w:val="827"/>
              </w:trPr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2.2.3.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Величина технологических потерь при передаче тепловой энергии теплоносителя по тепловым сетям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Гкал</w:t>
                  </w:r>
                </w:p>
              </w:tc>
              <w:tc>
                <w:tcPr>
                  <w:tcW w:w="862" w:type="dxa"/>
                  <w:gridSpan w:val="2"/>
                </w:tcPr>
                <w:p w:rsidR="00364EF5" w:rsidRPr="00E05F8C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E05F8C"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 w:rsidRPr="00E05F8C">
                    <w:rPr>
                      <w:rFonts w:ascii="Times New Roman" w:hAnsi="Times New Roman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705" w:type="dxa"/>
                  <w:gridSpan w:val="2"/>
                </w:tcPr>
                <w:p w:rsidR="00364EF5" w:rsidRPr="003F6A90" w:rsidRDefault="006D4598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860" w:type="dxa"/>
                  <w:gridSpan w:val="3"/>
                </w:tcPr>
                <w:p w:rsidR="00364EF5" w:rsidRPr="002C6103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572" w:type="dxa"/>
                </w:tcPr>
                <w:p w:rsidR="00364EF5" w:rsidRPr="003F6A90" w:rsidRDefault="006D4598" w:rsidP="00E05F8C">
                  <w:pPr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right="-107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,00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6D4598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31</w:t>
                  </w:r>
                  <w:r w:rsidR="00364EF5">
                    <w:rPr>
                      <w:rFonts w:ascii="Times New Roman" w:hAnsi="Times New Roman"/>
                      <w:sz w:val="16"/>
                      <w:szCs w:val="16"/>
                    </w:rPr>
                    <w:t>,00</w:t>
                  </w:r>
                </w:p>
              </w:tc>
            </w:tr>
            <w:tr w:rsidR="00364EF5" w:rsidRPr="002C6103" w:rsidTr="007D6C00">
              <w:tc>
                <w:tcPr>
                  <w:tcW w:w="49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ind w:left="0" w:right="-1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2.3.</w:t>
                  </w:r>
                </w:p>
              </w:tc>
              <w:tc>
                <w:tcPr>
                  <w:tcW w:w="1117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 xml:space="preserve">Нормативный уровень прибыли </w:t>
                  </w:r>
                </w:p>
              </w:tc>
              <w:tc>
                <w:tcPr>
                  <w:tcW w:w="705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29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69" w:type="dxa"/>
                  <w:gridSpan w:val="3"/>
                </w:tcPr>
                <w:p w:rsidR="00364EF5" w:rsidRPr="006D4598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6D4598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6D4598" w:rsidRPr="006D4598">
                    <w:rPr>
                      <w:rFonts w:ascii="Times New Roman" w:hAnsi="Times New Roman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707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851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72" w:type="dxa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07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991" w:type="dxa"/>
                  <w:gridSpan w:val="2"/>
                </w:tcPr>
                <w:p w:rsidR="00364EF5" w:rsidRPr="002C6103" w:rsidRDefault="00364EF5" w:rsidP="00E05F8C">
                  <w:pPr>
                    <w:pStyle w:val="a4"/>
                    <w:tabs>
                      <w:tab w:val="left" w:pos="99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0" w:right="-1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C6103">
                    <w:rPr>
                      <w:rFonts w:ascii="Times New Roman" w:hAnsi="Times New Roman"/>
                      <w:sz w:val="16"/>
                      <w:szCs w:val="16"/>
                    </w:rPr>
                    <w:t>0,</w:t>
                  </w:r>
                  <w:r w:rsidR="006D4598">
                    <w:rPr>
                      <w:rFonts w:ascii="Times New Roman" w:hAnsi="Times New Roman"/>
                      <w:sz w:val="16"/>
                      <w:szCs w:val="16"/>
                    </w:rPr>
                    <w:t>69</w:t>
                  </w:r>
                </w:p>
              </w:tc>
            </w:tr>
          </w:tbl>
          <w:p w:rsidR="00364EF5" w:rsidRPr="002C6103" w:rsidRDefault="00364EF5" w:rsidP="00E05F8C">
            <w:pPr>
              <w:pStyle w:val="a4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  <w:p w:rsidR="00364EF5" w:rsidRDefault="00364EF5" w:rsidP="00E05F8C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right="-1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364EF5" w:rsidRPr="003F6A90" w:rsidRDefault="00364EF5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13581" w:rsidRDefault="00813581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3581">
        <w:rPr>
          <w:rFonts w:ascii="Times New Roman" w:hAnsi="Times New Roman"/>
          <w:sz w:val="24"/>
          <w:szCs w:val="24"/>
        </w:rPr>
        <w:lastRenderedPageBreak/>
        <w:t>5</w:t>
      </w:r>
      <w:r>
        <w:rPr>
          <w:rFonts w:ascii="Times New Roman" w:hAnsi="Times New Roman"/>
          <w:sz w:val="24"/>
          <w:szCs w:val="24"/>
        </w:rPr>
        <w:t>.</w:t>
      </w:r>
      <w:r w:rsidRPr="008135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участию в конкурсе допущены и признаны участниками конкурса:</w:t>
      </w:r>
    </w:p>
    <w:p w:rsidR="00813581" w:rsidRDefault="00813581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813581" w:rsidRDefault="00813581" w:rsidP="00E05F8C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6858FE">
        <w:rPr>
          <w:rFonts w:ascii="Times New Roman" w:hAnsi="Times New Roman"/>
          <w:sz w:val="24"/>
          <w:szCs w:val="24"/>
        </w:rPr>
        <w:t>Общество с ограниченной ответственностью «</w:t>
      </w:r>
      <w:proofErr w:type="spellStart"/>
      <w:r>
        <w:rPr>
          <w:rFonts w:ascii="Times New Roman" w:hAnsi="Times New Roman"/>
          <w:sz w:val="24"/>
          <w:szCs w:val="24"/>
        </w:rPr>
        <w:t>Автоспецтехника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НАО» (166002</w:t>
      </w:r>
      <w:r w:rsidRPr="006858FE">
        <w:rPr>
          <w:rFonts w:ascii="Times New Roman" w:hAnsi="Times New Roman"/>
          <w:sz w:val="24"/>
          <w:szCs w:val="24"/>
        </w:rPr>
        <w:t xml:space="preserve">, Ненецкий автономный округ, </w:t>
      </w:r>
      <w:r>
        <w:rPr>
          <w:rFonts w:ascii="Times New Roman" w:hAnsi="Times New Roman"/>
          <w:sz w:val="24"/>
          <w:szCs w:val="24"/>
        </w:rPr>
        <w:t>г</w:t>
      </w:r>
      <w:r w:rsidRPr="006858F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Нарьян-Мар</w:t>
      </w:r>
      <w:r w:rsidRPr="006858F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пер.им.</w:t>
      </w:r>
      <w:r w:rsidRPr="006858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Антипина, д. </w:t>
      </w:r>
      <w:r w:rsidRPr="006858FE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>.</w:t>
      </w:r>
    </w:p>
    <w:p w:rsidR="00813581" w:rsidRDefault="00813581" w:rsidP="00E05F8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3547CD" w:rsidRDefault="003547CD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0"/>
        <w:gridCol w:w="2586"/>
        <w:gridCol w:w="1437"/>
        <w:gridCol w:w="2442"/>
        <w:gridCol w:w="3455"/>
      </w:tblGrid>
      <w:tr w:rsidR="003547CD" w:rsidRPr="00C37810" w:rsidTr="00173DF4">
        <w:tc>
          <w:tcPr>
            <w:tcW w:w="562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1418" w:type="dxa"/>
          </w:tcPr>
          <w:p w:rsidR="003547CD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Входящий номер</w:t>
            </w:r>
          </w:p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заявки</w:t>
            </w:r>
          </w:p>
        </w:tc>
        <w:tc>
          <w:tcPr>
            <w:tcW w:w="2409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Решение комиссии о допуске заявителя к участию в конкурсе и о признании заявителя участником конкурса или об отказе в допуске заявителя к участию в конкурсе</w:t>
            </w:r>
          </w:p>
        </w:tc>
        <w:tc>
          <w:tcPr>
            <w:tcW w:w="3408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Обоснование отказа в допуске заявителя к участию в конкурсе</w:t>
            </w:r>
          </w:p>
        </w:tc>
      </w:tr>
      <w:tr w:rsidR="003547CD" w:rsidRPr="00C37810" w:rsidTr="00173DF4">
        <w:tc>
          <w:tcPr>
            <w:tcW w:w="562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51" w:type="dxa"/>
          </w:tcPr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="002608FF" w:rsidRPr="00DE6B5D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2608FF">
              <w:rPr>
                <w:rFonts w:ascii="Times New Roman" w:hAnsi="Times New Roman"/>
                <w:sz w:val="20"/>
                <w:szCs w:val="20"/>
              </w:rPr>
              <w:t>Автоспецтехника</w:t>
            </w:r>
            <w:proofErr w:type="spellEnd"/>
            <w:r w:rsidR="002608FF">
              <w:rPr>
                <w:rFonts w:ascii="Times New Roman" w:hAnsi="Times New Roman"/>
                <w:sz w:val="20"/>
                <w:szCs w:val="20"/>
              </w:rPr>
              <w:t xml:space="preserve"> НАО</w:t>
            </w:r>
            <w:r w:rsidR="002608FF" w:rsidRPr="00DE6B5D">
              <w:rPr>
                <w:rFonts w:ascii="Times New Roman" w:hAnsi="Times New Roman"/>
                <w:sz w:val="20"/>
                <w:szCs w:val="20"/>
              </w:rPr>
              <w:t>»</w:t>
            </w:r>
            <w:r w:rsidR="002608FF">
              <w:rPr>
                <w:rFonts w:ascii="Times New Roman" w:hAnsi="Times New Roman"/>
                <w:sz w:val="20"/>
                <w:szCs w:val="20"/>
              </w:rPr>
              <w:t xml:space="preserve"> (166002, Ненецкий автономный округ, г. Нарьян-Мар, пер.им. Антипина, д. 1)</w:t>
            </w:r>
          </w:p>
        </w:tc>
        <w:tc>
          <w:tcPr>
            <w:tcW w:w="1418" w:type="dxa"/>
          </w:tcPr>
          <w:p w:rsidR="003547CD" w:rsidRPr="00C37810" w:rsidRDefault="006D459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 от 09.01.2020 (14 ч.31</w:t>
            </w:r>
            <w:r w:rsidR="003547CD" w:rsidRPr="00C37810">
              <w:rPr>
                <w:rFonts w:ascii="Times New Roman" w:hAnsi="Times New Roman"/>
                <w:sz w:val="20"/>
                <w:szCs w:val="20"/>
              </w:rPr>
              <w:t xml:space="preserve"> мин.)</w:t>
            </w:r>
          </w:p>
        </w:tc>
        <w:tc>
          <w:tcPr>
            <w:tcW w:w="2409" w:type="dxa"/>
          </w:tcPr>
          <w:p w:rsidR="003547CD" w:rsidRPr="00C37810" w:rsidRDefault="003547CD" w:rsidP="00E05F8C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547CD" w:rsidRPr="00C37810" w:rsidRDefault="003547CD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Допустить заявителя к участию в конкурсе и признать участником конкурса</w:t>
            </w:r>
          </w:p>
        </w:tc>
        <w:tc>
          <w:tcPr>
            <w:tcW w:w="3408" w:type="dxa"/>
          </w:tcPr>
          <w:p w:rsidR="003547CD" w:rsidRPr="00C37810" w:rsidRDefault="003547CD" w:rsidP="00E05F8C">
            <w:pPr>
              <w:pStyle w:val="a4"/>
              <w:tabs>
                <w:tab w:val="left" w:pos="993"/>
              </w:tabs>
              <w:autoSpaceDE w:val="0"/>
              <w:autoSpaceDN w:val="0"/>
              <w:adjustRightInd w:val="0"/>
              <w:ind w:left="0"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547CD" w:rsidRDefault="003547CD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F727E8" w:rsidRDefault="00F727E8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D4598" w:rsidRDefault="006D4598" w:rsidP="00E05F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C319E">
        <w:rPr>
          <w:rFonts w:ascii="Times New Roman" w:hAnsi="Times New Roman"/>
          <w:sz w:val="24"/>
          <w:szCs w:val="24"/>
        </w:rPr>
        <w:t xml:space="preserve">Конкурсная комиссия единогласно решила: </w:t>
      </w:r>
    </w:p>
    <w:p w:rsidR="002D5F0A" w:rsidRDefault="00E05F8C" w:rsidP="00E05F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D5F0A">
        <w:rPr>
          <w:rFonts w:ascii="Times New Roman" w:hAnsi="Times New Roman"/>
          <w:sz w:val="24"/>
          <w:szCs w:val="24"/>
        </w:rPr>
        <w:t xml:space="preserve">1. </w:t>
      </w:r>
      <w:r w:rsidR="002D5F0A">
        <w:rPr>
          <w:color w:val="000000"/>
        </w:rPr>
        <w:t xml:space="preserve"> </w:t>
      </w:r>
      <w:r w:rsidR="002D5F0A" w:rsidRPr="002D5F0A">
        <w:rPr>
          <w:rFonts w:ascii="Times New Roman" w:hAnsi="Times New Roman"/>
          <w:color w:val="000000"/>
          <w:sz w:val="24"/>
          <w:szCs w:val="24"/>
        </w:rPr>
        <w:t>Представленная заявка соответствует требованиям и условиям, предусмотренным конкурсной документацией.</w:t>
      </w:r>
      <w:r w:rsidR="002D5F0A">
        <w:rPr>
          <w:rFonts w:ascii="Times New Roman" w:hAnsi="Times New Roman"/>
          <w:sz w:val="24"/>
          <w:szCs w:val="24"/>
        </w:rPr>
        <w:t xml:space="preserve"> Признать ООО "</w:t>
      </w:r>
      <w:proofErr w:type="spellStart"/>
      <w:r w:rsidR="002D5F0A">
        <w:rPr>
          <w:rFonts w:ascii="Times New Roman" w:hAnsi="Times New Roman"/>
          <w:sz w:val="24"/>
          <w:szCs w:val="24"/>
        </w:rPr>
        <w:t>Автоспецтехника</w:t>
      </w:r>
      <w:proofErr w:type="spellEnd"/>
      <w:r w:rsidR="002D5F0A">
        <w:rPr>
          <w:rFonts w:ascii="Times New Roman" w:hAnsi="Times New Roman"/>
          <w:sz w:val="24"/>
          <w:szCs w:val="24"/>
        </w:rPr>
        <w:t xml:space="preserve"> НАО" единственным участником конкурса.</w:t>
      </w:r>
    </w:p>
    <w:p w:rsidR="006D4598" w:rsidRPr="006C319E" w:rsidRDefault="00E05F8C" w:rsidP="00E05F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2D5F0A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="006D4598" w:rsidRPr="001B3BF8">
        <w:rPr>
          <w:rFonts w:ascii="Times New Roman" w:hAnsi="Times New Roman"/>
          <w:sz w:val="24"/>
          <w:szCs w:val="24"/>
        </w:rPr>
        <w:t>В связи с тем, что по окончании срока подачи заявок на участие в конкурсе подана только одна заявка, признать</w:t>
      </w:r>
      <w:r w:rsidR="006D4598" w:rsidRPr="00813581">
        <w:rPr>
          <w:rFonts w:ascii="Times New Roman" w:hAnsi="Times New Roman"/>
          <w:sz w:val="24"/>
          <w:szCs w:val="24"/>
        </w:rPr>
        <w:t xml:space="preserve"> открытый конкурс несостоявшимся</w:t>
      </w:r>
      <w:r w:rsidR="006D4598">
        <w:rPr>
          <w:rFonts w:ascii="Times New Roman" w:hAnsi="Times New Roman"/>
          <w:sz w:val="24"/>
          <w:szCs w:val="24"/>
        </w:rPr>
        <w:t xml:space="preserve">. </w:t>
      </w:r>
    </w:p>
    <w:p w:rsidR="00F727E8" w:rsidRDefault="00E05F8C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B3BF8">
        <w:rPr>
          <w:rFonts w:ascii="Times New Roman" w:hAnsi="Times New Roman"/>
          <w:sz w:val="24"/>
          <w:szCs w:val="24"/>
        </w:rPr>
        <w:t>3</w:t>
      </w:r>
      <w:r w:rsidR="006D4598">
        <w:rPr>
          <w:rFonts w:ascii="Times New Roman" w:hAnsi="Times New Roman"/>
          <w:sz w:val="24"/>
          <w:szCs w:val="24"/>
        </w:rPr>
        <w:t>.</w:t>
      </w:r>
      <w:r w:rsidR="001B3BF8">
        <w:rPr>
          <w:rFonts w:ascii="Times New Roman" w:hAnsi="Times New Roman"/>
          <w:sz w:val="24"/>
          <w:szCs w:val="24"/>
        </w:rPr>
        <w:t xml:space="preserve"> В соответствии с п.14.1 Конкурсной документации</w:t>
      </w:r>
      <w:r w:rsidR="001C6657">
        <w:rPr>
          <w:rFonts w:ascii="Times New Roman" w:hAnsi="Times New Roman"/>
          <w:sz w:val="24"/>
          <w:szCs w:val="24"/>
        </w:rPr>
        <w:t xml:space="preserve"> рассмотреть</w:t>
      </w:r>
      <w:r w:rsidR="001B3BF8">
        <w:rPr>
          <w:rFonts w:ascii="Times New Roman" w:hAnsi="Times New Roman"/>
          <w:sz w:val="24"/>
          <w:szCs w:val="24"/>
        </w:rPr>
        <w:t xml:space="preserve"> заявку единственного участника на соответствие требованиям и условиям конкурсной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 w:rsidR="00E05F8C" w:rsidRDefault="00E05F8C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F727E8" w:rsidRDefault="00E05F8C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C6657">
        <w:rPr>
          <w:rFonts w:ascii="Times New Roman" w:hAnsi="Times New Roman"/>
          <w:sz w:val="24"/>
          <w:szCs w:val="24"/>
        </w:rPr>
        <w:t>Оценка заявки</w:t>
      </w:r>
      <w:r w:rsidR="00F727E8" w:rsidRPr="006E294C">
        <w:rPr>
          <w:rFonts w:ascii="Times New Roman" w:hAnsi="Times New Roman"/>
          <w:sz w:val="24"/>
          <w:szCs w:val="24"/>
        </w:rPr>
        <w:t xml:space="preserve"> осуществля</w:t>
      </w:r>
      <w:r w:rsidR="00F727E8">
        <w:rPr>
          <w:rFonts w:ascii="Times New Roman" w:hAnsi="Times New Roman"/>
          <w:sz w:val="24"/>
          <w:szCs w:val="24"/>
        </w:rPr>
        <w:t>лась</w:t>
      </w:r>
      <w:r w:rsidR="00F727E8" w:rsidRPr="006E294C">
        <w:rPr>
          <w:rFonts w:ascii="Times New Roman" w:hAnsi="Times New Roman"/>
          <w:sz w:val="24"/>
          <w:szCs w:val="24"/>
        </w:rPr>
        <w:t xml:space="preserve"> посредством расчета дисконтированн</w:t>
      </w:r>
      <w:r w:rsidR="001C6657">
        <w:rPr>
          <w:rFonts w:ascii="Times New Roman" w:hAnsi="Times New Roman"/>
          <w:sz w:val="24"/>
          <w:szCs w:val="24"/>
        </w:rPr>
        <w:t xml:space="preserve">ой выручки </w:t>
      </w:r>
      <w:r w:rsidR="00F727E8" w:rsidRPr="006E294C">
        <w:rPr>
          <w:rFonts w:ascii="Times New Roman" w:hAnsi="Times New Roman"/>
          <w:sz w:val="24"/>
          <w:szCs w:val="24"/>
        </w:rPr>
        <w:t>в соответствии со статьей 28.1 Федер</w:t>
      </w:r>
      <w:r w:rsidR="00F727E8">
        <w:rPr>
          <w:rFonts w:ascii="Times New Roman" w:hAnsi="Times New Roman"/>
          <w:sz w:val="24"/>
          <w:szCs w:val="24"/>
        </w:rPr>
        <w:t>ального закона о теплоснабжении.</w:t>
      </w:r>
    </w:p>
    <w:p w:rsidR="00F727E8" w:rsidRDefault="00F727E8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977"/>
        <w:gridCol w:w="2693"/>
      </w:tblGrid>
      <w:tr w:rsidR="00F727E8" w:rsidRPr="00C37810" w:rsidTr="00173DF4">
        <w:tc>
          <w:tcPr>
            <w:tcW w:w="709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№№</w:t>
            </w:r>
          </w:p>
        </w:tc>
        <w:tc>
          <w:tcPr>
            <w:tcW w:w="3544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2977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комиссии о присвоенной порядкового номера</w:t>
            </w:r>
          </w:p>
        </w:tc>
        <w:tc>
          <w:tcPr>
            <w:tcW w:w="2693" w:type="dxa"/>
          </w:tcPr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Суммарная дисконтированная выручка участника конкурса за срок договора</w:t>
            </w:r>
          </w:p>
        </w:tc>
      </w:tr>
      <w:tr w:rsidR="00F727E8" w:rsidRPr="00C37810" w:rsidTr="00173DF4">
        <w:tc>
          <w:tcPr>
            <w:tcW w:w="709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7810">
              <w:rPr>
                <w:rFonts w:ascii="Times New Roman" w:hAnsi="Times New Roman"/>
                <w:sz w:val="20"/>
                <w:szCs w:val="20"/>
              </w:rPr>
              <w:t xml:space="preserve">Общество с ограниченной ответственностью </w:t>
            </w:r>
            <w:r w:rsidR="002608FF" w:rsidRPr="00DE6B5D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2608FF">
              <w:rPr>
                <w:rFonts w:ascii="Times New Roman" w:hAnsi="Times New Roman"/>
                <w:sz w:val="20"/>
                <w:szCs w:val="20"/>
              </w:rPr>
              <w:t>Автоспецтехника</w:t>
            </w:r>
            <w:proofErr w:type="spellEnd"/>
            <w:r w:rsidR="002608FF">
              <w:rPr>
                <w:rFonts w:ascii="Times New Roman" w:hAnsi="Times New Roman"/>
                <w:sz w:val="20"/>
                <w:szCs w:val="20"/>
              </w:rPr>
              <w:t xml:space="preserve"> НАО</w:t>
            </w:r>
            <w:r w:rsidR="002608FF" w:rsidRPr="00DE6B5D">
              <w:rPr>
                <w:rFonts w:ascii="Times New Roman" w:hAnsi="Times New Roman"/>
                <w:sz w:val="20"/>
                <w:szCs w:val="20"/>
              </w:rPr>
              <w:t>»</w:t>
            </w:r>
            <w:r w:rsidR="002608FF">
              <w:rPr>
                <w:rFonts w:ascii="Times New Roman" w:hAnsi="Times New Roman"/>
                <w:sz w:val="20"/>
                <w:szCs w:val="20"/>
              </w:rPr>
              <w:t xml:space="preserve"> (166002, Ненецкий автономный округ, г. Нарьян-Мар, пер.им. Антипина, д. 1)</w:t>
            </w:r>
          </w:p>
        </w:tc>
        <w:tc>
          <w:tcPr>
            <w:tcW w:w="2977" w:type="dxa"/>
          </w:tcPr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727E8" w:rsidRPr="00E05F8C" w:rsidRDefault="001C6657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F8C">
              <w:rPr>
                <w:rFonts w:ascii="Times New Roman" w:hAnsi="Times New Roman"/>
                <w:sz w:val="20"/>
                <w:szCs w:val="20"/>
              </w:rPr>
              <w:t>19</w:t>
            </w:r>
            <w:r w:rsidR="00F727E8" w:rsidRPr="00E05F8C">
              <w:rPr>
                <w:rFonts w:ascii="Times New Roman" w:hAnsi="Times New Roman"/>
                <w:sz w:val="20"/>
                <w:szCs w:val="20"/>
              </w:rPr>
              <w:t>,</w:t>
            </w:r>
            <w:r w:rsidRPr="00E05F8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F727E8" w:rsidRPr="00C37810" w:rsidTr="00173DF4">
        <w:tc>
          <w:tcPr>
            <w:tcW w:w="709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F727E8" w:rsidRPr="00C37810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F727E8" w:rsidRPr="00813581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</w:tcPr>
          <w:p w:rsidR="00F727E8" w:rsidRDefault="00F727E8" w:rsidP="00E05F8C">
            <w:pPr>
              <w:tabs>
                <w:tab w:val="left" w:pos="993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727E8" w:rsidRDefault="00F727E8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F727E8" w:rsidRPr="00E05F8C" w:rsidRDefault="00E05F8C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727E8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онкурсной </w:t>
      </w:r>
      <w:proofErr w:type="spellStart"/>
      <w:r w:rsidR="00F727E8">
        <w:rPr>
          <w:rFonts w:ascii="Times New Roman" w:hAnsi="Times New Roman"/>
          <w:sz w:val="24"/>
          <w:szCs w:val="24"/>
        </w:rPr>
        <w:t>омиссией</w:t>
      </w:r>
      <w:proofErr w:type="spellEnd"/>
      <w:r w:rsidR="001C6657">
        <w:rPr>
          <w:rFonts w:ascii="Times New Roman" w:hAnsi="Times New Roman"/>
          <w:sz w:val="24"/>
          <w:szCs w:val="24"/>
        </w:rPr>
        <w:t xml:space="preserve"> единогласно</w:t>
      </w:r>
      <w:r w:rsidR="00F727E8">
        <w:rPr>
          <w:rFonts w:ascii="Times New Roman" w:hAnsi="Times New Roman"/>
          <w:sz w:val="24"/>
          <w:szCs w:val="24"/>
        </w:rPr>
        <w:t xml:space="preserve"> принято </w:t>
      </w:r>
      <w:r w:rsidR="00F727E8" w:rsidRPr="00E05F8C">
        <w:rPr>
          <w:rFonts w:ascii="Times New Roman" w:hAnsi="Times New Roman"/>
          <w:sz w:val="24"/>
          <w:szCs w:val="24"/>
        </w:rPr>
        <w:t xml:space="preserve">решение </w:t>
      </w:r>
      <w:r w:rsidR="001C6657" w:rsidRPr="00E05F8C">
        <w:rPr>
          <w:rFonts w:ascii="Times New Roman" w:hAnsi="Times New Roman"/>
          <w:sz w:val="24"/>
          <w:szCs w:val="24"/>
        </w:rPr>
        <w:t>заключить договор на условиях и по цене, которые предусмотрены заявкой на участие в конкурсе с Обществом с ограниченной ответственностью   "</w:t>
      </w:r>
      <w:proofErr w:type="spellStart"/>
      <w:r w:rsidR="001C6657" w:rsidRPr="00E05F8C">
        <w:rPr>
          <w:rFonts w:ascii="Times New Roman" w:hAnsi="Times New Roman"/>
          <w:sz w:val="24"/>
          <w:szCs w:val="24"/>
        </w:rPr>
        <w:t>Автоспецтехника</w:t>
      </w:r>
      <w:proofErr w:type="spellEnd"/>
      <w:r w:rsidR="001C6657" w:rsidRPr="00E05F8C">
        <w:rPr>
          <w:rFonts w:ascii="Times New Roman" w:hAnsi="Times New Roman"/>
          <w:sz w:val="24"/>
          <w:szCs w:val="24"/>
        </w:rPr>
        <w:t xml:space="preserve"> НАО"</w:t>
      </w:r>
      <w:r w:rsidR="00F727E8" w:rsidRPr="00E05F8C">
        <w:rPr>
          <w:rFonts w:ascii="Times New Roman" w:hAnsi="Times New Roman"/>
          <w:sz w:val="24"/>
          <w:szCs w:val="24"/>
        </w:rPr>
        <w:t>.</w:t>
      </w:r>
    </w:p>
    <w:p w:rsidR="00F727E8" w:rsidRDefault="00F727E8" w:rsidP="00E05F8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F12A6F" w:rsidRPr="00F46BF3" w:rsidRDefault="0081244F" w:rsidP="00E05F8C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1244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F12A6F" w:rsidRPr="00F46BF3">
        <w:rPr>
          <w:rFonts w:ascii="Times New Roman" w:hAnsi="Times New Roman"/>
          <w:sz w:val="24"/>
          <w:szCs w:val="24"/>
        </w:rPr>
        <w:t xml:space="preserve">разместить </w:t>
      </w:r>
      <w:r>
        <w:rPr>
          <w:rFonts w:ascii="Times New Roman" w:hAnsi="Times New Roman"/>
          <w:sz w:val="24"/>
          <w:szCs w:val="24"/>
        </w:rPr>
        <w:t>настоящий</w:t>
      </w:r>
      <w:r w:rsidRPr="00F46BF3">
        <w:rPr>
          <w:rFonts w:ascii="Times New Roman" w:hAnsi="Times New Roman"/>
          <w:sz w:val="24"/>
          <w:szCs w:val="24"/>
        </w:rPr>
        <w:t xml:space="preserve"> протокол </w:t>
      </w:r>
      <w:r w:rsidR="00F12A6F" w:rsidRPr="00F46BF3">
        <w:rPr>
          <w:rFonts w:ascii="Times New Roman" w:hAnsi="Times New Roman"/>
          <w:sz w:val="24"/>
          <w:szCs w:val="24"/>
        </w:rPr>
        <w:t xml:space="preserve">на официальном сайте </w:t>
      </w:r>
      <w:hyperlink r:id="rId8" w:history="1">
        <w:r w:rsidR="00F12A6F" w:rsidRPr="00F46BF3">
          <w:rPr>
            <w:rFonts w:ascii="Times New Roman" w:eastAsiaTheme="minorHAnsi" w:hAnsi="Times New Roman"/>
            <w:sz w:val="24"/>
            <w:szCs w:val="24"/>
            <w:u w:val="single"/>
            <w:lang w:eastAsia="en-US"/>
          </w:rPr>
          <w:t>www.torgi.gov.ru</w:t>
        </w:r>
      </w:hyperlink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 в</w:t>
      </w:r>
      <w:r w:rsidR="009E3EC0" w:rsidRPr="00F46BF3">
        <w:rPr>
          <w:rFonts w:ascii="Times New Roman" w:eastAsiaTheme="minorHAnsi" w:hAnsi="Times New Roman"/>
          <w:sz w:val="24"/>
          <w:szCs w:val="24"/>
          <w:lang w:eastAsia="en-US"/>
        </w:rPr>
        <w:t> </w:t>
      </w:r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сети «Интернет», официальном сайте </w:t>
      </w:r>
      <w:r w:rsidRPr="0081244F">
        <w:rPr>
          <w:rFonts w:ascii="Times New Roman" w:eastAsiaTheme="minorHAnsi" w:hAnsi="Times New Roman"/>
          <w:sz w:val="24"/>
          <w:szCs w:val="24"/>
          <w:lang w:eastAsia="en-US"/>
        </w:rPr>
        <w:t xml:space="preserve">Администрации муниципального района «Заполярный район» </w:t>
      </w:r>
      <w:r w:rsidR="00F12A6F" w:rsidRPr="00F46BF3">
        <w:rPr>
          <w:rFonts w:ascii="Times New Roman" w:eastAsiaTheme="minorHAnsi" w:hAnsi="Times New Roman"/>
          <w:sz w:val="24"/>
          <w:szCs w:val="24"/>
          <w:lang w:eastAsia="en-US"/>
        </w:rPr>
        <w:t xml:space="preserve"> в сети «Интернет» - </w:t>
      </w:r>
      <w:hyperlink r:id="rId9" w:history="1">
        <w:r w:rsidR="00F12A6F" w:rsidRPr="00F46BF3">
          <w:rPr>
            <w:rFonts w:ascii="Times New Roman" w:eastAsiaTheme="minorHAnsi" w:hAnsi="Times New Roman"/>
            <w:sz w:val="24"/>
            <w:szCs w:val="24"/>
            <w:u w:val="single"/>
            <w:lang w:eastAsia="en-US"/>
          </w:rPr>
          <w:t>www.zrnao.ru</w:t>
        </w:r>
      </w:hyperlink>
      <w:r w:rsidR="0013026B" w:rsidRPr="00F46BF3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.</w:t>
      </w:r>
    </w:p>
    <w:p w:rsidR="006501FC" w:rsidRPr="00F46BF3" w:rsidRDefault="006501FC" w:rsidP="00E05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E62222" w:rsidTr="00E62222">
        <w:tc>
          <w:tcPr>
            <w:tcW w:w="5069" w:type="dxa"/>
          </w:tcPr>
          <w:p w:rsidR="00E62222" w:rsidRPr="00F46BF3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Подпись </w:t>
            </w:r>
            <w:r w:rsidR="007D6C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заместителя </w:t>
            </w: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председателя комиссии:</w:t>
            </w:r>
          </w:p>
          <w:p w:rsidR="00E62222" w:rsidRDefault="007D6C00" w:rsidP="00E05F8C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Шестаков А.В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62222"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:rsidR="00E62222" w:rsidRPr="00F46BF3" w:rsidRDefault="00E62222" w:rsidP="00E05F8C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B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Подписи членов комиссии:</w:t>
            </w:r>
          </w:p>
          <w:p w:rsidR="00E62222" w:rsidRPr="00F46BF3" w:rsidRDefault="00B22316" w:rsidP="00E05F8C">
            <w:pPr>
              <w:pStyle w:val="a4"/>
              <w:widowControl w:val="0"/>
              <w:tabs>
                <w:tab w:val="left" w:pos="6075"/>
              </w:tabs>
              <w:autoSpaceDE w:val="0"/>
              <w:autoSpaceDN w:val="0"/>
              <w:adjustRightInd w:val="0"/>
              <w:spacing w:before="240" w:after="120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Парилов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А.А.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E62222" w:rsidRDefault="007D6C00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Труфакина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О.Ю</w:t>
            </w:r>
            <w:r w:rsidR="00B22316">
              <w:rPr>
                <w:rFonts w:ascii="Times New Roman" w:hAnsi="Times New Roman"/>
                <w:sz w:val="24"/>
                <w:szCs w:val="24"/>
              </w:rPr>
              <w:t>.</w:t>
            </w:r>
            <w:r w:rsidR="00E62222" w:rsidRPr="00F46B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222" w:rsidRDefault="007D6C00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Ружникова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О.П</w:t>
            </w:r>
            <w:r w:rsidR="00B22316">
              <w:rPr>
                <w:rFonts w:ascii="Times New Roman" w:hAnsi="Times New Roman"/>
                <w:sz w:val="24"/>
                <w:szCs w:val="24"/>
              </w:rPr>
              <w:t>.</w:t>
            </w:r>
            <w:r w:rsidR="00E62222"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070" w:type="dxa"/>
          </w:tcPr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48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F46BF3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E62222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  <w:p w:rsidR="00E62222" w:rsidRDefault="00E62222" w:rsidP="00E05F8C">
            <w:pPr>
              <w:widowControl w:val="0"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7D6C00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 w:rsidR="004B0631" w:rsidRPr="00F46BF3" w:rsidRDefault="004B0631" w:rsidP="00E05F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4B0631" w:rsidRPr="00F46BF3" w:rsidSect="002329A3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 w15:restartNumberingAfterBreak="0">
    <w:nsid w:val="069A6BB8"/>
    <w:multiLevelType w:val="hybridMultilevel"/>
    <w:tmpl w:val="0068F6C2"/>
    <w:lvl w:ilvl="0" w:tplc="76565B24">
      <w:start w:val="1"/>
      <w:numFmt w:val="decimal"/>
      <w:lvlText w:val="%1."/>
      <w:lvlJc w:val="left"/>
      <w:pPr>
        <w:ind w:left="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</w:lvl>
    <w:lvl w:ilvl="3" w:tplc="0419000F" w:tentative="1">
      <w:start w:val="1"/>
      <w:numFmt w:val="decimal"/>
      <w:lvlText w:val="%4."/>
      <w:lvlJc w:val="left"/>
      <w:pPr>
        <w:ind w:left="3001" w:hanging="360"/>
      </w:p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</w:lvl>
    <w:lvl w:ilvl="6" w:tplc="0419000F" w:tentative="1">
      <w:start w:val="1"/>
      <w:numFmt w:val="decimal"/>
      <w:lvlText w:val="%7."/>
      <w:lvlJc w:val="left"/>
      <w:pPr>
        <w:ind w:left="5161" w:hanging="360"/>
      </w:p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" w15:restartNumberingAfterBreak="0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6" w15:restartNumberingAfterBreak="0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96DCC"/>
    <w:multiLevelType w:val="hybridMultilevel"/>
    <w:tmpl w:val="F00CBC08"/>
    <w:lvl w:ilvl="0" w:tplc="82D6D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C2462A"/>
    <w:multiLevelType w:val="hybridMultilevel"/>
    <w:tmpl w:val="301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75128"/>
    <w:multiLevelType w:val="hybridMultilevel"/>
    <w:tmpl w:val="5D90C524"/>
    <w:lvl w:ilvl="0" w:tplc="637CFC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B4245F9"/>
    <w:multiLevelType w:val="hybridMultilevel"/>
    <w:tmpl w:val="9664EBC4"/>
    <w:lvl w:ilvl="0" w:tplc="777E944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220D89"/>
    <w:multiLevelType w:val="hybridMultilevel"/>
    <w:tmpl w:val="8B38622E"/>
    <w:lvl w:ilvl="0" w:tplc="798EC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FD263EF"/>
    <w:multiLevelType w:val="hybridMultilevel"/>
    <w:tmpl w:val="CF2EB0D8"/>
    <w:lvl w:ilvl="0" w:tplc="82D6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611172"/>
    <w:multiLevelType w:val="hybridMultilevel"/>
    <w:tmpl w:val="112AF79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63713CBC"/>
    <w:multiLevelType w:val="hybridMultilevel"/>
    <w:tmpl w:val="9D24E3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3" w15:restartNumberingAfterBreak="0">
    <w:nsid w:val="66466B66"/>
    <w:multiLevelType w:val="hybridMultilevel"/>
    <w:tmpl w:val="27ECFD28"/>
    <w:lvl w:ilvl="0" w:tplc="7514DCE0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4" w15:restartNumberingAfterBreak="0">
    <w:nsid w:val="72F03A4C"/>
    <w:multiLevelType w:val="hybridMultilevel"/>
    <w:tmpl w:val="66EE2A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6" w15:restartNumberingAfterBreak="0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3"/>
  </w:num>
  <w:num w:numId="4">
    <w:abstractNumId w:val="8"/>
  </w:num>
  <w:num w:numId="5">
    <w:abstractNumId w:val="28"/>
  </w:num>
  <w:num w:numId="6">
    <w:abstractNumId w:val="6"/>
  </w:num>
  <w:num w:numId="7">
    <w:abstractNumId w:val="15"/>
  </w:num>
  <w:num w:numId="8">
    <w:abstractNumId w:val="26"/>
  </w:num>
  <w:num w:numId="9">
    <w:abstractNumId w:val="0"/>
  </w:num>
  <w:num w:numId="10">
    <w:abstractNumId w:val="25"/>
  </w:num>
  <w:num w:numId="11">
    <w:abstractNumId w:val="7"/>
  </w:num>
  <w:num w:numId="12">
    <w:abstractNumId w:val="16"/>
  </w:num>
  <w:num w:numId="1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4"/>
  </w:num>
  <w:num w:numId="21">
    <w:abstractNumId w:val="9"/>
  </w:num>
  <w:num w:numId="22">
    <w:abstractNumId w:val="12"/>
  </w:num>
  <w:num w:numId="23">
    <w:abstractNumId w:val="18"/>
  </w:num>
  <w:num w:numId="24">
    <w:abstractNumId w:val="21"/>
  </w:num>
  <w:num w:numId="25">
    <w:abstractNumId w:val="24"/>
  </w:num>
  <w:num w:numId="26">
    <w:abstractNumId w:val="20"/>
  </w:num>
  <w:num w:numId="27">
    <w:abstractNumId w:val="10"/>
  </w:num>
  <w:num w:numId="28">
    <w:abstractNumId w:val="11"/>
  </w:num>
  <w:num w:numId="29">
    <w:abstractNumId w:val="23"/>
  </w:num>
  <w:num w:numId="30">
    <w:abstractNumId w:val="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EDC"/>
    <w:rsid w:val="00044CFD"/>
    <w:rsid w:val="00090C7E"/>
    <w:rsid w:val="000916F4"/>
    <w:rsid w:val="000B2C32"/>
    <w:rsid w:val="000D02F7"/>
    <w:rsid w:val="000E5480"/>
    <w:rsid w:val="000F55CC"/>
    <w:rsid w:val="0013026B"/>
    <w:rsid w:val="001334E9"/>
    <w:rsid w:val="001335CF"/>
    <w:rsid w:val="00165EDC"/>
    <w:rsid w:val="00173074"/>
    <w:rsid w:val="001B3BCC"/>
    <w:rsid w:val="001B3BF8"/>
    <w:rsid w:val="001C6657"/>
    <w:rsid w:val="00222409"/>
    <w:rsid w:val="00227C98"/>
    <w:rsid w:val="002329A3"/>
    <w:rsid w:val="0025434F"/>
    <w:rsid w:val="002608FF"/>
    <w:rsid w:val="00292468"/>
    <w:rsid w:val="002C6103"/>
    <w:rsid w:val="002D5F0A"/>
    <w:rsid w:val="002E00A1"/>
    <w:rsid w:val="002F704E"/>
    <w:rsid w:val="00304A80"/>
    <w:rsid w:val="00326741"/>
    <w:rsid w:val="003547CD"/>
    <w:rsid w:val="00364EF5"/>
    <w:rsid w:val="00365EE2"/>
    <w:rsid w:val="003F6A90"/>
    <w:rsid w:val="00433214"/>
    <w:rsid w:val="00463791"/>
    <w:rsid w:val="00472583"/>
    <w:rsid w:val="00481C6C"/>
    <w:rsid w:val="004906C4"/>
    <w:rsid w:val="004A3F4E"/>
    <w:rsid w:val="004B0631"/>
    <w:rsid w:val="004C027E"/>
    <w:rsid w:val="004D0849"/>
    <w:rsid w:val="004D2A19"/>
    <w:rsid w:val="004F40A5"/>
    <w:rsid w:val="005C2D2F"/>
    <w:rsid w:val="005D59F2"/>
    <w:rsid w:val="005E1F0C"/>
    <w:rsid w:val="00636F92"/>
    <w:rsid w:val="006501FC"/>
    <w:rsid w:val="00691449"/>
    <w:rsid w:val="006C319E"/>
    <w:rsid w:val="006C660B"/>
    <w:rsid w:val="006C74E9"/>
    <w:rsid w:val="006D4598"/>
    <w:rsid w:val="006E0483"/>
    <w:rsid w:val="00715448"/>
    <w:rsid w:val="0071692A"/>
    <w:rsid w:val="00752AAE"/>
    <w:rsid w:val="00771B12"/>
    <w:rsid w:val="007724D4"/>
    <w:rsid w:val="00794218"/>
    <w:rsid w:val="007D6C00"/>
    <w:rsid w:val="007F4EA6"/>
    <w:rsid w:val="008014A8"/>
    <w:rsid w:val="0081244F"/>
    <w:rsid w:val="00813581"/>
    <w:rsid w:val="00816793"/>
    <w:rsid w:val="00840910"/>
    <w:rsid w:val="00862F11"/>
    <w:rsid w:val="00864707"/>
    <w:rsid w:val="00886710"/>
    <w:rsid w:val="008B00B6"/>
    <w:rsid w:val="008B0A55"/>
    <w:rsid w:val="008B6079"/>
    <w:rsid w:val="008C0FA1"/>
    <w:rsid w:val="008D2993"/>
    <w:rsid w:val="008D5214"/>
    <w:rsid w:val="008F58D3"/>
    <w:rsid w:val="0090127D"/>
    <w:rsid w:val="0090794D"/>
    <w:rsid w:val="00964139"/>
    <w:rsid w:val="00965715"/>
    <w:rsid w:val="009821BB"/>
    <w:rsid w:val="009A69D0"/>
    <w:rsid w:val="009E3EC0"/>
    <w:rsid w:val="00A00261"/>
    <w:rsid w:val="00A42071"/>
    <w:rsid w:val="00A605B6"/>
    <w:rsid w:val="00A771C7"/>
    <w:rsid w:val="00A835E7"/>
    <w:rsid w:val="00A875ED"/>
    <w:rsid w:val="00AA4ECC"/>
    <w:rsid w:val="00AF7A6F"/>
    <w:rsid w:val="00B00C8F"/>
    <w:rsid w:val="00B206C1"/>
    <w:rsid w:val="00B20ED4"/>
    <w:rsid w:val="00B22316"/>
    <w:rsid w:val="00B70D09"/>
    <w:rsid w:val="00B84583"/>
    <w:rsid w:val="00BA0F4C"/>
    <w:rsid w:val="00BB4793"/>
    <w:rsid w:val="00BD0D7A"/>
    <w:rsid w:val="00BF72C0"/>
    <w:rsid w:val="00C10B67"/>
    <w:rsid w:val="00C41755"/>
    <w:rsid w:val="00C82A38"/>
    <w:rsid w:val="00C847D5"/>
    <w:rsid w:val="00C91380"/>
    <w:rsid w:val="00C95C67"/>
    <w:rsid w:val="00CA0E86"/>
    <w:rsid w:val="00CA46A2"/>
    <w:rsid w:val="00CE6C19"/>
    <w:rsid w:val="00D26962"/>
    <w:rsid w:val="00D319E2"/>
    <w:rsid w:val="00D66D15"/>
    <w:rsid w:val="00DE6B5D"/>
    <w:rsid w:val="00E05F8C"/>
    <w:rsid w:val="00E37171"/>
    <w:rsid w:val="00E37222"/>
    <w:rsid w:val="00E52AE8"/>
    <w:rsid w:val="00E62222"/>
    <w:rsid w:val="00E8396F"/>
    <w:rsid w:val="00E874AB"/>
    <w:rsid w:val="00E9438D"/>
    <w:rsid w:val="00E95782"/>
    <w:rsid w:val="00EA6455"/>
    <w:rsid w:val="00EF4E6E"/>
    <w:rsid w:val="00F12A6F"/>
    <w:rsid w:val="00F35D97"/>
    <w:rsid w:val="00F46BF3"/>
    <w:rsid w:val="00F727E8"/>
    <w:rsid w:val="00F95963"/>
    <w:rsid w:val="00FB5E33"/>
    <w:rsid w:val="00FD04BF"/>
    <w:rsid w:val="00FE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A418B-3E5C-45BC-A122-77038B53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E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ab"/>
    <w:uiPriority w:val="10"/>
    <w:qFormat/>
    <w:rsid w:val="004D084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4D084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2">
    <w:name w:val="Без интервала2"/>
    <w:link w:val="NoSpacingChar"/>
    <w:uiPriority w:val="99"/>
    <w:qFormat/>
    <w:rsid w:val="00FD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"/>
    <w:uiPriority w:val="99"/>
    <w:locked/>
    <w:rsid w:val="00FD04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rna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r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5EF99-BE47-4844-8561-30A004EC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2</cp:revision>
  <cp:lastPrinted>2020-01-12T08:21:00Z</cp:lastPrinted>
  <dcterms:created xsi:type="dcterms:W3CDTF">2020-01-12T08:25:00Z</dcterms:created>
  <dcterms:modified xsi:type="dcterms:W3CDTF">2020-01-12T08:25:00Z</dcterms:modified>
</cp:coreProperties>
</file>