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C66" w:rsidRPr="002813CF" w:rsidRDefault="00432C66" w:rsidP="00432C66">
      <w:pPr>
        <w:jc w:val="center"/>
        <w:rPr>
          <w:b/>
        </w:rPr>
      </w:pPr>
      <w:r w:rsidRPr="002813CF">
        <w:rPr>
          <w:b/>
        </w:rPr>
        <w:t>ИЗВЕЩЕНИЕ О ПРОВЕДЕНИИ ОТКРЫТОГО КОНКУРСА</w:t>
      </w:r>
    </w:p>
    <w:p w:rsidR="00432C66" w:rsidRPr="002813CF" w:rsidRDefault="00432C66" w:rsidP="00432C66">
      <w:pPr>
        <w:widowControl w:val="0"/>
        <w:overflowPunct/>
        <w:autoSpaceDE/>
        <w:autoSpaceDN/>
        <w:adjustRightInd/>
        <w:ind w:right="-93" w:firstLine="1080"/>
        <w:jc w:val="center"/>
        <w:textAlignment w:val="auto"/>
        <w:rPr>
          <w:bCs/>
          <w:szCs w:val="24"/>
        </w:rPr>
      </w:pPr>
      <w:r w:rsidRPr="002813CF">
        <w:rPr>
          <w:bCs/>
          <w:color w:val="000000"/>
          <w:szCs w:val="24"/>
        </w:rPr>
        <w:t>на право заключения договора аренды имущества, необходимого для осуществления теплоснабжения объекта «Школа на 300 мест в п. Красное Ненецкого автономного округа»</w:t>
      </w:r>
    </w:p>
    <w:p w:rsidR="00432C66" w:rsidRPr="002813CF" w:rsidRDefault="00432C66" w:rsidP="00432C66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Cs w:val="24"/>
        </w:rPr>
      </w:pPr>
    </w:p>
    <w:p w:rsidR="00432C66" w:rsidRPr="002813CF" w:rsidRDefault="00432C66" w:rsidP="00432C66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Cs w:val="24"/>
        </w:rPr>
      </w:pPr>
      <w:r w:rsidRPr="002813CF">
        <w:rPr>
          <w:color w:val="000000"/>
          <w:szCs w:val="24"/>
        </w:rPr>
        <w:t>Приглашаем принять участие в открытом конкурсе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индивидуальных предпринимателей.</w:t>
      </w:r>
    </w:p>
    <w:p w:rsidR="00432C66" w:rsidRPr="002813CF" w:rsidRDefault="00432C66" w:rsidP="00432C66">
      <w:pPr>
        <w:widowControl w:val="0"/>
        <w:overflowPunct/>
        <w:autoSpaceDE/>
        <w:autoSpaceDN/>
        <w:adjustRightInd/>
        <w:ind w:right="-93"/>
        <w:jc w:val="center"/>
        <w:textAlignment w:val="auto"/>
        <w:rPr>
          <w:b/>
          <w:bCs/>
          <w:sz w:val="22"/>
          <w:szCs w:val="22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521"/>
      </w:tblGrid>
      <w:tr w:rsidR="00432C66" w:rsidRPr="002813CF" w:rsidTr="0072757D">
        <w:trPr>
          <w:trHeight w:val="80"/>
        </w:trPr>
        <w:tc>
          <w:tcPr>
            <w:tcW w:w="3544" w:type="dxa"/>
            <w:vAlign w:val="center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Форма торгов</w:t>
            </w:r>
          </w:p>
        </w:tc>
        <w:tc>
          <w:tcPr>
            <w:tcW w:w="6521" w:type="dxa"/>
            <w:vAlign w:val="center"/>
          </w:tcPr>
          <w:p w:rsidR="00432C66" w:rsidRPr="002813CF" w:rsidRDefault="00432C66" w:rsidP="0072757D">
            <w:pPr>
              <w:spacing w:after="120"/>
              <w:ind w:left="34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Открытый конкурс</w:t>
            </w:r>
          </w:p>
        </w:tc>
      </w:tr>
      <w:tr w:rsidR="00432C66" w:rsidRPr="002813CF" w:rsidTr="0072757D">
        <w:trPr>
          <w:trHeight w:val="347"/>
        </w:trPr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Наименование организатора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spacing w:after="120"/>
              <w:ind w:left="34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Администрация муниципального района «Заполярный район» в лице Управления муниципального имущества Администрации муниципального района «Заполярный район» </w:t>
            </w:r>
          </w:p>
        </w:tc>
      </w:tr>
      <w:tr w:rsidR="00432C66" w:rsidRPr="002813CF" w:rsidTr="0072757D"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Место нахождения, почтовый адрес организатора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ind w:left="34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Российская Федерация, 166700, Ненецкий автономный округ, Заполярный район, п. Искателей, ул. Губкина, д. 10, </w:t>
            </w:r>
            <w:proofErr w:type="spellStart"/>
            <w:r w:rsidRPr="002813CF">
              <w:rPr>
                <w:sz w:val="22"/>
                <w:szCs w:val="22"/>
              </w:rPr>
              <w:t>каб</w:t>
            </w:r>
            <w:proofErr w:type="spellEnd"/>
            <w:r w:rsidRPr="002813CF">
              <w:rPr>
                <w:sz w:val="22"/>
                <w:szCs w:val="22"/>
              </w:rPr>
              <w:t>. № 114</w:t>
            </w:r>
          </w:p>
        </w:tc>
      </w:tr>
      <w:tr w:rsidR="00432C66" w:rsidRPr="002813CF" w:rsidTr="0072757D"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Адрес электронной почты организатора</w:t>
            </w:r>
          </w:p>
        </w:tc>
        <w:tc>
          <w:tcPr>
            <w:tcW w:w="6521" w:type="dxa"/>
            <w:vAlign w:val="center"/>
          </w:tcPr>
          <w:p w:rsidR="00432C66" w:rsidRPr="002813CF" w:rsidRDefault="00432C66" w:rsidP="0072757D">
            <w:pPr>
              <w:overflowPunct/>
              <w:autoSpaceDE/>
              <w:autoSpaceDN/>
              <w:adjustRightInd/>
              <w:ind w:left="34"/>
              <w:textAlignment w:val="auto"/>
              <w:rPr>
                <w:sz w:val="22"/>
                <w:szCs w:val="22"/>
                <w:lang w:val="it-IT"/>
              </w:rPr>
            </w:pPr>
            <w:r w:rsidRPr="002813CF">
              <w:rPr>
                <w:sz w:val="22"/>
                <w:szCs w:val="22"/>
                <w:lang w:val="it-IT" w:eastAsia="hi-IN" w:bidi="hi-IN"/>
              </w:rPr>
              <w:t>kumizr@yandex.ru</w:t>
            </w:r>
          </w:p>
        </w:tc>
      </w:tr>
      <w:tr w:rsidR="00432C66" w:rsidRPr="002813CF" w:rsidTr="0072757D">
        <w:trPr>
          <w:trHeight w:val="640"/>
        </w:trPr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Контактное лицо организатора, номер телефона</w:t>
            </w:r>
          </w:p>
        </w:tc>
        <w:tc>
          <w:tcPr>
            <w:tcW w:w="6521" w:type="dxa"/>
            <w:vAlign w:val="center"/>
          </w:tcPr>
          <w:p w:rsidR="00432C66" w:rsidRPr="002813CF" w:rsidRDefault="00432C66" w:rsidP="0072757D">
            <w:pPr>
              <w:overflowPunct/>
              <w:autoSpaceDE/>
              <w:autoSpaceDN/>
              <w:adjustRightInd/>
              <w:ind w:left="34"/>
              <w:textAlignment w:val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Труфакина</w:t>
            </w:r>
            <w:proofErr w:type="spellEnd"/>
            <w:r>
              <w:rPr>
                <w:sz w:val="22"/>
                <w:szCs w:val="22"/>
              </w:rPr>
              <w:t xml:space="preserve"> Оксана Юрьевна</w:t>
            </w:r>
            <w:r w:rsidRPr="002813CF">
              <w:rPr>
                <w:sz w:val="22"/>
                <w:szCs w:val="22"/>
              </w:rPr>
              <w:t>, тел. 8(81853) 4-89-52</w:t>
            </w:r>
          </w:p>
        </w:tc>
      </w:tr>
      <w:tr w:rsidR="00432C66" w:rsidRPr="002813CF" w:rsidTr="0072757D">
        <w:trPr>
          <w:trHeight w:val="3390"/>
        </w:trPr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Предмет договора аренды (место расположения, описание, площадь, целевое назначение)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widowControl w:val="0"/>
              <w:overflowPunct/>
              <w:autoSpaceDE/>
              <w:autoSpaceDN/>
              <w:adjustRightInd/>
              <w:ind w:right="-93"/>
              <w:jc w:val="both"/>
              <w:textAlignment w:val="auto"/>
              <w:rPr>
                <w:bCs/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Право </w:t>
            </w:r>
            <w:r w:rsidRPr="002813CF">
              <w:rPr>
                <w:bCs/>
                <w:sz w:val="22"/>
                <w:szCs w:val="22"/>
              </w:rPr>
              <w:t xml:space="preserve">заключения договора аренды имущества, необходимого для осуществления теплоснабжения объекта «Школа на 300 мест в                     п. Красное Ненецкого автономного округа», расположенной по адресу: </w:t>
            </w:r>
            <w:r w:rsidRPr="002813CF">
              <w:rPr>
                <w:sz w:val="22"/>
                <w:szCs w:val="22"/>
              </w:rPr>
              <w:t>Российская Федерация, Ненецкий автономный округ, Заполярный район, п. Красное, ул. Мира</w:t>
            </w:r>
          </w:p>
          <w:p w:rsidR="00432C66" w:rsidRPr="002813CF" w:rsidRDefault="00432C66" w:rsidP="0072757D">
            <w:pPr>
              <w:tabs>
                <w:tab w:val="left" w:pos="900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432C66" w:rsidRPr="002813CF" w:rsidRDefault="00432C66" w:rsidP="0072757D">
            <w:pPr>
              <w:ind w:firstLine="34"/>
              <w:jc w:val="both"/>
              <w:outlineLvl w:val="1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Перечень муниципального имущества, балансовая стоимость имущества, права на которые передаются по договору аренды, указаны в Приложении № 1 к настоящему извещению.</w:t>
            </w:r>
          </w:p>
          <w:p w:rsidR="00432C66" w:rsidRPr="002813CF" w:rsidRDefault="00432C66" w:rsidP="0072757D">
            <w:pPr>
              <w:ind w:firstLine="34"/>
              <w:jc w:val="both"/>
              <w:outlineLvl w:val="1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Описание, место расположения, технико-экономические показатели, целевое назначение имущества, права на которые передаются по договору аренды, указаны в Приложении № 2 к настоящему извещению.</w:t>
            </w:r>
          </w:p>
        </w:tc>
      </w:tr>
      <w:tr w:rsidR="00432C66" w:rsidRPr="002813CF" w:rsidTr="0072757D"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Размер годовой арендной платы (без учета налога на добавленную стоимость)</w:t>
            </w:r>
          </w:p>
        </w:tc>
        <w:tc>
          <w:tcPr>
            <w:tcW w:w="6521" w:type="dxa"/>
            <w:vAlign w:val="center"/>
          </w:tcPr>
          <w:p w:rsidR="00432C66" w:rsidRPr="00D431ED" w:rsidRDefault="00432C66" w:rsidP="0072757D">
            <w:pPr>
              <w:spacing w:after="120"/>
              <w:ind w:left="34"/>
              <w:rPr>
                <w:b/>
                <w:sz w:val="22"/>
                <w:szCs w:val="22"/>
                <w:highlight w:val="yellow"/>
              </w:rPr>
            </w:pPr>
            <w:r w:rsidRPr="00D431ED">
              <w:rPr>
                <w:b/>
                <w:snapToGrid w:val="0"/>
              </w:rPr>
              <w:t>130 352 (сто тридцать тысяч триста пятьдесят два) рубля</w:t>
            </w:r>
          </w:p>
        </w:tc>
      </w:tr>
      <w:tr w:rsidR="00432C66" w:rsidRPr="002813CF" w:rsidTr="0072757D"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Сумма, на которую должна быть предоставлена победителем конкурса банковская гарантия</w:t>
            </w:r>
          </w:p>
        </w:tc>
        <w:tc>
          <w:tcPr>
            <w:tcW w:w="6521" w:type="dxa"/>
            <w:vAlign w:val="center"/>
          </w:tcPr>
          <w:p w:rsidR="00432C66" w:rsidRPr="00D431ED" w:rsidRDefault="00432C66" w:rsidP="0072757D">
            <w:pPr>
              <w:spacing w:after="120"/>
              <w:ind w:left="34"/>
              <w:rPr>
                <w:b/>
                <w:sz w:val="22"/>
                <w:szCs w:val="22"/>
                <w:highlight w:val="yellow"/>
              </w:rPr>
            </w:pPr>
            <w:r w:rsidRPr="00D431ED">
              <w:rPr>
                <w:b/>
                <w:snapToGrid w:val="0"/>
              </w:rPr>
              <w:t>130 352 (сто тридцать тысяч триста пятьдесят два) рубля</w:t>
            </w:r>
          </w:p>
        </w:tc>
      </w:tr>
      <w:tr w:rsidR="00432C66" w:rsidRPr="002813CF" w:rsidTr="0072757D">
        <w:tc>
          <w:tcPr>
            <w:tcW w:w="3544" w:type="dxa"/>
          </w:tcPr>
          <w:p w:rsidR="00432C66" w:rsidRPr="002813CF" w:rsidRDefault="00432C66" w:rsidP="0072757D">
            <w:pPr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Срок действия договора аренды</w:t>
            </w:r>
          </w:p>
        </w:tc>
        <w:tc>
          <w:tcPr>
            <w:tcW w:w="6521" w:type="dxa"/>
            <w:vAlign w:val="center"/>
          </w:tcPr>
          <w:p w:rsidR="00432C66" w:rsidRPr="002813CF" w:rsidRDefault="00432C66" w:rsidP="0072757D">
            <w:pPr>
              <w:overflowPunct/>
              <w:autoSpaceDE/>
              <w:autoSpaceDN/>
              <w:adjustRightInd/>
              <w:ind w:left="34"/>
              <w:textAlignment w:val="auto"/>
              <w:rPr>
                <w:b/>
                <w:i/>
                <w:iCs/>
                <w:sz w:val="22"/>
                <w:szCs w:val="22"/>
                <w:highlight w:val="yellow"/>
              </w:rPr>
            </w:pPr>
            <w:r w:rsidRPr="002813CF">
              <w:rPr>
                <w:b/>
                <w:sz w:val="22"/>
                <w:szCs w:val="22"/>
              </w:rPr>
              <w:t>5 лет</w:t>
            </w:r>
          </w:p>
        </w:tc>
      </w:tr>
      <w:tr w:rsidR="00432C66" w:rsidRPr="002813CF" w:rsidTr="0072757D"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 xml:space="preserve">Срок, место и порядок предоставления конкурсной документации, электронный адрес сайта в сети «Интернет», на котором размещена конкурсная документация 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ind w:left="34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Конкурсную документацию на электронном или бумажном носителе можно получить по адресу:</w:t>
            </w:r>
          </w:p>
          <w:p w:rsidR="00432C66" w:rsidRPr="002813CF" w:rsidRDefault="00432C66" w:rsidP="0072757D">
            <w:pPr>
              <w:ind w:left="34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166700, Ненецкий автономный округ, Заполярный </w:t>
            </w:r>
            <w:proofErr w:type="gramStart"/>
            <w:r w:rsidRPr="002813CF">
              <w:rPr>
                <w:sz w:val="22"/>
                <w:szCs w:val="22"/>
              </w:rPr>
              <w:t xml:space="preserve">район,   </w:t>
            </w:r>
            <w:proofErr w:type="gramEnd"/>
            <w:r w:rsidRPr="002813CF">
              <w:rPr>
                <w:sz w:val="22"/>
                <w:szCs w:val="22"/>
              </w:rPr>
              <w:t xml:space="preserve">                          п. Искателей, ул. Губкина, д. 10, </w:t>
            </w:r>
            <w:proofErr w:type="spellStart"/>
            <w:r w:rsidRPr="002813CF">
              <w:rPr>
                <w:sz w:val="22"/>
                <w:szCs w:val="22"/>
              </w:rPr>
              <w:t>каб</w:t>
            </w:r>
            <w:proofErr w:type="spellEnd"/>
            <w:r w:rsidRPr="002813CF">
              <w:rPr>
                <w:sz w:val="22"/>
                <w:szCs w:val="22"/>
              </w:rPr>
              <w:t>. № 114, в рабочие дни с 8-30 час. до 17-30 час. (обед с 12-30 час. до 13-30 час.), в течение 2-х рабочих дней со дня получения соответствующего заявления</w:t>
            </w:r>
            <w:r w:rsidRPr="002813CF">
              <w:rPr>
                <w:bCs/>
                <w:sz w:val="22"/>
                <w:szCs w:val="22"/>
              </w:rPr>
              <w:t>.</w:t>
            </w:r>
          </w:p>
          <w:p w:rsidR="00432C66" w:rsidRPr="002813CF" w:rsidRDefault="00432C66" w:rsidP="0072757D">
            <w:pPr>
              <w:ind w:left="34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Кроме того конкурсная документация также размещена на официальном сайте торгов: </w:t>
            </w:r>
            <w:hyperlink r:id="rId5" w:history="1"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  <w:lang w:val="en-US"/>
                </w:rPr>
                <w:t>torgi</w:t>
              </w:r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  <w:lang w:val="en-US"/>
                </w:rPr>
                <w:t>gov</w:t>
              </w:r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Pr="002813CF">
              <w:rPr>
                <w:b/>
                <w:bCs/>
                <w:color w:val="0000FF"/>
                <w:sz w:val="22"/>
                <w:szCs w:val="22"/>
                <w:u w:val="single"/>
              </w:rPr>
              <w:t xml:space="preserve">, </w:t>
            </w:r>
            <w:hyperlink r:id="rId6" w:history="1"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  <w:lang w:val="en-US"/>
                </w:rPr>
                <w:t>zrnao</w:t>
              </w:r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2813CF">
                <w:rPr>
                  <w:b/>
                  <w:bCs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432C66" w:rsidRPr="002813CF" w:rsidTr="0072757D">
        <w:tc>
          <w:tcPr>
            <w:tcW w:w="10065" w:type="dxa"/>
            <w:gridSpan w:val="2"/>
          </w:tcPr>
          <w:p w:rsidR="00432C66" w:rsidRPr="002813CF" w:rsidRDefault="00432C66" w:rsidP="0072757D">
            <w:pPr>
              <w:widowControl w:val="0"/>
              <w:overflowPunct/>
              <w:ind w:left="34" w:firstLine="720"/>
              <w:jc w:val="both"/>
              <w:textAlignment w:val="auto"/>
              <w:rPr>
                <w:sz w:val="20"/>
              </w:rPr>
            </w:pPr>
            <w:r w:rsidRPr="002813CF">
              <w:rPr>
                <w:sz w:val="20"/>
              </w:rPr>
              <w:t xml:space="preserve">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предоставляет такому лицу </w:t>
            </w:r>
            <w:r w:rsidRPr="002813CF">
              <w:rPr>
                <w:sz w:val="20"/>
              </w:rPr>
              <w:lastRenderedPageBreak/>
              <w:t>конкурсную документацию в порядке, указанном в настоящем извещении о проведении открытого конкурса. При этом конкурсная документация предоставляется на бумажном носителе после внесения заявителем платы за предоставление конкурсной документации, если такая плата установлена организатором и указание об этом содержится в настоящем извещении о проведении открытого конкурса, за исключением случаев предоставления конкурсной документации в форме электронного документа.</w:t>
            </w:r>
          </w:p>
          <w:p w:rsidR="00432C66" w:rsidRPr="002813CF" w:rsidRDefault="00432C66" w:rsidP="0072757D">
            <w:pPr>
              <w:spacing w:after="120"/>
              <w:ind w:left="34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Заявители, получившие конкурсную документацию с официального сайта и не направившие организатору заявления на получение документации на бумажном носителе, должны самостоятельно отслеживать появление на официальном сайте разъяснений, изменений конкурсной документации, а также уведомлений об отказе от проведения открытого конкурса. Организатор не несет обязательств или ответственности в случае неполучения такими заявителями разъяснений или изменений конкурсной документации.</w:t>
            </w:r>
          </w:p>
        </w:tc>
      </w:tr>
      <w:tr w:rsidR="00432C66" w:rsidRPr="002813CF" w:rsidTr="0072757D"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sz w:val="22"/>
                <w:szCs w:val="22"/>
              </w:rPr>
              <w:lastRenderedPageBreak/>
              <w:t>Дата, время, график проведения осмотра имущества, права на которое передаются по договору аренды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Все заинтересованные лица могут ознакомиться с имуществом, права на которое передаются по договору по предварительной договоренности с Организатором конкурса.</w:t>
            </w:r>
          </w:p>
          <w:p w:rsidR="00432C66" w:rsidRPr="002813CF" w:rsidRDefault="00432C66" w:rsidP="0072757D">
            <w:pPr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Контактные лица:</w:t>
            </w:r>
          </w:p>
          <w:p w:rsidR="00432C66" w:rsidRPr="002813CF" w:rsidRDefault="00432C66" w:rsidP="0072757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Труфакина</w:t>
            </w:r>
            <w:proofErr w:type="spellEnd"/>
            <w:r>
              <w:rPr>
                <w:sz w:val="22"/>
                <w:szCs w:val="22"/>
              </w:rPr>
              <w:t xml:space="preserve"> Оксана Юрьевна</w:t>
            </w:r>
            <w:r w:rsidRPr="002813CF">
              <w:rPr>
                <w:sz w:val="22"/>
                <w:szCs w:val="22"/>
              </w:rPr>
              <w:t>, тел. 8(81853) 4-89-52</w:t>
            </w:r>
          </w:p>
          <w:p w:rsidR="00432C66" w:rsidRPr="002813CF" w:rsidRDefault="00432C66" w:rsidP="0072757D">
            <w:pPr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Осмотр обеспечивает Организатор конкурса без взимания платы.</w:t>
            </w:r>
          </w:p>
        </w:tc>
      </w:tr>
      <w:tr w:rsidR="00432C66" w:rsidRPr="002813CF" w:rsidTr="0072757D"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sz w:val="22"/>
                <w:szCs w:val="22"/>
              </w:rPr>
              <w:t>Метод регулирования тарифов для расчета дисконтированной валовой выручки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spacing w:after="120"/>
              <w:ind w:left="34"/>
              <w:rPr>
                <w:b/>
                <w:sz w:val="22"/>
                <w:szCs w:val="22"/>
              </w:rPr>
            </w:pPr>
            <w:r w:rsidRPr="002813CF">
              <w:rPr>
                <w:b/>
                <w:sz w:val="22"/>
                <w:szCs w:val="22"/>
              </w:rPr>
              <w:t>Метод индексации установленных тарифов</w:t>
            </w:r>
          </w:p>
        </w:tc>
      </w:tr>
      <w:tr w:rsidR="00432C66" w:rsidRPr="002813CF" w:rsidTr="0072757D"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 xml:space="preserve">Размер, порядок и сроки внесения платы, взимаемой организатором за предоставление конкурсной документации 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spacing w:after="120"/>
              <w:ind w:left="34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Не установлено</w:t>
            </w:r>
          </w:p>
        </w:tc>
      </w:tr>
      <w:tr w:rsidR="00432C66" w:rsidRPr="002813CF" w:rsidTr="0072757D">
        <w:trPr>
          <w:trHeight w:val="735"/>
        </w:trPr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Требование о внесении задатка, размер задатка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overflowPunct/>
              <w:autoSpaceDE/>
              <w:autoSpaceDN/>
              <w:adjustRightInd/>
              <w:ind w:right="-2"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2813CF">
              <w:rPr>
                <w:bCs/>
                <w:color w:val="000000"/>
                <w:sz w:val="22"/>
                <w:szCs w:val="22"/>
              </w:rPr>
              <w:t xml:space="preserve">Размер задатка равен – </w:t>
            </w:r>
            <w:r w:rsidRPr="004F1032">
              <w:rPr>
                <w:b/>
                <w:bCs/>
              </w:rPr>
              <w:t>13 035</w:t>
            </w:r>
            <w:r w:rsidRPr="00A407A1">
              <w:rPr>
                <w:b/>
                <w:bCs/>
                <w:color w:val="FF0000"/>
              </w:rPr>
              <w:t xml:space="preserve"> </w:t>
            </w:r>
            <w:r w:rsidRPr="00AD1A0A">
              <w:rPr>
                <w:b/>
                <w:bCs/>
              </w:rPr>
              <w:t xml:space="preserve">(тринадцать тысяч </w:t>
            </w:r>
            <w:r>
              <w:rPr>
                <w:b/>
                <w:bCs/>
                <w:color w:val="000000"/>
              </w:rPr>
              <w:t xml:space="preserve">тридцать </w:t>
            </w:r>
            <w:r w:rsidRPr="00A407A1">
              <w:rPr>
                <w:b/>
                <w:bCs/>
                <w:color w:val="000000"/>
              </w:rPr>
              <w:t>пять) рублей</w:t>
            </w:r>
            <w:r w:rsidRPr="00A407A1">
              <w:rPr>
                <w:bCs/>
                <w:color w:val="000000"/>
              </w:rPr>
              <w:t>.</w:t>
            </w:r>
            <w:r w:rsidRPr="002813CF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2813CF">
              <w:rPr>
                <w:color w:val="000000"/>
                <w:sz w:val="22"/>
                <w:szCs w:val="22"/>
              </w:rPr>
              <w:t>Сумма задатка вносится перечислением по следующим реквизитам:</w:t>
            </w:r>
          </w:p>
          <w:p w:rsidR="00432C66" w:rsidRPr="002813CF" w:rsidRDefault="00432C66" w:rsidP="0072757D">
            <w:pPr>
              <w:ind w:firstLine="708"/>
              <w:jc w:val="both"/>
              <w:rPr>
                <w:sz w:val="22"/>
                <w:szCs w:val="22"/>
              </w:rPr>
            </w:pPr>
            <w:r w:rsidRPr="002813CF">
              <w:rPr>
                <w:bCs/>
                <w:sz w:val="22"/>
                <w:szCs w:val="22"/>
              </w:rPr>
              <w:t>Получатель: УФК по Архангельской области и Ненецкому автономному округу (УМИ Администрации Заполярного района л/с 05843000040)</w:t>
            </w:r>
          </w:p>
          <w:p w:rsidR="00432C66" w:rsidRPr="002813CF" w:rsidRDefault="00432C66" w:rsidP="0072757D">
            <w:pPr>
              <w:ind w:firstLine="708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ИНН/КПП: 2983005422/298301001</w:t>
            </w:r>
          </w:p>
          <w:p w:rsidR="00432C66" w:rsidRPr="002813CF" w:rsidRDefault="00432C66" w:rsidP="0072757D">
            <w:pPr>
              <w:ind w:firstLine="708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Счет № 40302810040303002501 </w:t>
            </w:r>
          </w:p>
          <w:p w:rsidR="00432C66" w:rsidRPr="002813CF" w:rsidRDefault="00432C66" w:rsidP="0072757D">
            <w:pPr>
              <w:widowControl w:val="0"/>
              <w:ind w:right="-2"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11811000</w:t>
            </w:r>
          </w:p>
          <w:p w:rsidR="00432C66" w:rsidRPr="002813CF" w:rsidRDefault="00432C66" w:rsidP="0072757D">
            <w:pPr>
              <w:widowControl w:val="0"/>
              <w:overflowPunct/>
              <w:autoSpaceDE/>
              <w:autoSpaceDN/>
              <w:adjustRightInd/>
              <w:ind w:firstLine="708"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2813CF">
              <w:rPr>
                <w:bCs/>
                <w:sz w:val="22"/>
                <w:szCs w:val="22"/>
              </w:rPr>
              <w:t>Назначение платежа:</w:t>
            </w:r>
            <w:r w:rsidRPr="002813CF">
              <w:rPr>
                <w:b/>
                <w:bCs/>
                <w:sz w:val="22"/>
                <w:szCs w:val="22"/>
              </w:rPr>
              <w:t xml:space="preserve"> </w:t>
            </w:r>
            <w:r w:rsidRPr="002813CF">
              <w:rPr>
                <w:sz w:val="22"/>
                <w:szCs w:val="22"/>
              </w:rPr>
              <w:t xml:space="preserve">Задаток за участие в конкурсе </w:t>
            </w:r>
            <w:r w:rsidRPr="002813CF">
              <w:rPr>
                <w:color w:val="000000"/>
                <w:sz w:val="22"/>
                <w:szCs w:val="22"/>
              </w:rPr>
              <w:t xml:space="preserve">– право заключения договора </w:t>
            </w:r>
            <w:r w:rsidRPr="002813CF">
              <w:rPr>
                <w:sz w:val="22"/>
                <w:szCs w:val="22"/>
              </w:rPr>
              <w:t>аренды имущества, необходимого для осуществления теплоснабжения объекта «Школа на 300 мест в                     п. Красное Ненецкого автономного округа».</w:t>
            </w:r>
          </w:p>
        </w:tc>
      </w:tr>
      <w:tr w:rsidR="00432C66" w:rsidRPr="002813CF" w:rsidTr="0072757D">
        <w:trPr>
          <w:trHeight w:val="1006"/>
        </w:trPr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Срок, в течение которого организатор вправе отказаться от конкурса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spacing w:after="120"/>
              <w:ind w:left="34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Организатор конкурса вправе отказаться от проведения конкурса не позднее чем за пять дней до даты окончания срока подачи заявок на участие в конкурсе.</w:t>
            </w:r>
          </w:p>
        </w:tc>
      </w:tr>
      <w:tr w:rsidR="00432C66" w:rsidRPr="002813CF" w:rsidTr="0072757D">
        <w:trPr>
          <w:trHeight w:val="1065"/>
        </w:trPr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Место, дата и время начала и окончания подачи заявок на участие в конкурсе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ind w:left="34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166700, Ненецкий автономный округ, Заполярный </w:t>
            </w:r>
            <w:proofErr w:type="gramStart"/>
            <w:r w:rsidRPr="002813CF">
              <w:rPr>
                <w:sz w:val="22"/>
                <w:szCs w:val="22"/>
              </w:rPr>
              <w:t xml:space="preserve">район,   </w:t>
            </w:r>
            <w:proofErr w:type="gramEnd"/>
            <w:r w:rsidRPr="002813CF">
              <w:rPr>
                <w:sz w:val="22"/>
                <w:szCs w:val="22"/>
              </w:rPr>
              <w:t xml:space="preserve">                    п. Искателей, ул. Губкина, д. 10, </w:t>
            </w:r>
            <w:proofErr w:type="spellStart"/>
            <w:r w:rsidRPr="002813CF">
              <w:rPr>
                <w:sz w:val="22"/>
                <w:szCs w:val="22"/>
              </w:rPr>
              <w:t>каб</w:t>
            </w:r>
            <w:proofErr w:type="spellEnd"/>
            <w:r w:rsidRPr="002813CF">
              <w:rPr>
                <w:sz w:val="22"/>
                <w:szCs w:val="22"/>
              </w:rPr>
              <w:t xml:space="preserve">. № 114, </w:t>
            </w:r>
          </w:p>
          <w:p w:rsidR="00432C66" w:rsidRPr="002813CF" w:rsidRDefault="00432C66" w:rsidP="0072757D">
            <w:pPr>
              <w:ind w:left="34"/>
              <w:rPr>
                <w:b/>
                <w:bCs/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в рабочие дни с 8-30 час. до 17-30 час. (обед с 12-30 час. до 13-30 час.), </w:t>
            </w:r>
            <w:r w:rsidR="00772E22">
              <w:rPr>
                <w:b/>
                <w:bCs/>
                <w:sz w:val="22"/>
                <w:szCs w:val="22"/>
              </w:rPr>
              <w:t>с 09</w:t>
            </w:r>
            <w:bookmarkStart w:id="0" w:name="_GoBack"/>
            <w:bookmarkEnd w:id="0"/>
            <w:r w:rsidR="00F57F70">
              <w:rPr>
                <w:b/>
                <w:bCs/>
                <w:sz w:val="22"/>
                <w:szCs w:val="22"/>
              </w:rPr>
              <w:t>.12.2019 по 09</w:t>
            </w:r>
            <w:r>
              <w:rPr>
                <w:b/>
                <w:bCs/>
                <w:sz w:val="22"/>
                <w:szCs w:val="22"/>
              </w:rPr>
              <w:t>.01.2020</w:t>
            </w:r>
            <w:r w:rsidRPr="002813CF">
              <w:rPr>
                <w:b/>
                <w:bCs/>
                <w:sz w:val="22"/>
                <w:szCs w:val="22"/>
              </w:rPr>
              <w:t xml:space="preserve"> 17-30 час. (время местное) </w:t>
            </w:r>
          </w:p>
        </w:tc>
      </w:tr>
      <w:tr w:rsidR="00432C66" w:rsidRPr="002813CF" w:rsidTr="0072757D">
        <w:trPr>
          <w:trHeight w:val="795"/>
        </w:trPr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spacing w:after="120"/>
              <w:ind w:left="34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166700, Ненецкий автономный округ, Заполярный </w:t>
            </w:r>
            <w:proofErr w:type="gramStart"/>
            <w:r w:rsidRPr="002813CF">
              <w:rPr>
                <w:sz w:val="22"/>
                <w:szCs w:val="22"/>
              </w:rPr>
              <w:t xml:space="preserve">район,   </w:t>
            </w:r>
            <w:proofErr w:type="gramEnd"/>
            <w:r w:rsidRPr="002813CF">
              <w:rPr>
                <w:sz w:val="22"/>
                <w:szCs w:val="22"/>
              </w:rPr>
              <w:t xml:space="preserve">                          п. Искателей, ул. Губкина, д. 10, </w:t>
            </w:r>
            <w:proofErr w:type="spellStart"/>
            <w:r w:rsidRPr="002813CF">
              <w:rPr>
                <w:sz w:val="22"/>
                <w:szCs w:val="22"/>
              </w:rPr>
              <w:t>каб</w:t>
            </w:r>
            <w:proofErr w:type="spellEnd"/>
            <w:r w:rsidRPr="002813CF">
              <w:rPr>
                <w:sz w:val="22"/>
                <w:szCs w:val="22"/>
              </w:rPr>
              <w:t>. № 114,</w:t>
            </w:r>
          </w:p>
          <w:p w:rsidR="00432C66" w:rsidRPr="002813CF" w:rsidRDefault="00432C66" w:rsidP="0072757D">
            <w:pPr>
              <w:spacing w:after="120"/>
              <w:ind w:left="34"/>
              <w:rPr>
                <w:b/>
                <w:bCs/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Дата: </w:t>
            </w:r>
            <w:r w:rsidR="00F57F70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.01.2020</w:t>
            </w:r>
          </w:p>
          <w:p w:rsidR="00432C66" w:rsidRPr="002813CF" w:rsidRDefault="00432C66" w:rsidP="0072757D">
            <w:pPr>
              <w:spacing w:after="120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Время:</w:t>
            </w:r>
            <w:r w:rsidRPr="002813CF">
              <w:rPr>
                <w:sz w:val="22"/>
                <w:szCs w:val="22"/>
              </w:rPr>
              <w:t>10-00 час. (время местное)</w:t>
            </w:r>
          </w:p>
        </w:tc>
      </w:tr>
      <w:tr w:rsidR="00432C66" w:rsidRPr="002813CF" w:rsidTr="0072757D">
        <w:trPr>
          <w:trHeight w:val="776"/>
        </w:trPr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t>Место и дата начала и окончания рассмотрения заявок на участие в конкурсе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spacing w:after="120"/>
              <w:ind w:left="34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166700, Ненецкий автономный округ, Заполярный </w:t>
            </w:r>
            <w:proofErr w:type="gramStart"/>
            <w:r w:rsidRPr="002813CF">
              <w:rPr>
                <w:sz w:val="22"/>
                <w:szCs w:val="22"/>
              </w:rPr>
              <w:t xml:space="preserve">район,   </w:t>
            </w:r>
            <w:proofErr w:type="gramEnd"/>
            <w:r w:rsidRPr="002813CF">
              <w:rPr>
                <w:sz w:val="22"/>
                <w:szCs w:val="22"/>
              </w:rPr>
              <w:t xml:space="preserve">                          п. Искателей, ул. Губкина, д. 10, </w:t>
            </w:r>
            <w:proofErr w:type="spellStart"/>
            <w:r w:rsidRPr="002813CF">
              <w:rPr>
                <w:sz w:val="22"/>
                <w:szCs w:val="22"/>
              </w:rPr>
              <w:t>каб</w:t>
            </w:r>
            <w:proofErr w:type="spellEnd"/>
            <w:r w:rsidRPr="002813CF">
              <w:rPr>
                <w:sz w:val="22"/>
                <w:szCs w:val="22"/>
              </w:rPr>
              <w:t xml:space="preserve">. № 114,  </w:t>
            </w:r>
          </w:p>
          <w:p w:rsidR="00432C66" w:rsidRPr="002813CF" w:rsidRDefault="00432C66" w:rsidP="0072757D">
            <w:pPr>
              <w:spacing w:after="120"/>
              <w:ind w:left="34"/>
              <w:rPr>
                <w:b/>
                <w:bCs/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Дата: с </w:t>
            </w:r>
            <w:r w:rsidR="00F57F70">
              <w:rPr>
                <w:b/>
                <w:sz w:val="22"/>
                <w:szCs w:val="22"/>
              </w:rPr>
              <w:t>13</w:t>
            </w:r>
            <w:r>
              <w:rPr>
                <w:b/>
                <w:bCs/>
                <w:sz w:val="22"/>
                <w:szCs w:val="22"/>
              </w:rPr>
              <w:t>.01.2020</w:t>
            </w:r>
            <w:r w:rsidRPr="002813CF">
              <w:rPr>
                <w:sz w:val="22"/>
                <w:szCs w:val="22"/>
              </w:rPr>
              <w:t xml:space="preserve"> по </w:t>
            </w:r>
            <w:r w:rsidR="00F57F70">
              <w:rPr>
                <w:b/>
                <w:sz w:val="22"/>
                <w:szCs w:val="22"/>
              </w:rPr>
              <w:t>15</w:t>
            </w:r>
            <w:r>
              <w:rPr>
                <w:b/>
                <w:bCs/>
                <w:sz w:val="22"/>
                <w:szCs w:val="22"/>
              </w:rPr>
              <w:t>.01.2020</w:t>
            </w:r>
          </w:p>
        </w:tc>
      </w:tr>
      <w:tr w:rsidR="00432C66" w:rsidRPr="002813CF" w:rsidTr="0072757D">
        <w:trPr>
          <w:trHeight w:val="798"/>
        </w:trPr>
        <w:tc>
          <w:tcPr>
            <w:tcW w:w="3544" w:type="dxa"/>
          </w:tcPr>
          <w:p w:rsidR="00432C66" w:rsidRPr="002813CF" w:rsidRDefault="00432C66" w:rsidP="0072757D">
            <w:pPr>
              <w:spacing w:after="120"/>
              <w:ind w:left="176"/>
              <w:rPr>
                <w:b/>
                <w:bCs/>
                <w:sz w:val="22"/>
                <w:szCs w:val="22"/>
              </w:rPr>
            </w:pPr>
            <w:r w:rsidRPr="002813CF">
              <w:rPr>
                <w:b/>
                <w:bCs/>
                <w:sz w:val="22"/>
                <w:szCs w:val="22"/>
              </w:rPr>
              <w:lastRenderedPageBreak/>
              <w:t>Место, дата оценки и сопоставления заявок</w:t>
            </w:r>
          </w:p>
        </w:tc>
        <w:tc>
          <w:tcPr>
            <w:tcW w:w="6521" w:type="dxa"/>
          </w:tcPr>
          <w:p w:rsidR="00432C66" w:rsidRPr="002813CF" w:rsidRDefault="00432C66" w:rsidP="0072757D">
            <w:pPr>
              <w:spacing w:after="120"/>
              <w:ind w:left="34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166700, Ненецкий автономный округ, Заполярный </w:t>
            </w:r>
            <w:proofErr w:type="gramStart"/>
            <w:r w:rsidRPr="002813CF">
              <w:rPr>
                <w:sz w:val="22"/>
                <w:szCs w:val="22"/>
              </w:rPr>
              <w:t xml:space="preserve">район,   </w:t>
            </w:r>
            <w:proofErr w:type="gramEnd"/>
            <w:r w:rsidRPr="002813CF">
              <w:rPr>
                <w:sz w:val="22"/>
                <w:szCs w:val="22"/>
              </w:rPr>
              <w:t xml:space="preserve">                           п. Искателей, ул. Губкина, д. 10, </w:t>
            </w:r>
            <w:proofErr w:type="spellStart"/>
            <w:r w:rsidRPr="002813CF">
              <w:rPr>
                <w:sz w:val="22"/>
                <w:szCs w:val="22"/>
              </w:rPr>
              <w:t>каб</w:t>
            </w:r>
            <w:proofErr w:type="spellEnd"/>
            <w:r w:rsidRPr="002813CF">
              <w:rPr>
                <w:sz w:val="22"/>
                <w:szCs w:val="22"/>
              </w:rPr>
              <w:t xml:space="preserve">. № 114,  </w:t>
            </w:r>
          </w:p>
          <w:p w:rsidR="00432C66" w:rsidRPr="002813CF" w:rsidRDefault="00432C66" w:rsidP="0072757D">
            <w:pPr>
              <w:spacing w:after="120"/>
              <w:ind w:left="34"/>
              <w:rPr>
                <w:b/>
                <w:bCs/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 xml:space="preserve">Дата: </w:t>
            </w:r>
            <w:r w:rsidR="00F57F70">
              <w:rPr>
                <w:b/>
                <w:bCs/>
                <w:sz w:val="22"/>
                <w:szCs w:val="22"/>
                <w:highlight w:val="lightGray"/>
              </w:rPr>
              <w:t>16</w:t>
            </w:r>
            <w:r w:rsidRPr="00AF1ACE">
              <w:rPr>
                <w:b/>
                <w:bCs/>
                <w:sz w:val="22"/>
                <w:szCs w:val="22"/>
                <w:highlight w:val="lightGray"/>
              </w:rPr>
              <w:t>.01.2020</w:t>
            </w:r>
          </w:p>
        </w:tc>
      </w:tr>
      <w:tr w:rsidR="00432C66" w:rsidRPr="002813CF" w:rsidTr="0072757D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065" w:type="dxa"/>
            <w:gridSpan w:val="2"/>
            <w:tcBorders>
              <w:top w:val="single" w:sz="4" w:space="0" w:color="auto"/>
            </w:tcBorders>
            <w:vAlign w:val="center"/>
          </w:tcPr>
          <w:p w:rsidR="00432C66" w:rsidRPr="002813CF" w:rsidRDefault="00432C66" w:rsidP="0072757D">
            <w:pPr>
              <w:jc w:val="center"/>
              <w:rPr>
                <w:b/>
                <w:sz w:val="22"/>
                <w:szCs w:val="22"/>
              </w:rPr>
            </w:pPr>
            <w:r w:rsidRPr="002813CF">
              <w:rPr>
                <w:b/>
                <w:sz w:val="22"/>
                <w:szCs w:val="22"/>
              </w:rPr>
              <w:t>Документы, представляемые заявителем для участия в конкурсе:</w:t>
            </w:r>
          </w:p>
          <w:p w:rsidR="00432C66" w:rsidRPr="002813CF" w:rsidRDefault="00432C66" w:rsidP="0072757D">
            <w:pPr>
              <w:jc w:val="center"/>
              <w:rPr>
                <w:b/>
                <w:sz w:val="22"/>
                <w:szCs w:val="22"/>
              </w:rPr>
            </w:pPr>
          </w:p>
          <w:p w:rsidR="00432C66" w:rsidRPr="002813CF" w:rsidRDefault="00432C66" w:rsidP="0072757D">
            <w:pPr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Заявитель представляет Организатору конкурса следующие документы (подписанные лицом, имеющим полномочия для ее подписания от имени участника, и заверенные печатью (в случае ее наличия):</w:t>
            </w:r>
          </w:p>
          <w:p w:rsidR="00432C66" w:rsidRPr="002813CF" w:rsidRDefault="00432C66" w:rsidP="00432C66">
            <w:pPr>
              <w:widowControl w:val="0"/>
              <w:numPr>
                <w:ilvl w:val="0"/>
                <w:numId w:val="2"/>
              </w:numPr>
              <w:tabs>
                <w:tab w:val="clear" w:pos="1065"/>
                <w:tab w:val="left" w:pos="284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Заявка на участие в конкурсе;</w:t>
            </w:r>
          </w:p>
          <w:p w:rsidR="00432C66" w:rsidRPr="002813CF" w:rsidRDefault="00432C66" w:rsidP="00432C66">
            <w:pPr>
              <w:widowControl w:val="0"/>
              <w:numPr>
                <w:ilvl w:val="0"/>
                <w:numId w:val="2"/>
              </w:numPr>
              <w:tabs>
                <w:tab w:val="clear" w:pos="1065"/>
                <w:tab w:val="left" w:pos="284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Документы, подтверждающие соответствие участника конкурса установленным в настоящей документации критериям и параметрам конкурса, установленным в части 12 и разделе IV настоящей конкурсной документации;</w:t>
            </w:r>
          </w:p>
          <w:p w:rsidR="00432C66" w:rsidRPr="002813CF" w:rsidRDefault="00432C66" w:rsidP="00432C66">
            <w:pPr>
              <w:widowControl w:val="0"/>
              <w:numPr>
                <w:ilvl w:val="0"/>
                <w:numId w:val="1"/>
              </w:numPr>
              <w:tabs>
                <w:tab w:val="clear" w:pos="1065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Выписка или нотариально заверенная копия выписки из единого государственного реестра юридических лиц (индивидуальных предпринимателей) полученная не ранее чем за шесть месяцев до даты размещения на официальном сайте извещения о проведении конкурса в соответствии с настоящей документацией;</w:t>
            </w:r>
          </w:p>
          <w:p w:rsidR="00432C66" w:rsidRPr="002813CF" w:rsidRDefault="00432C66" w:rsidP="00432C66">
            <w:pPr>
              <w:widowControl w:val="0"/>
              <w:numPr>
                <w:ilvl w:val="0"/>
                <w:numId w:val="1"/>
              </w:numPr>
              <w:tabs>
                <w:tab w:val="clear" w:pos="1065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Документ, подтверждающий полномочия лица на осуществление действий от имени заявителя;</w:t>
            </w:r>
          </w:p>
          <w:p w:rsidR="00432C66" w:rsidRPr="002813CF" w:rsidRDefault="00432C66" w:rsidP="00432C66">
            <w:pPr>
              <w:widowControl w:val="0"/>
              <w:numPr>
                <w:ilvl w:val="0"/>
                <w:numId w:val="2"/>
              </w:numPr>
              <w:tabs>
                <w:tab w:val="clear" w:pos="1065"/>
                <w:tab w:val="left" w:pos="284"/>
                <w:tab w:val="left" w:pos="851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Копии учредительных документов заявителя (для юридических лиц);</w:t>
            </w:r>
          </w:p>
          <w:p w:rsidR="00432C66" w:rsidRPr="002813CF" w:rsidRDefault="00432C66" w:rsidP="00432C66">
            <w:pPr>
              <w:widowControl w:val="0"/>
              <w:numPr>
                <w:ilvl w:val="0"/>
                <w:numId w:val="2"/>
              </w:numPr>
              <w:tabs>
                <w:tab w:val="clear" w:pos="1065"/>
                <w:tab w:val="left" w:pos="284"/>
                <w:tab w:val="left" w:pos="851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      </w:r>
          </w:p>
          <w:p w:rsidR="00432C66" w:rsidRPr="002813CF" w:rsidRDefault="00432C66" w:rsidP="00432C66">
            <w:pPr>
              <w:widowControl w:val="0"/>
              <w:numPr>
                <w:ilvl w:val="0"/>
                <w:numId w:val="1"/>
              </w:numPr>
              <w:tabs>
                <w:tab w:val="clear" w:pos="1065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      </w:r>
          </w:p>
          <w:p w:rsidR="00432C66" w:rsidRPr="002813CF" w:rsidRDefault="00432C66" w:rsidP="0072757D">
            <w:pPr>
              <w:ind w:left="318" w:hanging="318"/>
              <w:jc w:val="both"/>
              <w:rPr>
                <w:b/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-    документы, подтверждающие внесение денежных средств в качестве задатка;</w:t>
            </w:r>
          </w:p>
          <w:p w:rsidR="00432C66" w:rsidRPr="002813CF" w:rsidRDefault="00432C66" w:rsidP="0072757D">
            <w:pPr>
              <w:widowControl w:val="0"/>
              <w:jc w:val="both"/>
              <w:rPr>
                <w:sz w:val="22"/>
                <w:szCs w:val="22"/>
              </w:rPr>
            </w:pPr>
            <w:r w:rsidRPr="002813CF">
              <w:rPr>
                <w:sz w:val="22"/>
                <w:szCs w:val="22"/>
              </w:rPr>
              <w:t>-    Анкета Заявителя.»</w:t>
            </w:r>
          </w:p>
        </w:tc>
      </w:tr>
    </w:tbl>
    <w:p w:rsidR="000320A3" w:rsidRDefault="000320A3"/>
    <w:sectPr w:rsidR="00032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067CE"/>
    <w:multiLevelType w:val="singleLevel"/>
    <w:tmpl w:val="23641C4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3C97281E"/>
    <w:multiLevelType w:val="singleLevel"/>
    <w:tmpl w:val="23641C4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CDA"/>
    <w:rsid w:val="000320A3"/>
    <w:rsid w:val="00432C66"/>
    <w:rsid w:val="00772E22"/>
    <w:rsid w:val="008C1CDA"/>
    <w:rsid w:val="00B508DC"/>
    <w:rsid w:val="00F5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BC5F3"/>
  <w15:chartTrackingRefBased/>
  <w15:docId w15:val="{A868519D-DF82-467E-A22D-1A061050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C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8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08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rnao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Лисенкова Наталья Владимировна</dc:creator>
  <cp:keywords/>
  <dc:description/>
  <cp:lastModifiedBy>Лисенкова Наталья Владимировна</cp:lastModifiedBy>
  <cp:revision>4</cp:revision>
  <cp:lastPrinted>2019-12-05T13:55:00Z</cp:lastPrinted>
  <dcterms:created xsi:type="dcterms:W3CDTF">2019-11-29T08:05:00Z</dcterms:created>
  <dcterms:modified xsi:type="dcterms:W3CDTF">2019-12-06T06:08:00Z</dcterms:modified>
</cp:coreProperties>
</file>