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11A" w:rsidRPr="00D06AEF" w:rsidRDefault="00ED1F3A" w:rsidP="00DC7E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И. о. н</w:t>
      </w:r>
      <w:r w:rsidR="00DC7EDB" w:rsidRPr="00D06AEF">
        <w:rPr>
          <w:rFonts w:ascii="Times New Roman" w:hAnsi="Times New Roman" w:cs="Times New Roman"/>
          <w:sz w:val="25"/>
          <w:szCs w:val="25"/>
        </w:rPr>
        <w:t>ачальник</w:t>
      </w:r>
      <w:r>
        <w:rPr>
          <w:rFonts w:ascii="Times New Roman" w:hAnsi="Times New Roman" w:cs="Times New Roman"/>
          <w:sz w:val="25"/>
          <w:szCs w:val="25"/>
        </w:rPr>
        <w:t>а</w:t>
      </w:r>
      <w:r w:rsidR="00DC7EDB" w:rsidRPr="00D06AEF">
        <w:rPr>
          <w:rFonts w:ascii="Times New Roman" w:hAnsi="Times New Roman" w:cs="Times New Roman"/>
          <w:sz w:val="25"/>
          <w:szCs w:val="25"/>
        </w:rPr>
        <w:t xml:space="preserve"> </w:t>
      </w:r>
      <w:r w:rsidR="005F72CD" w:rsidRPr="00D06AEF">
        <w:rPr>
          <w:rFonts w:ascii="Times New Roman" w:hAnsi="Times New Roman" w:cs="Times New Roman"/>
          <w:sz w:val="25"/>
          <w:szCs w:val="25"/>
        </w:rPr>
        <w:t>У</w:t>
      </w:r>
      <w:r w:rsidR="001E44B2" w:rsidRPr="00D06AEF">
        <w:rPr>
          <w:rFonts w:ascii="Times New Roman" w:hAnsi="Times New Roman" w:cs="Times New Roman"/>
          <w:sz w:val="25"/>
          <w:szCs w:val="25"/>
        </w:rPr>
        <w:t>правлени</w:t>
      </w:r>
      <w:r w:rsidR="001B211A" w:rsidRPr="00D06AEF">
        <w:rPr>
          <w:rFonts w:ascii="Times New Roman" w:hAnsi="Times New Roman" w:cs="Times New Roman"/>
          <w:sz w:val="25"/>
          <w:szCs w:val="25"/>
        </w:rPr>
        <w:t>я</w:t>
      </w:r>
    </w:p>
    <w:p w:rsidR="00DC7EDB" w:rsidRPr="00D06AEF" w:rsidRDefault="001E44B2" w:rsidP="00DC7E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5"/>
          <w:szCs w:val="25"/>
        </w:rPr>
      </w:pPr>
      <w:r w:rsidRPr="00D06AEF">
        <w:rPr>
          <w:rFonts w:ascii="Times New Roman" w:hAnsi="Times New Roman" w:cs="Times New Roman"/>
          <w:sz w:val="25"/>
          <w:szCs w:val="25"/>
        </w:rPr>
        <w:t xml:space="preserve">муниципального имущества </w:t>
      </w:r>
    </w:p>
    <w:p w:rsidR="001B211A" w:rsidRPr="00D06AEF" w:rsidRDefault="001B211A" w:rsidP="00DC7E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5"/>
          <w:szCs w:val="25"/>
        </w:rPr>
      </w:pPr>
      <w:r w:rsidRPr="00D06AEF">
        <w:rPr>
          <w:rFonts w:ascii="Times New Roman" w:hAnsi="Times New Roman" w:cs="Times New Roman"/>
          <w:sz w:val="25"/>
          <w:szCs w:val="25"/>
        </w:rPr>
        <w:t>Адми</w:t>
      </w:r>
      <w:r w:rsidR="00DC7EDB" w:rsidRPr="00D06AEF">
        <w:rPr>
          <w:rFonts w:ascii="Times New Roman" w:hAnsi="Times New Roman" w:cs="Times New Roman"/>
          <w:sz w:val="25"/>
          <w:szCs w:val="25"/>
        </w:rPr>
        <w:t xml:space="preserve">нистрации </w:t>
      </w:r>
      <w:r w:rsidRPr="00D06AEF">
        <w:rPr>
          <w:rFonts w:ascii="Times New Roman" w:hAnsi="Times New Roman" w:cs="Times New Roman"/>
          <w:sz w:val="25"/>
          <w:szCs w:val="25"/>
        </w:rPr>
        <w:t>муниципального района</w:t>
      </w:r>
    </w:p>
    <w:p w:rsidR="00DC7EDB" w:rsidRPr="00D06AEF" w:rsidRDefault="001B211A" w:rsidP="00DC7E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5"/>
          <w:szCs w:val="25"/>
        </w:rPr>
      </w:pPr>
      <w:r w:rsidRPr="00D06AEF">
        <w:rPr>
          <w:rFonts w:ascii="Times New Roman" w:hAnsi="Times New Roman" w:cs="Times New Roman"/>
          <w:sz w:val="25"/>
          <w:szCs w:val="25"/>
        </w:rPr>
        <w:t>«</w:t>
      </w:r>
      <w:proofErr w:type="gramStart"/>
      <w:r w:rsidR="00DC7EDB" w:rsidRPr="00D06AEF">
        <w:rPr>
          <w:rFonts w:ascii="Times New Roman" w:hAnsi="Times New Roman" w:cs="Times New Roman"/>
          <w:sz w:val="25"/>
          <w:szCs w:val="25"/>
        </w:rPr>
        <w:t>Заполярн</w:t>
      </w:r>
      <w:r w:rsidRPr="00D06AEF">
        <w:rPr>
          <w:rFonts w:ascii="Times New Roman" w:hAnsi="Times New Roman" w:cs="Times New Roman"/>
          <w:sz w:val="25"/>
          <w:szCs w:val="25"/>
        </w:rPr>
        <w:t>ый</w:t>
      </w:r>
      <w:proofErr w:type="gramEnd"/>
      <w:r w:rsidR="00DC7EDB" w:rsidRPr="00D06AEF">
        <w:rPr>
          <w:rFonts w:ascii="Times New Roman" w:hAnsi="Times New Roman" w:cs="Times New Roman"/>
          <w:sz w:val="25"/>
          <w:szCs w:val="25"/>
        </w:rPr>
        <w:t xml:space="preserve"> района</w:t>
      </w:r>
      <w:r w:rsidRPr="00D06AEF">
        <w:rPr>
          <w:rFonts w:ascii="Times New Roman" w:hAnsi="Times New Roman" w:cs="Times New Roman"/>
          <w:sz w:val="25"/>
          <w:szCs w:val="25"/>
        </w:rPr>
        <w:t>»</w:t>
      </w:r>
    </w:p>
    <w:p w:rsidR="00DC7EDB" w:rsidRPr="00D06AEF" w:rsidRDefault="00DC7EDB" w:rsidP="00DC7E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5"/>
          <w:szCs w:val="25"/>
        </w:rPr>
      </w:pPr>
    </w:p>
    <w:p w:rsidR="00DC7EDB" w:rsidRPr="001403A7" w:rsidRDefault="00DC7EDB" w:rsidP="00DC7E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5"/>
          <w:szCs w:val="25"/>
        </w:rPr>
      </w:pPr>
      <w:r w:rsidRPr="001403A7">
        <w:rPr>
          <w:rFonts w:ascii="Times New Roman" w:hAnsi="Times New Roman" w:cs="Times New Roman"/>
          <w:sz w:val="25"/>
          <w:szCs w:val="25"/>
        </w:rPr>
        <w:t>__________________</w:t>
      </w:r>
      <w:r w:rsidR="008C6BD6" w:rsidRPr="001403A7">
        <w:rPr>
          <w:rFonts w:ascii="Times New Roman" w:hAnsi="Times New Roman" w:cs="Times New Roman"/>
          <w:sz w:val="25"/>
          <w:szCs w:val="25"/>
        </w:rPr>
        <w:t xml:space="preserve">В.Г. </w:t>
      </w:r>
      <w:proofErr w:type="spellStart"/>
      <w:r w:rsidR="008C6BD6" w:rsidRPr="001403A7">
        <w:rPr>
          <w:rFonts w:ascii="Times New Roman" w:hAnsi="Times New Roman" w:cs="Times New Roman"/>
          <w:sz w:val="25"/>
          <w:szCs w:val="25"/>
        </w:rPr>
        <w:t>Кожевин</w:t>
      </w:r>
      <w:proofErr w:type="spellEnd"/>
    </w:p>
    <w:p w:rsidR="00DC7EDB" w:rsidRPr="001403A7" w:rsidRDefault="00DC7EDB" w:rsidP="0072642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5"/>
          <w:szCs w:val="25"/>
        </w:rPr>
      </w:pPr>
    </w:p>
    <w:p w:rsidR="00B174B1" w:rsidRPr="000B4224" w:rsidRDefault="00726426" w:rsidP="0072642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>Информационное сообщение</w:t>
      </w:r>
    </w:p>
    <w:p w:rsidR="00726426" w:rsidRPr="000B4224" w:rsidRDefault="00726426" w:rsidP="0072642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>о продаже муниципального имущества</w:t>
      </w:r>
      <w:r w:rsidR="00B174B1" w:rsidRPr="000B4224">
        <w:rPr>
          <w:rFonts w:ascii="Times New Roman" w:hAnsi="Times New Roman" w:cs="Times New Roman"/>
          <w:sz w:val="25"/>
          <w:szCs w:val="25"/>
        </w:rPr>
        <w:t xml:space="preserve"> на аукционе</w:t>
      </w:r>
      <w:r w:rsidRPr="000B4224">
        <w:rPr>
          <w:rFonts w:ascii="Times New Roman" w:hAnsi="Times New Roman" w:cs="Times New Roman"/>
          <w:sz w:val="25"/>
          <w:szCs w:val="25"/>
        </w:rPr>
        <w:t>.</w:t>
      </w:r>
    </w:p>
    <w:p w:rsidR="00726426" w:rsidRPr="000B4224" w:rsidRDefault="00726426" w:rsidP="00726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726426" w:rsidRPr="000B4224" w:rsidRDefault="00726426" w:rsidP="00401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 xml:space="preserve">Управление муниципального имущества Администрации муниципального района «Заполярный район» сообщает о продаже муниципального имущества. </w:t>
      </w:r>
    </w:p>
    <w:p w:rsidR="00726426" w:rsidRPr="00914BC6" w:rsidRDefault="00726426" w:rsidP="00401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>Условия приватизации муниципального имущества утверждены постановлением Администрации муниципального района «Заполярный район</w:t>
      </w:r>
      <w:r w:rsidRPr="008055D4">
        <w:rPr>
          <w:rFonts w:ascii="Times New Roman" w:hAnsi="Times New Roman" w:cs="Times New Roman"/>
          <w:sz w:val="25"/>
          <w:szCs w:val="25"/>
        </w:rPr>
        <w:t>»</w:t>
      </w:r>
      <w:r w:rsidR="00FD0627" w:rsidRPr="00307D50">
        <w:rPr>
          <w:rFonts w:ascii="Times New Roman" w:hAnsi="Times New Roman" w:cs="Times New Roman"/>
          <w:color w:val="FF0000"/>
          <w:sz w:val="25"/>
          <w:szCs w:val="25"/>
        </w:rPr>
        <w:t xml:space="preserve"> </w:t>
      </w:r>
      <w:r w:rsidR="0022643D" w:rsidRPr="00914BC6">
        <w:rPr>
          <w:rFonts w:ascii="Times New Roman" w:hAnsi="Times New Roman" w:cs="Times New Roman"/>
          <w:sz w:val="25"/>
          <w:szCs w:val="25"/>
        </w:rPr>
        <w:t>о</w:t>
      </w:r>
      <w:r w:rsidRPr="00914BC6">
        <w:rPr>
          <w:rFonts w:ascii="Times New Roman" w:hAnsi="Times New Roman" w:cs="Times New Roman"/>
          <w:sz w:val="25"/>
          <w:szCs w:val="25"/>
        </w:rPr>
        <w:t xml:space="preserve">т </w:t>
      </w:r>
      <w:r w:rsidR="00CC1079">
        <w:rPr>
          <w:rFonts w:ascii="Times New Roman" w:hAnsi="Times New Roman" w:cs="Times New Roman"/>
          <w:sz w:val="25"/>
          <w:szCs w:val="25"/>
        </w:rPr>
        <w:t>10</w:t>
      </w:r>
      <w:r w:rsidR="00115D1F" w:rsidRPr="00914BC6">
        <w:rPr>
          <w:rFonts w:ascii="Times New Roman" w:hAnsi="Times New Roman" w:cs="Times New Roman"/>
          <w:sz w:val="25"/>
          <w:szCs w:val="25"/>
        </w:rPr>
        <w:t>.</w:t>
      </w:r>
      <w:r w:rsidR="00914BC6" w:rsidRPr="00914BC6">
        <w:rPr>
          <w:rFonts w:ascii="Times New Roman" w:hAnsi="Times New Roman" w:cs="Times New Roman"/>
          <w:sz w:val="25"/>
          <w:szCs w:val="25"/>
        </w:rPr>
        <w:t>04</w:t>
      </w:r>
      <w:r w:rsidR="00C71E33" w:rsidRPr="00914BC6">
        <w:rPr>
          <w:rFonts w:ascii="Times New Roman" w:hAnsi="Times New Roman" w:cs="Times New Roman"/>
          <w:sz w:val="25"/>
          <w:szCs w:val="25"/>
        </w:rPr>
        <w:t>.</w:t>
      </w:r>
      <w:r w:rsidR="00115D1F" w:rsidRPr="00914BC6">
        <w:rPr>
          <w:rFonts w:ascii="Times New Roman" w:hAnsi="Times New Roman" w:cs="Times New Roman"/>
          <w:sz w:val="25"/>
          <w:szCs w:val="25"/>
        </w:rPr>
        <w:t>201</w:t>
      </w:r>
      <w:r w:rsidR="00914BC6" w:rsidRPr="00914BC6">
        <w:rPr>
          <w:rFonts w:ascii="Times New Roman" w:hAnsi="Times New Roman" w:cs="Times New Roman"/>
          <w:sz w:val="25"/>
          <w:szCs w:val="25"/>
        </w:rPr>
        <w:t>9</w:t>
      </w:r>
      <w:r w:rsidRPr="00914BC6">
        <w:rPr>
          <w:rFonts w:ascii="Times New Roman" w:hAnsi="Times New Roman" w:cs="Times New Roman"/>
          <w:sz w:val="25"/>
          <w:szCs w:val="25"/>
        </w:rPr>
        <w:t xml:space="preserve"> № </w:t>
      </w:r>
      <w:r w:rsidR="00D072F7">
        <w:rPr>
          <w:rFonts w:ascii="Times New Roman" w:hAnsi="Times New Roman" w:cs="Times New Roman"/>
          <w:sz w:val="25"/>
          <w:szCs w:val="25"/>
        </w:rPr>
        <w:t>62</w:t>
      </w:r>
      <w:r w:rsidRPr="00914BC6">
        <w:rPr>
          <w:rFonts w:ascii="Times New Roman" w:hAnsi="Times New Roman" w:cs="Times New Roman"/>
          <w:sz w:val="25"/>
          <w:szCs w:val="25"/>
        </w:rPr>
        <w:t>п</w:t>
      </w:r>
      <w:r w:rsidR="006C1E76" w:rsidRPr="00914BC6">
        <w:rPr>
          <w:rFonts w:ascii="Times New Roman" w:hAnsi="Times New Roman" w:cs="Times New Roman"/>
          <w:sz w:val="25"/>
          <w:szCs w:val="25"/>
        </w:rPr>
        <w:t xml:space="preserve"> </w:t>
      </w:r>
      <w:r w:rsidR="00C71E33" w:rsidRPr="00914BC6">
        <w:rPr>
          <w:rFonts w:ascii="Times New Roman" w:hAnsi="Times New Roman" w:cs="Times New Roman"/>
          <w:sz w:val="25"/>
          <w:szCs w:val="25"/>
        </w:rPr>
        <w:t xml:space="preserve">                     </w:t>
      </w:r>
      <w:r w:rsidRPr="00914BC6">
        <w:rPr>
          <w:rFonts w:ascii="Times New Roman" w:hAnsi="Times New Roman" w:cs="Times New Roman"/>
          <w:sz w:val="25"/>
          <w:szCs w:val="25"/>
        </w:rPr>
        <w:t xml:space="preserve">«Об </w:t>
      </w:r>
      <w:r w:rsidR="00F3589D" w:rsidRPr="00914BC6">
        <w:rPr>
          <w:rFonts w:ascii="Times New Roman" w:hAnsi="Times New Roman" w:cs="Times New Roman"/>
          <w:sz w:val="25"/>
          <w:szCs w:val="25"/>
        </w:rPr>
        <w:t xml:space="preserve">утверждении условий </w:t>
      </w:r>
      <w:r w:rsidRPr="00914BC6">
        <w:rPr>
          <w:rFonts w:ascii="Times New Roman" w:hAnsi="Times New Roman" w:cs="Times New Roman"/>
          <w:sz w:val="25"/>
          <w:szCs w:val="25"/>
        </w:rPr>
        <w:t>приватизации муниципального имущества».</w:t>
      </w:r>
    </w:p>
    <w:p w:rsidR="00726426" w:rsidRPr="000B4224" w:rsidRDefault="00726426" w:rsidP="00401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>Продавец:</w:t>
      </w:r>
      <w:r w:rsidRPr="000B4224">
        <w:rPr>
          <w:rFonts w:ascii="Times New Roman" w:hAnsi="Times New Roman" w:cs="Times New Roman"/>
          <w:sz w:val="25"/>
          <w:szCs w:val="25"/>
        </w:rPr>
        <w:t xml:space="preserve"> Администрация муниципального района «Заполярный район».</w:t>
      </w:r>
    </w:p>
    <w:p w:rsidR="00726426" w:rsidRPr="000B4224" w:rsidRDefault="00726426" w:rsidP="00401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>Организатор торгов:</w:t>
      </w:r>
      <w:r w:rsidRPr="000B4224">
        <w:rPr>
          <w:rFonts w:ascii="Times New Roman" w:hAnsi="Times New Roman" w:cs="Times New Roman"/>
          <w:sz w:val="25"/>
          <w:szCs w:val="25"/>
        </w:rPr>
        <w:t xml:space="preserve"> Управление муниципального имущества Администрации муниципального района «Заполярный район».</w:t>
      </w:r>
    </w:p>
    <w:p w:rsidR="00DA2867" w:rsidRPr="001403A7" w:rsidRDefault="00726426" w:rsidP="00DA2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>Покупателями имущества могут быть любые физические и юридические лица,</w:t>
      </w:r>
      <w:r w:rsidR="00C71E33" w:rsidRPr="000B4224">
        <w:rPr>
          <w:rFonts w:ascii="Times New Roman" w:hAnsi="Times New Roman" w:cs="Times New Roman"/>
          <w:sz w:val="25"/>
          <w:szCs w:val="25"/>
        </w:rPr>
        <w:t xml:space="preserve">                 </w:t>
      </w:r>
      <w:r w:rsidR="00F01BCC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Pr="000B4224">
        <w:rPr>
          <w:rFonts w:ascii="Times New Roman" w:hAnsi="Times New Roman" w:cs="Times New Roman"/>
          <w:sz w:val="25"/>
          <w:szCs w:val="25"/>
        </w:rPr>
        <w:t>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</w:t>
      </w:r>
      <w:r w:rsidR="00F01BCC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="00C71E33" w:rsidRPr="000B4224">
        <w:rPr>
          <w:rFonts w:ascii="Times New Roman" w:hAnsi="Times New Roman" w:cs="Times New Roman"/>
          <w:sz w:val="25"/>
          <w:szCs w:val="25"/>
        </w:rPr>
        <w:t xml:space="preserve">                       </w:t>
      </w:r>
      <w:r w:rsidRPr="000B4224">
        <w:rPr>
          <w:rFonts w:ascii="Times New Roman" w:hAnsi="Times New Roman" w:cs="Times New Roman"/>
          <w:sz w:val="25"/>
          <w:szCs w:val="25"/>
        </w:rPr>
        <w:t>и муниципальных образований превышает</w:t>
      </w:r>
      <w:r w:rsidR="006D59A9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="00DA2867" w:rsidRPr="001403A7">
        <w:rPr>
          <w:rFonts w:ascii="Times New Roman" w:hAnsi="Times New Roman" w:cs="Times New Roman"/>
          <w:sz w:val="25"/>
          <w:szCs w:val="25"/>
        </w:rPr>
        <w:t xml:space="preserve">25 процентов, юридических лиц, местом </w:t>
      </w:r>
      <w:proofErr w:type="gramStart"/>
      <w:r w:rsidR="00DA2867" w:rsidRPr="001403A7">
        <w:rPr>
          <w:rFonts w:ascii="Times New Roman" w:hAnsi="Times New Roman" w:cs="Times New Roman"/>
          <w:sz w:val="25"/>
          <w:szCs w:val="25"/>
        </w:rPr>
        <w:t>регистрации</w:t>
      </w:r>
      <w:proofErr w:type="gramEnd"/>
      <w:r w:rsidR="00DA2867" w:rsidRPr="001403A7">
        <w:rPr>
          <w:rFonts w:ascii="Times New Roman" w:hAnsi="Times New Roman" w:cs="Times New Roman"/>
          <w:sz w:val="25"/>
          <w:szCs w:val="25"/>
        </w:rPr>
        <w:t xml:space="preserve"> которых является государство или территория, включенные в утверждаемый Министерством финансов Российской Федерации </w:t>
      </w:r>
      <w:hyperlink r:id="rId7" w:history="1">
        <w:r w:rsidR="00DA2867" w:rsidRPr="001403A7">
          <w:rPr>
            <w:rFonts w:ascii="Times New Roman" w:hAnsi="Times New Roman" w:cs="Times New Roman"/>
            <w:sz w:val="25"/>
            <w:szCs w:val="25"/>
          </w:rPr>
          <w:t>перечень</w:t>
        </w:r>
      </w:hyperlink>
      <w:r w:rsidR="00DA2867" w:rsidRPr="001403A7">
        <w:rPr>
          <w:rFonts w:ascii="Times New Roman" w:hAnsi="Times New Roman" w:cs="Times New Roman"/>
          <w:sz w:val="25"/>
          <w:szCs w:val="25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="00DA2867" w:rsidRPr="001403A7">
        <w:rPr>
          <w:rFonts w:ascii="Times New Roman" w:hAnsi="Times New Roman" w:cs="Times New Roman"/>
          <w:sz w:val="25"/>
          <w:szCs w:val="25"/>
        </w:rPr>
        <w:t>бенефициарных</w:t>
      </w:r>
      <w:proofErr w:type="spellEnd"/>
      <w:r w:rsidR="00DA2867" w:rsidRPr="001403A7">
        <w:rPr>
          <w:rFonts w:ascii="Times New Roman" w:hAnsi="Times New Roman" w:cs="Times New Roman"/>
          <w:sz w:val="25"/>
          <w:szCs w:val="25"/>
        </w:rPr>
        <w:t xml:space="preserve"> владельцах и контролирующих лицах в порядке, установленном Правительством Российской Федерации</w:t>
      </w:r>
    </w:p>
    <w:p w:rsidR="00726426" w:rsidRPr="000B4224" w:rsidRDefault="00726426" w:rsidP="00401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1A2C7B" w:rsidRPr="000B4224" w:rsidRDefault="001A2C7B" w:rsidP="001A2C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 xml:space="preserve">На продажу выставляется имущество: </w:t>
      </w:r>
    </w:p>
    <w:p w:rsidR="001A2C7B" w:rsidRPr="000B4224" w:rsidRDefault="001A2C7B" w:rsidP="001A2C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>Лот № 1:</w:t>
      </w:r>
    </w:p>
    <w:p w:rsidR="001A2C7B" w:rsidRPr="002F39AA" w:rsidRDefault="00307D50" w:rsidP="001A2C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307D50">
        <w:rPr>
          <w:rFonts w:ascii="Times New Roman" w:hAnsi="Times New Roman" w:cs="Times New Roman"/>
          <w:sz w:val="25"/>
          <w:szCs w:val="25"/>
        </w:rPr>
        <w:t>Объект незавершенного строительства (рыбоприемный пункт)</w:t>
      </w:r>
      <w:r w:rsidRPr="00307D50">
        <w:rPr>
          <w:rFonts w:ascii="Times New Roman" w:hAnsi="Times New Roman" w:cs="Times New Roman"/>
          <w:color w:val="FF0000"/>
          <w:sz w:val="25"/>
          <w:szCs w:val="25"/>
        </w:rPr>
        <w:t xml:space="preserve"> </w:t>
      </w:r>
      <w:r w:rsidRPr="00307D50">
        <w:rPr>
          <w:rFonts w:ascii="Times New Roman" w:hAnsi="Times New Roman" w:cs="Times New Roman"/>
          <w:sz w:val="25"/>
          <w:szCs w:val="25"/>
        </w:rPr>
        <w:t>с кадастровым номером 83:00:010007:1211, общая площадь застройки 386,10 кв. м,</w:t>
      </w:r>
      <w:r w:rsidR="002F39AA">
        <w:rPr>
          <w:rFonts w:ascii="Times New Roman" w:hAnsi="Times New Roman" w:cs="Times New Roman"/>
          <w:sz w:val="25"/>
          <w:szCs w:val="25"/>
        </w:rPr>
        <w:t xml:space="preserve"> степень готовности объекта 13</w:t>
      </w:r>
      <w:r w:rsidR="002F39AA" w:rsidRPr="002F39AA">
        <w:rPr>
          <w:rFonts w:ascii="Times New Roman" w:hAnsi="Times New Roman" w:cs="Times New Roman"/>
          <w:sz w:val="25"/>
          <w:szCs w:val="25"/>
        </w:rPr>
        <w:t xml:space="preserve">%, </w:t>
      </w:r>
      <w:bookmarkStart w:id="0" w:name="_GoBack"/>
      <w:r w:rsidR="002F39AA" w:rsidRPr="002F39AA">
        <w:rPr>
          <w:rFonts w:ascii="Times New Roman" w:hAnsi="Times New Roman" w:cs="Times New Roman"/>
          <w:sz w:val="25"/>
          <w:szCs w:val="25"/>
        </w:rPr>
        <w:t>адрес (местонахождение) объекта: Ненецкий автономный округ, муниципальный район "Заполярный район", сельское поселение "</w:t>
      </w:r>
      <w:proofErr w:type="spellStart"/>
      <w:r w:rsidR="002F39AA" w:rsidRPr="002F39AA">
        <w:rPr>
          <w:rFonts w:ascii="Times New Roman" w:hAnsi="Times New Roman" w:cs="Times New Roman"/>
          <w:sz w:val="25"/>
          <w:szCs w:val="25"/>
        </w:rPr>
        <w:t>Канинский</w:t>
      </w:r>
      <w:proofErr w:type="spellEnd"/>
      <w:r w:rsidR="002F39AA" w:rsidRPr="002F39AA">
        <w:rPr>
          <w:rFonts w:ascii="Times New Roman" w:hAnsi="Times New Roman" w:cs="Times New Roman"/>
          <w:sz w:val="25"/>
          <w:szCs w:val="25"/>
        </w:rPr>
        <w:t xml:space="preserve"> сельсовет", село </w:t>
      </w:r>
      <w:proofErr w:type="spellStart"/>
      <w:r w:rsidR="002F39AA" w:rsidRPr="002F39AA">
        <w:rPr>
          <w:rFonts w:ascii="Times New Roman" w:hAnsi="Times New Roman" w:cs="Times New Roman"/>
          <w:sz w:val="25"/>
          <w:szCs w:val="25"/>
        </w:rPr>
        <w:t>Несь</w:t>
      </w:r>
      <w:proofErr w:type="spellEnd"/>
      <w:r w:rsidR="002F39AA" w:rsidRPr="002F39AA">
        <w:rPr>
          <w:rFonts w:ascii="Times New Roman" w:hAnsi="Times New Roman" w:cs="Times New Roman"/>
          <w:sz w:val="25"/>
          <w:szCs w:val="25"/>
        </w:rPr>
        <w:t xml:space="preserve">; </w:t>
      </w:r>
      <w:r w:rsidRPr="002F39AA">
        <w:rPr>
          <w:rFonts w:ascii="Times New Roman" w:hAnsi="Times New Roman" w:cs="Times New Roman"/>
          <w:sz w:val="25"/>
          <w:szCs w:val="25"/>
        </w:rPr>
        <w:t xml:space="preserve">земельный участок с кадастровым номером 83:00:010007:535, разрешенным использованием: под рыбоприемный пункт, общей площадью 900 кв. м, </w:t>
      </w:r>
      <w:r w:rsidR="002F39AA" w:rsidRPr="002F39AA">
        <w:rPr>
          <w:rFonts w:ascii="Times New Roman" w:hAnsi="Times New Roman" w:cs="Times New Roman"/>
          <w:sz w:val="25"/>
          <w:szCs w:val="25"/>
        </w:rPr>
        <w:t>адрес (местонахождение) объекта</w:t>
      </w:r>
      <w:r w:rsidRPr="002F39AA">
        <w:rPr>
          <w:rFonts w:ascii="Times New Roman" w:hAnsi="Times New Roman" w:cs="Times New Roman"/>
          <w:sz w:val="25"/>
          <w:szCs w:val="25"/>
        </w:rPr>
        <w:t xml:space="preserve">: Ненецкий автономный округ, с. </w:t>
      </w:r>
      <w:proofErr w:type="spellStart"/>
      <w:r w:rsidRPr="002F39AA">
        <w:rPr>
          <w:rFonts w:ascii="Times New Roman" w:hAnsi="Times New Roman" w:cs="Times New Roman"/>
          <w:sz w:val="25"/>
          <w:szCs w:val="25"/>
        </w:rPr>
        <w:t>Несь</w:t>
      </w:r>
      <w:proofErr w:type="spellEnd"/>
      <w:r w:rsidRPr="002F39AA">
        <w:rPr>
          <w:rFonts w:ascii="Times New Roman" w:hAnsi="Times New Roman" w:cs="Times New Roman"/>
          <w:sz w:val="25"/>
          <w:szCs w:val="25"/>
        </w:rPr>
        <w:t>.</w:t>
      </w:r>
    </w:p>
    <w:bookmarkEnd w:id="0"/>
    <w:p w:rsidR="001A2C7B" w:rsidRPr="000B4224" w:rsidRDefault="001A2C7B" w:rsidP="001A2C7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 xml:space="preserve">Лот № 2: </w:t>
      </w:r>
    </w:p>
    <w:p w:rsidR="00307D50" w:rsidRPr="00307D50" w:rsidRDefault="00307D50" w:rsidP="001A2C7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307D50">
        <w:rPr>
          <w:rFonts w:ascii="Times New Roman" w:hAnsi="Times New Roman" w:cs="Times New Roman"/>
          <w:sz w:val="25"/>
          <w:szCs w:val="25"/>
        </w:rPr>
        <w:t>Пассажирский теплоход «</w:t>
      </w:r>
      <w:proofErr w:type="spellStart"/>
      <w:r w:rsidRPr="00307D50">
        <w:rPr>
          <w:rFonts w:ascii="Times New Roman" w:hAnsi="Times New Roman" w:cs="Times New Roman"/>
          <w:sz w:val="25"/>
          <w:szCs w:val="25"/>
        </w:rPr>
        <w:t>Пустозерск</w:t>
      </w:r>
      <w:proofErr w:type="spellEnd"/>
      <w:r w:rsidRPr="00307D50">
        <w:rPr>
          <w:rFonts w:ascii="Times New Roman" w:hAnsi="Times New Roman" w:cs="Times New Roman"/>
          <w:sz w:val="25"/>
          <w:szCs w:val="25"/>
        </w:rPr>
        <w:t>», назначение – перевозка пассажиров, класс судна - *</w:t>
      </w:r>
      <w:proofErr w:type="gramStart"/>
      <w:r w:rsidRPr="00307D50">
        <w:rPr>
          <w:rFonts w:ascii="Times New Roman" w:hAnsi="Times New Roman" w:cs="Times New Roman"/>
          <w:sz w:val="25"/>
          <w:szCs w:val="25"/>
        </w:rPr>
        <w:t>Р</w:t>
      </w:r>
      <w:proofErr w:type="gramEnd"/>
      <w:r w:rsidRPr="00307D50">
        <w:rPr>
          <w:rFonts w:ascii="Times New Roman" w:hAnsi="Times New Roman" w:cs="Times New Roman"/>
          <w:sz w:val="25"/>
          <w:szCs w:val="25"/>
        </w:rPr>
        <w:t xml:space="preserve"> 1,2, идентификационный номер судна С-07-1685, главные машины (двигатели) – ЯМЗ – 238 М2 </w:t>
      </w:r>
      <w:proofErr w:type="spellStart"/>
      <w:r w:rsidRPr="00307D50">
        <w:rPr>
          <w:rFonts w:ascii="Times New Roman" w:hAnsi="Times New Roman" w:cs="Times New Roman"/>
          <w:sz w:val="25"/>
          <w:szCs w:val="25"/>
        </w:rPr>
        <w:t>рр</w:t>
      </w:r>
      <w:proofErr w:type="spellEnd"/>
      <w:r w:rsidRPr="00307D50">
        <w:rPr>
          <w:rFonts w:ascii="Times New Roman" w:hAnsi="Times New Roman" w:cs="Times New Roman"/>
          <w:sz w:val="25"/>
          <w:szCs w:val="25"/>
        </w:rPr>
        <w:t xml:space="preserve"> 2,95, 1 – 205 </w:t>
      </w:r>
      <w:proofErr w:type="spellStart"/>
      <w:r w:rsidRPr="00307D50">
        <w:rPr>
          <w:rFonts w:ascii="Times New Roman" w:hAnsi="Times New Roman" w:cs="Times New Roman"/>
          <w:sz w:val="25"/>
          <w:szCs w:val="25"/>
        </w:rPr>
        <w:t>л.с</w:t>
      </w:r>
      <w:proofErr w:type="spellEnd"/>
      <w:r w:rsidRPr="00307D50">
        <w:rPr>
          <w:rFonts w:ascii="Times New Roman" w:hAnsi="Times New Roman" w:cs="Times New Roman"/>
          <w:sz w:val="25"/>
          <w:szCs w:val="25"/>
        </w:rPr>
        <w:t xml:space="preserve">. Год постройки – 1994. </w:t>
      </w:r>
      <w:proofErr w:type="spellStart"/>
      <w:r w:rsidRPr="00307D50">
        <w:rPr>
          <w:rFonts w:ascii="Times New Roman" w:hAnsi="Times New Roman" w:cs="Times New Roman"/>
          <w:sz w:val="25"/>
          <w:szCs w:val="25"/>
        </w:rPr>
        <w:t>Пассажировместимость</w:t>
      </w:r>
      <w:proofErr w:type="spellEnd"/>
      <w:r w:rsidRPr="00307D50">
        <w:rPr>
          <w:rFonts w:ascii="Times New Roman" w:hAnsi="Times New Roman" w:cs="Times New Roman"/>
          <w:sz w:val="25"/>
          <w:szCs w:val="25"/>
        </w:rPr>
        <w:t xml:space="preserve"> </w:t>
      </w:r>
      <w:r w:rsidR="00D46FF8">
        <w:rPr>
          <w:rFonts w:ascii="Times New Roman" w:hAnsi="Times New Roman" w:cs="Times New Roman"/>
          <w:sz w:val="25"/>
          <w:szCs w:val="25"/>
        </w:rPr>
        <w:t xml:space="preserve">       </w:t>
      </w:r>
      <w:r w:rsidRPr="00307D50">
        <w:rPr>
          <w:rFonts w:ascii="Times New Roman" w:hAnsi="Times New Roman" w:cs="Times New Roman"/>
          <w:sz w:val="25"/>
          <w:szCs w:val="25"/>
        </w:rPr>
        <w:t>38 чел. Местонахождение: Ненецкий автономный округ, г. Нарьян-Мар, район морского порта.</w:t>
      </w:r>
    </w:p>
    <w:p w:rsidR="001A2C7B" w:rsidRPr="000B4224" w:rsidRDefault="00307D50" w:rsidP="001A2C7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1A2C7B" w:rsidRPr="000B4224">
        <w:rPr>
          <w:rFonts w:ascii="Times New Roman" w:hAnsi="Times New Roman" w:cs="Times New Roman"/>
          <w:b/>
          <w:sz w:val="25"/>
          <w:szCs w:val="25"/>
        </w:rPr>
        <w:t>Лот № 3:</w:t>
      </w:r>
    </w:p>
    <w:p w:rsidR="00307D50" w:rsidRPr="00307D50" w:rsidRDefault="00307D50" w:rsidP="00307D5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07D5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Пассажирский теплоход «Юрий </w:t>
      </w:r>
      <w:proofErr w:type="spellStart"/>
      <w:r w:rsidRPr="00307D50">
        <w:rPr>
          <w:rFonts w:ascii="Times New Roman" w:eastAsia="Times New Roman" w:hAnsi="Times New Roman" w:cs="Times New Roman"/>
          <w:sz w:val="25"/>
          <w:szCs w:val="25"/>
          <w:lang w:eastAsia="ru-RU"/>
        </w:rPr>
        <w:t>Россихин</w:t>
      </w:r>
      <w:proofErr w:type="spellEnd"/>
      <w:r w:rsidRPr="00307D50">
        <w:rPr>
          <w:rFonts w:ascii="Times New Roman" w:eastAsia="Times New Roman" w:hAnsi="Times New Roman" w:cs="Times New Roman"/>
          <w:sz w:val="25"/>
          <w:szCs w:val="25"/>
          <w:lang w:eastAsia="ru-RU"/>
        </w:rPr>
        <w:t>», назначение – перевозка пассажиров, класс судна - *</w:t>
      </w:r>
      <w:proofErr w:type="gramStart"/>
      <w:r w:rsidRPr="00307D50">
        <w:rPr>
          <w:rFonts w:ascii="Times New Roman" w:eastAsia="Times New Roman" w:hAnsi="Times New Roman" w:cs="Times New Roman"/>
          <w:sz w:val="25"/>
          <w:szCs w:val="25"/>
          <w:lang w:eastAsia="ru-RU"/>
        </w:rPr>
        <w:t>Р</w:t>
      </w:r>
      <w:proofErr w:type="gramEnd"/>
      <w:r w:rsidRPr="00307D5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1,2, идентификационный номер судна С-07-1686, главные машины (двигатели) – 8 ЧСП 13/14 (ЯМЗ – 238 ГМ2-2), 1 – 170 </w:t>
      </w:r>
      <w:proofErr w:type="spellStart"/>
      <w:r w:rsidRPr="00307D50">
        <w:rPr>
          <w:rFonts w:ascii="Times New Roman" w:eastAsia="Times New Roman" w:hAnsi="Times New Roman" w:cs="Times New Roman"/>
          <w:sz w:val="25"/>
          <w:szCs w:val="25"/>
          <w:lang w:eastAsia="ru-RU"/>
        </w:rPr>
        <w:t>л.с</w:t>
      </w:r>
      <w:proofErr w:type="spellEnd"/>
      <w:r w:rsidRPr="00307D5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Год постройки – 1994. </w:t>
      </w:r>
      <w:proofErr w:type="spellStart"/>
      <w:r w:rsidRPr="00307D50">
        <w:rPr>
          <w:rFonts w:ascii="Times New Roman" w:eastAsia="Times New Roman" w:hAnsi="Times New Roman" w:cs="Times New Roman"/>
          <w:sz w:val="25"/>
          <w:szCs w:val="25"/>
          <w:lang w:eastAsia="ru-RU"/>
        </w:rPr>
        <w:t>Пассажировместимость</w:t>
      </w:r>
      <w:proofErr w:type="spellEnd"/>
      <w:r w:rsidRPr="00307D5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38 чел. Местонахождение: Ненецкий автономный округ, </w:t>
      </w:r>
      <w:r w:rsidR="002F39A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</w:t>
      </w:r>
      <w:r w:rsidRPr="00307D50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>г. Нарьян-Мар, район морского порта.</w:t>
      </w:r>
    </w:p>
    <w:p w:rsidR="001A2C7B" w:rsidRPr="000B4224" w:rsidRDefault="001A2C7B" w:rsidP="001A2C7B">
      <w:pPr>
        <w:pStyle w:val="ConsNormal"/>
        <w:widowControl/>
        <w:tabs>
          <w:tab w:val="left" w:pos="0"/>
          <w:tab w:val="left" w:pos="851"/>
          <w:tab w:val="left" w:pos="993"/>
          <w:tab w:val="num" w:pos="1566"/>
        </w:tabs>
        <w:ind w:right="0" w:firstLine="709"/>
        <w:jc w:val="both"/>
        <w:rPr>
          <w:rFonts w:ascii="Times New Roman" w:hAnsi="Times New Roman"/>
          <w:sz w:val="25"/>
          <w:szCs w:val="25"/>
        </w:rPr>
      </w:pPr>
      <w:r w:rsidRPr="000B4224">
        <w:rPr>
          <w:rFonts w:ascii="Times New Roman" w:hAnsi="Times New Roman"/>
          <w:b/>
          <w:sz w:val="25"/>
          <w:szCs w:val="25"/>
        </w:rPr>
        <w:t>Способ приватизации имущества:</w:t>
      </w:r>
      <w:r w:rsidRPr="000B4224">
        <w:rPr>
          <w:rFonts w:ascii="Times New Roman" w:hAnsi="Times New Roman"/>
          <w:sz w:val="25"/>
          <w:szCs w:val="25"/>
        </w:rPr>
        <w:t xml:space="preserve"> продажа муниципального имущества на аукционе.</w:t>
      </w:r>
    </w:p>
    <w:p w:rsidR="001A2C7B" w:rsidRPr="000B4224" w:rsidRDefault="001A2C7B" w:rsidP="001A2C7B">
      <w:pPr>
        <w:pStyle w:val="ConsNormal"/>
        <w:widowControl/>
        <w:tabs>
          <w:tab w:val="left" w:pos="0"/>
          <w:tab w:val="left" w:pos="851"/>
          <w:tab w:val="left" w:pos="993"/>
          <w:tab w:val="num" w:pos="1566"/>
        </w:tabs>
        <w:ind w:right="0" w:firstLine="709"/>
        <w:jc w:val="both"/>
        <w:rPr>
          <w:rFonts w:ascii="Times New Roman" w:hAnsi="Times New Roman"/>
          <w:sz w:val="25"/>
          <w:szCs w:val="25"/>
        </w:rPr>
      </w:pPr>
      <w:r w:rsidRPr="000B4224">
        <w:rPr>
          <w:rFonts w:ascii="Times New Roman" w:hAnsi="Times New Roman"/>
          <w:b/>
          <w:sz w:val="25"/>
          <w:szCs w:val="25"/>
        </w:rPr>
        <w:t>Форма подачи предложений о цене имущества:</w:t>
      </w:r>
      <w:r w:rsidRPr="000B4224">
        <w:rPr>
          <w:rFonts w:ascii="Times New Roman" w:hAnsi="Times New Roman"/>
          <w:sz w:val="25"/>
          <w:szCs w:val="25"/>
        </w:rPr>
        <w:t xml:space="preserve"> открытая.</w:t>
      </w:r>
    </w:p>
    <w:p w:rsidR="001A2C7B" w:rsidRPr="000B4224" w:rsidRDefault="001A2C7B" w:rsidP="001A2C7B">
      <w:pPr>
        <w:pStyle w:val="ConsNormal"/>
        <w:widowControl/>
        <w:tabs>
          <w:tab w:val="left" w:pos="0"/>
          <w:tab w:val="left" w:pos="851"/>
          <w:tab w:val="left" w:pos="993"/>
        </w:tabs>
        <w:ind w:right="0" w:firstLine="709"/>
        <w:jc w:val="both"/>
        <w:rPr>
          <w:rFonts w:ascii="Times New Roman" w:hAnsi="Times New Roman"/>
          <w:b/>
          <w:sz w:val="25"/>
          <w:szCs w:val="25"/>
        </w:rPr>
      </w:pPr>
      <w:r w:rsidRPr="000B4224">
        <w:rPr>
          <w:rFonts w:ascii="Times New Roman" w:hAnsi="Times New Roman"/>
          <w:b/>
          <w:sz w:val="25"/>
          <w:szCs w:val="25"/>
        </w:rPr>
        <w:t xml:space="preserve">Начальная цена продажи (в том числе и НДС): </w:t>
      </w:r>
    </w:p>
    <w:p w:rsidR="001A2C7B" w:rsidRPr="006A3236" w:rsidRDefault="006A3236" w:rsidP="001A2C7B">
      <w:pPr>
        <w:pStyle w:val="ConsNormal"/>
        <w:widowControl/>
        <w:tabs>
          <w:tab w:val="left" w:pos="0"/>
          <w:tab w:val="left" w:pos="851"/>
          <w:tab w:val="left" w:pos="993"/>
        </w:tabs>
        <w:ind w:right="0" w:firstLine="709"/>
        <w:jc w:val="both"/>
        <w:rPr>
          <w:rFonts w:ascii="Times New Roman" w:hAnsi="Times New Roman"/>
          <w:sz w:val="25"/>
          <w:szCs w:val="25"/>
        </w:rPr>
      </w:pPr>
      <w:r w:rsidRPr="006A3236">
        <w:rPr>
          <w:rFonts w:ascii="Times New Roman" w:hAnsi="Times New Roman"/>
          <w:b/>
          <w:sz w:val="25"/>
          <w:szCs w:val="25"/>
        </w:rPr>
        <w:t>Лот № 1: 1 935</w:t>
      </w:r>
      <w:r w:rsidR="001A2C7B" w:rsidRPr="006A3236">
        <w:rPr>
          <w:rFonts w:ascii="Times New Roman" w:hAnsi="Times New Roman"/>
          <w:b/>
          <w:sz w:val="25"/>
          <w:szCs w:val="25"/>
        </w:rPr>
        <w:t xml:space="preserve"> 000 </w:t>
      </w:r>
      <w:r w:rsidR="001A2C7B" w:rsidRPr="006A3236">
        <w:rPr>
          <w:rFonts w:ascii="Times New Roman" w:hAnsi="Times New Roman"/>
          <w:sz w:val="25"/>
          <w:szCs w:val="25"/>
        </w:rPr>
        <w:t>(</w:t>
      </w:r>
      <w:r w:rsidRPr="006A3236">
        <w:rPr>
          <w:rFonts w:ascii="Times New Roman" w:hAnsi="Times New Roman"/>
          <w:sz w:val="25"/>
          <w:szCs w:val="25"/>
        </w:rPr>
        <w:t>один миллион девятьсот тридцать пять</w:t>
      </w:r>
      <w:r w:rsidR="001A2C7B" w:rsidRPr="006A3236">
        <w:rPr>
          <w:rFonts w:ascii="Times New Roman" w:hAnsi="Times New Roman"/>
          <w:sz w:val="25"/>
          <w:szCs w:val="25"/>
        </w:rPr>
        <w:t xml:space="preserve"> тысяч) рублей 00 копеек.</w:t>
      </w:r>
    </w:p>
    <w:p w:rsidR="001A2C7B" w:rsidRPr="006A3236" w:rsidRDefault="001A2C7B" w:rsidP="001A2C7B">
      <w:pPr>
        <w:pStyle w:val="ConsNormal"/>
        <w:widowControl/>
        <w:tabs>
          <w:tab w:val="left" w:pos="0"/>
          <w:tab w:val="left" w:pos="851"/>
          <w:tab w:val="left" w:pos="993"/>
        </w:tabs>
        <w:ind w:right="0" w:firstLine="709"/>
        <w:jc w:val="both"/>
        <w:rPr>
          <w:rFonts w:ascii="Times New Roman" w:hAnsi="Times New Roman"/>
          <w:sz w:val="25"/>
          <w:szCs w:val="25"/>
        </w:rPr>
      </w:pPr>
      <w:r w:rsidRPr="006A3236">
        <w:rPr>
          <w:rFonts w:ascii="Times New Roman" w:hAnsi="Times New Roman"/>
          <w:b/>
          <w:sz w:val="25"/>
          <w:szCs w:val="25"/>
        </w:rPr>
        <w:t>Лот № 2:</w:t>
      </w:r>
      <w:r w:rsidRPr="006A3236">
        <w:rPr>
          <w:rFonts w:ascii="Times New Roman" w:hAnsi="Times New Roman"/>
          <w:sz w:val="25"/>
          <w:szCs w:val="25"/>
        </w:rPr>
        <w:t xml:space="preserve"> </w:t>
      </w:r>
      <w:r w:rsidR="006A3236" w:rsidRPr="006A3236">
        <w:rPr>
          <w:rFonts w:ascii="Times New Roman" w:hAnsi="Times New Roman"/>
          <w:b/>
          <w:sz w:val="25"/>
          <w:szCs w:val="25"/>
        </w:rPr>
        <w:t>977</w:t>
      </w:r>
      <w:r w:rsidRPr="006A3236">
        <w:rPr>
          <w:rFonts w:ascii="Times New Roman" w:hAnsi="Times New Roman"/>
          <w:b/>
          <w:sz w:val="25"/>
          <w:szCs w:val="25"/>
        </w:rPr>
        <w:t> 000</w:t>
      </w:r>
      <w:r w:rsidRPr="006A3236">
        <w:rPr>
          <w:rFonts w:ascii="Times New Roman" w:hAnsi="Times New Roman"/>
          <w:sz w:val="25"/>
          <w:szCs w:val="25"/>
        </w:rPr>
        <w:t xml:space="preserve"> (</w:t>
      </w:r>
      <w:r w:rsidR="006A3236" w:rsidRPr="006A3236">
        <w:rPr>
          <w:rFonts w:ascii="Times New Roman" w:hAnsi="Times New Roman"/>
          <w:sz w:val="25"/>
          <w:szCs w:val="25"/>
        </w:rPr>
        <w:t>девятьсот семьдесят семь</w:t>
      </w:r>
      <w:r w:rsidRPr="006A3236">
        <w:rPr>
          <w:rFonts w:ascii="Times New Roman" w:hAnsi="Times New Roman"/>
          <w:sz w:val="25"/>
          <w:szCs w:val="25"/>
        </w:rPr>
        <w:t xml:space="preserve"> тысяч) рублей 00 копеек.</w:t>
      </w:r>
    </w:p>
    <w:p w:rsidR="001A2C7B" w:rsidRPr="006A3236" w:rsidRDefault="001A2C7B" w:rsidP="001A2C7B">
      <w:pPr>
        <w:pStyle w:val="ConsNormal"/>
        <w:widowControl/>
        <w:tabs>
          <w:tab w:val="left" w:pos="0"/>
          <w:tab w:val="left" w:pos="851"/>
          <w:tab w:val="left" w:pos="993"/>
        </w:tabs>
        <w:ind w:right="0" w:firstLine="709"/>
        <w:jc w:val="both"/>
        <w:rPr>
          <w:rFonts w:ascii="Times New Roman" w:hAnsi="Times New Roman"/>
          <w:sz w:val="25"/>
          <w:szCs w:val="25"/>
        </w:rPr>
      </w:pPr>
      <w:r w:rsidRPr="006A3236">
        <w:rPr>
          <w:rFonts w:ascii="Times New Roman" w:hAnsi="Times New Roman"/>
          <w:b/>
          <w:sz w:val="25"/>
          <w:szCs w:val="25"/>
        </w:rPr>
        <w:t>Лот № 3:</w:t>
      </w:r>
      <w:r w:rsidRPr="006A3236">
        <w:rPr>
          <w:rFonts w:ascii="Times New Roman" w:hAnsi="Times New Roman"/>
          <w:sz w:val="25"/>
          <w:szCs w:val="25"/>
        </w:rPr>
        <w:t xml:space="preserve"> </w:t>
      </w:r>
      <w:r w:rsidR="006A3236" w:rsidRPr="006A3236">
        <w:rPr>
          <w:rFonts w:ascii="Times New Roman" w:hAnsi="Times New Roman"/>
          <w:b/>
          <w:sz w:val="25"/>
          <w:szCs w:val="25"/>
        </w:rPr>
        <w:t>857</w:t>
      </w:r>
      <w:r w:rsidRPr="006A3236">
        <w:rPr>
          <w:rFonts w:ascii="Times New Roman" w:hAnsi="Times New Roman"/>
          <w:b/>
          <w:sz w:val="25"/>
          <w:szCs w:val="25"/>
        </w:rPr>
        <w:t> 000</w:t>
      </w:r>
      <w:r w:rsidRPr="006A3236">
        <w:rPr>
          <w:rFonts w:ascii="Times New Roman" w:hAnsi="Times New Roman"/>
          <w:sz w:val="25"/>
          <w:szCs w:val="25"/>
        </w:rPr>
        <w:t xml:space="preserve"> (</w:t>
      </w:r>
      <w:r w:rsidR="006A3236" w:rsidRPr="006A3236">
        <w:rPr>
          <w:rFonts w:ascii="Times New Roman" w:hAnsi="Times New Roman"/>
          <w:sz w:val="25"/>
          <w:szCs w:val="25"/>
        </w:rPr>
        <w:t xml:space="preserve">восемьсот пятьдесят семь </w:t>
      </w:r>
      <w:r w:rsidRPr="006A3236">
        <w:rPr>
          <w:rFonts w:ascii="Times New Roman" w:hAnsi="Times New Roman"/>
          <w:sz w:val="25"/>
          <w:szCs w:val="25"/>
        </w:rPr>
        <w:t xml:space="preserve"> тысяч) рублей 00 копеек.</w:t>
      </w:r>
    </w:p>
    <w:p w:rsidR="00531665" w:rsidRPr="000B4224" w:rsidRDefault="001A2C7B" w:rsidP="001A2C7B">
      <w:p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</w:pPr>
      <w:r w:rsidRPr="000B4224">
        <w:rPr>
          <w:rFonts w:ascii="Times New Roman" w:eastAsia="Times New Roman" w:hAnsi="Times New Roman" w:cs="Times New Roman"/>
          <w:b/>
          <w:snapToGrid w:val="0"/>
          <w:sz w:val="25"/>
          <w:szCs w:val="25"/>
          <w:lang w:eastAsia="ru-RU"/>
        </w:rPr>
        <w:t>Величина повышения начальной цены («шаг аукциона»):</w:t>
      </w:r>
      <w:r w:rsidR="00531665" w:rsidRPr="000B4224">
        <w:rPr>
          <w:rFonts w:ascii="Times New Roman" w:eastAsia="Times New Roman" w:hAnsi="Times New Roman" w:cs="Times New Roman"/>
          <w:b/>
          <w:snapToGrid w:val="0"/>
          <w:sz w:val="25"/>
          <w:szCs w:val="25"/>
          <w:lang w:eastAsia="ru-RU"/>
        </w:rPr>
        <w:t xml:space="preserve"> </w:t>
      </w:r>
      <w:r w:rsidRPr="000B4224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5% начальной цены продажи имущества и составляет</w:t>
      </w:r>
      <w:r w:rsidR="00531665" w:rsidRPr="000B4224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:</w:t>
      </w:r>
    </w:p>
    <w:p w:rsidR="001A2C7B" w:rsidRPr="00A7182B" w:rsidRDefault="00531665" w:rsidP="001A2C7B">
      <w:p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</w:pPr>
      <w:r w:rsidRPr="00A7182B">
        <w:rPr>
          <w:rFonts w:ascii="Times New Roman" w:eastAsia="Times New Roman" w:hAnsi="Times New Roman" w:cs="Times New Roman"/>
          <w:b/>
          <w:snapToGrid w:val="0"/>
          <w:sz w:val="25"/>
          <w:szCs w:val="25"/>
          <w:lang w:eastAsia="ru-RU"/>
        </w:rPr>
        <w:t>Лот № 1:</w:t>
      </w:r>
      <w:r w:rsidR="00E44FF3" w:rsidRPr="00A7182B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 96</w:t>
      </w:r>
      <w:r w:rsidRPr="00A7182B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 </w:t>
      </w:r>
      <w:r w:rsidR="00E44FF3" w:rsidRPr="00A7182B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750</w:t>
      </w:r>
      <w:r w:rsidRPr="00A7182B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 </w:t>
      </w:r>
      <w:r w:rsidR="001A2C7B" w:rsidRPr="00A7182B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(</w:t>
      </w:r>
      <w:r w:rsidR="00E44FF3" w:rsidRPr="00A7182B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девяносто шесть тысяч </w:t>
      </w:r>
      <w:r w:rsidR="001A2C7B" w:rsidRPr="00A7182B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семьсот</w:t>
      </w:r>
      <w:r w:rsidR="00E44FF3" w:rsidRPr="00A7182B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 пятьдесят</w:t>
      </w:r>
      <w:r w:rsidR="001A2C7B" w:rsidRPr="00A7182B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) рублей 00 копеек</w:t>
      </w:r>
      <w:r w:rsidR="00E44FF3" w:rsidRPr="00A7182B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 (в том числе</w:t>
      </w:r>
      <w:r w:rsidR="00512C54" w:rsidRPr="00A7182B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 </w:t>
      </w:r>
      <w:r w:rsidRPr="00A7182B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и НДС).</w:t>
      </w:r>
    </w:p>
    <w:p w:rsidR="00531665" w:rsidRPr="00A7182B" w:rsidRDefault="00531665" w:rsidP="001A2C7B">
      <w:p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</w:pPr>
      <w:r w:rsidRPr="00A7182B">
        <w:rPr>
          <w:rFonts w:ascii="Times New Roman" w:eastAsia="Times New Roman" w:hAnsi="Times New Roman" w:cs="Times New Roman"/>
          <w:b/>
          <w:snapToGrid w:val="0"/>
          <w:sz w:val="25"/>
          <w:szCs w:val="25"/>
          <w:lang w:eastAsia="ru-RU"/>
        </w:rPr>
        <w:t>Лот № 2:</w:t>
      </w:r>
      <w:r w:rsidRPr="00A7182B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 </w:t>
      </w:r>
      <w:r w:rsidR="009E1516" w:rsidRPr="00A7182B">
        <w:rPr>
          <w:rFonts w:ascii="Times New Roman" w:hAnsi="Times New Roman" w:cs="Times New Roman"/>
          <w:sz w:val="25"/>
          <w:szCs w:val="25"/>
        </w:rPr>
        <w:t>48 850 (сорок восемь тысяч восемьсот пятьдесят)</w:t>
      </w:r>
      <w:r w:rsidRPr="00A7182B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 рублей 00 копеек (в том числе и НДС).</w:t>
      </w:r>
    </w:p>
    <w:p w:rsidR="00531665" w:rsidRPr="00A7182B" w:rsidRDefault="004E4679" w:rsidP="001A2C7B">
      <w:p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</w:pPr>
      <w:r w:rsidRPr="00A7182B">
        <w:rPr>
          <w:rFonts w:ascii="Times New Roman" w:eastAsia="Times New Roman" w:hAnsi="Times New Roman" w:cs="Times New Roman"/>
          <w:b/>
          <w:snapToGrid w:val="0"/>
          <w:sz w:val="25"/>
          <w:szCs w:val="25"/>
          <w:lang w:eastAsia="ru-RU"/>
        </w:rPr>
        <w:t>Лот № 3:</w:t>
      </w:r>
      <w:r w:rsidRPr="00A7182B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 </w:t>
      </w:r>
      <w:r w:rsidR="009E1516" w:rsidRPr="00A7182B">
        <w:rPr>
          <w:rFonts w:ascii="Times New Roman" w:hAnsi="Times New Roman" w:cs="Times New Roman"/>
          <w:sz w:val="25"/>
          <w:szCs w:val="25"/>
        </w:rPr>
        <w:t>42 850 (сорок две тысячи восемьсот пятьдесят)</w:t>
      </w:r>
      <w:r w:rsidRPr="00A7182B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 рублей 00 копеек (в том числе</w:t>
      </w:r>
      <w:r w:rsidR="00512C54" w:rsidRPr="00A7182B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 </w:t>
      </w:r>
      <w:r w:rsidRPr="00A7182B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и НДС).</w:t>
      </w:r>
    </w:p>
    <w:p w:rsidR="001473C9" w:rsidRPr="000B4224" w:rsidRDefault="001A2C7B" w:rsidP="004E46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>Срок и порядок внесения задатка:</w:t>
      </w:r>
      <w:r w:rsidRPr="000B4224">
        <w:rPr>
          <w:rFonts w:ascii="Times New Roman" w:hAnsi="Times New Roman" w:cs="Times New Roman"/>
          <w:sz w:val="25"/>
          <w:szCs w:val="25"/>
        </w:rPr>
        <w:t xml:space="preserve"> </w:t>
      </w:r>
    </w:p>
    <w:p w:rsidR="00456D2A" w:rsidRPr="00A7182B" w:rsidRDefault="00456D2A" w:rsidP="004E46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>Д</w:t>
      </w:r>
      <w:r w:rsidR="001A2C7B" w:rsidRPr="000B4224">
        <w:rPr>
          <w:rFonts w:ascii="Times New Roman" w:hAnsi="Times New Roman" w:cs="Times New Roman"/>
          <w:sz w:val="25"/>
          <w:szCs w:val="25"/>
        </w:rPr>
        <w:t>ля участия в аукционе претендент</w:t>
      </w:r>
      <w:r w:rsidR="004E4679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="001A2C7B" w:rsidRPr="000B4224">
        <w:rPr>
          <w:rFonts w:ascii="Times New Roman" w:hAnsi="Times New Roman" w:cs="Times New Roman"/>
          <w:sz w:val="25"/>
          <w:szCs w:val="25"/>
        </w:rPr>
        <w:t xml:space="preserve">не </w:t>
      </w:r>
      <w:proofErr w:type="gramStart"/>
      <w:r w:rsidR="001A2C7B" w:rsidRPr="000B4224">
        <w:rPr>
          <w:rFonts w:ascii="Times New Roman" w:hAnsi="Times New Roman" w:cs="Times New Roman"/>
          <w:sz w:val="25"/>
          <w:szCs w:val="25"/>
        </w:rPr>
        <w:t>позднее</w:t>
      </w:r>
      <w:proofErr w:type="gramEnd"/>
      <w:r w:rsidR="001A2C7B" w:rsidRPr="000B4224">
        <w:rPr>
          <w:rFonts w:ascii="Times New Roman" w:hAnsi="Times New Roman" w:cs="Times New Roman"/>
          <w:sz w:val="25"/>
          <w:szCs w:val="25"/>
        </w:rPr>
        <w:t xml:space="preserve"> чем за 3 (три) дня</w:t>
      </w:r>
      <w:r w:rsidR="008C2253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="001A2C7B" w:rsidRPr="000B4224">
        <w:rPr>
          <w:rFonts w:ascii="Times New Roman" w:hAnsi="Times New Roman" w:cs="Times New Roman"/>
          <w:sz w:val="25"/>
          <w:szCs w:val="25"/>
        </w:rPr>
        <w:t>до окончания срока приема заявок вносит задаток в размере</w:t>
      </w:r>
      <w:r w:rsidR="004E4679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="001A2C7B" w:rsidRPr="00A7182B">
        <w:rPr>
          <w:rFonts w:ascii="Times New Roman" w:hAnsi="Times New Roman" w:cs="Times New Roman"/>
          <w:sz w:val="25"/>
          <w:szCs w:val="25"/>
        </w:rPr>
        <w:t>20 % начальной цены продажи муниципального имущества, путем пе</w:t>
      </w:r>
      <w:r w:rsidR="004E4679" w:rsidRPr="00A7182B">
        <w:rPr>
          <w:rFonts w:ascii="Times New Roman" w:hAnsi="Times New Roman" w:cs="Times New Roman"/>
          <w:sz w:val="25"/>
          <w:szCs w:val="25"/>
        </w:rPr>
        <w:t>речисления его на счет продавца</w:t>
      </w:r>
      <w:r w:rsidR="0076332B" w:rsidRPr="00A7182B">
        <w:rPr>
          <w:rFonts w:ascii="Times New Roman" w:hAnsi="Times New Roman" w:cs="Times New Roman"/>
          <w:sz w:val="25"/>
          <w:szCs w:val="25"/>
        </w:rPr>
        <w:t>, что составляет:</w:t>
      </w:r>
    </w:p>
    <w:p w:rsidR="0076332B" w:rsidRPr="00A7182B" w:rsidRDefault="00456D2A" w:rsidP="004E46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A7182B">
        <w:rPr>
          <w:rFonts w:ascii="Times New Roman" w:hAnsi="Times New Roman" w:cs="Times New Roman"/>
          <w:b/>
          <w:sz w:val="25"/>
          <w:szCs w:val="25"/>
        </w:rPr>
        <w:t>Лот № 1:</w:t>
      </w:r>
      <w:r w:rsidRPr="00A7182B">
        <w:rPr>
          <w:rFonts w:ascii="Times New Roman" w:hAnsi="Times New Roman" w:cs="Times New Roman"/>
          <w:sz w:val="25"/>
          <w:szCs w:val="25"/>
        </w:rPr>
        <w:t xml:space="preserve"> </w:t>
      </w:r>
      <w:r w:rsidR="00A7182B" w:rsidRPr="00A7182B">
        <w:rPr>
          <w:rFonts w:ascii="Times New Roman" w:hAnsi="Times New Roman" w:cs="Times New Roman"/>
          <w:sz w:val="25"/>
          <w:szCs w:val="25"/>
        </w:rPr>
        <w:t>387 0</w:t>
      </w:r>
      <w:r w:rsidR="0076332B" w:rsidRPr="00A7182B">
        <w:rPr>
          <w:rFonts w:ascii="Times New Roman" w:hAnsi="Times New Roman" w:cs="Times New Roman"/>
          <w:sz w:val="25"/>
          <w:szCs w:val="25"/>
        </w:rPr>
        <w:t xml:space="preserve">00 </w:t>
      </w:r>
      <w:r w:rsidR="004E4679" w:rsidRPr="00A7182B">
        <w:rPr>
          <w:rFonts w:ascii="Times New Roman" w:hAnsi="Times New Roman" w:cs="Times New Roman"/>
          <w:sz w:val="25"/>
          <w:szCs w:val="25"/>
        </w:rPr>
        <w:t>(</w:t>
      </w:r>
      <w:r w:rsidR="00A7182B" w:rsidRPr="00A7182B">
        <w:rPr>
          <w:rFonts w:ascii="Times New Roman" w:hAnsi="Times New Roman" w:cs="Times New Roman"/>
          <w:sz w:val="25"/>
          <w:szCs w:val="25"/>
        </w:rPr>
        <w:t>триста</w:t>
      </w:r>
      <w:r w:rsidR="004E4679" w:rsidRPr="00A7182B">
        <w:rPr>
          <w:rFonts w:ascii="Times New Roman" w:hAnsi="Times New Roman" w:cs="Times New Roman"/>
          <w:sz w:val="25"/>
          <w:szCs w:val="25"/>
        </w:rPr>
        <w:t xml:space="preserve"> </w:t>
      </w:r>
      <w:r w:rsidR="00A7182B" w:rsidRPr="00A7182B">
        <w:rPr>
          <w:rFonts w:ascii="Times New Roman" w:hAnsi="Times New Roman" w:cs="Times New Roman"/>
          <w:sz w:val="25"/>
          <w:szCs w:val="25"/>
        </w:rPr>
        <w:t>восемьдесят семь тысяч</w:t>
      </w:r>
      <w:r w:rsidR="004E4679" w:rsidRPr="00A7182B">
        <w:rPr>
          <w:rFonts w:ascii="Times New Roman" w:hAnsi="Times New Roman" w:cs="Times New Roman"/>
          <w:sz w:val="25"/>
          <w:szCs w:val="25"/>
        </w:rPr>
        <w:t>) рублей 00 копеек</w:t>
      </w:r>
      <w:r w:rsidR="0076332B" w:rsidRPr="00A7182B">
        <w:rPr>
          <w:rFonts w:ascii="Times New Roman" w:hAnsi="Times New Roman" w:cs="Times New Roman"/>
          <w:sz w:val="25"/>
          <w:szCs w:val="25"/>
        </w:rPr>
        <w:t>.</w:t>
      </w:r>
    </w:p>
    <w:p w:rsidR="0076332B" w:rsidRPr="00A7182B" w:rsidRDefault="0076332B" w:rsidP="004E46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A7182B">
        <w:rPr>
          <w:rFonts w:ascii="Times New Roman" w:hAnsi="Times New Roman" w:cs="Times New Roman"/>
          <w:b/>
          <w:sz w:val="25"/>
          <w:szCs w:val="25"/>
        </w:rPr>
        <w:t>Лот № 2:</w:t>
      </w:r>
      <w:r w:rsidR="00A7182B" w:rsidRPr="00A7182B">
        <w:rPr>
          <w:rFonts w:ascii="Times New Roman" w:hAnsi="Times New Roman" w:cs="Times New Roman"/>
          <w:sz w:val="25"/>
          <w:szCs w:val="25"/>
        </w:rPr>
        <w:t xml:space="preserve"> 195</w:t>
      </w:r>
      <w:r w:rsidRPr="00A7182B">
        <w:rPr>
          <w:rFonts w:ascii="Times New Roman" w:hAnsi="Times New Roman" w:cs="Times New Roman"/>
          <w:sz w:val="25"/>
          <w:szCs w:val="25"/>
        </w:rPr>
        <w:t> </w:t>
      </w:r>
      <w:r w:rsidR="00A7182B" w:rsidRPr="00A7182B">
        <w:rPr>
          <w:rFonts w:ascii="Times New Roman" w:hAnsi="Times New Roman" w:cs="Times New Roman"/>
          <w:sz w:val="25"/>
          <w:szCs w:val="25"/>
        </w:rPr>
        <w:t>40</w:t>
      </w:r>
      <w:r w:rsidR="009E1516" w:rsidRPr="00A7182B">
        <w:rPr>
          <w:rFonts w:ascii="Times New Roman" w:hAnsi="Times New Roman" w:cs="Times New Roman"/>
          <w:sz w:val="25"/>
          <w:szCs w:val="25"/>
        </w:rPr>
        <w:t>0</w:t>
      </w:r>
      <w:r w:rsidRPr="00A7182B">
        <w:rPr>
          <w:rFonts w:ascii="Times New Roman" w:hAnsi="Times New Roman" w:cs="Times New Roman"/>
          <w:sz w:val="25"/>
          <w:szCs w:val="25"/>
        </w:rPr>
        <w:t xml:space="preserve"> (</w:t>
      </w:r>
      <w:r w:rsidR="00A7182B" w:rsidRPr="00A7182B">
        <w:rPr>
          <w:rFonts w:ascii="Times New Roman" w:hAnsi="Times New Roman" w:cs="Times New Roman"/>
          <w:sz w:val="25"/>
          <w:szCs w:val="25"/>
        </w:rPr>
        <w:t>сто девяносто пять</w:t>
      </w:r>
      <w:r w:rsidR="009E1516" w:rsidRPr="00A7182B">
        <w:rPr>
          <w:rFonts w:ascii="Times New Roman" w:hAnsi="Times New Roman" w:cs="Times New Roman"/>
          <w:sz w:val="25"/>
          <w:szCs w:val="25"/>
        </w:rPr>
        <w:t xml:space="preserve"> тысяч </w:t>
      </w:r>
      <w:r w:rsidR="00A7182B" w:rsidRPr="00A7182B">
        <w:rPr>
          <w:rFonts w:ascii="Times New Roman" w:hAnsi="Times New Roman" w:cs="Times New Roman"/>
          <w:sz w:val="25"/>
          <w:szCs w:val="25"/>
        </w:rPr>
        <w:t>четыреста</w:t>
      </w:r>
      <w:r w:rsidRPr="00A7182B">
        <w:rPr>
          <w:rFonts w:ascii="Times New Roman" w:hAnsi="Times New Roman" w:cs="Times New Roman"/>
          <w:sz w:val="25"/>
          <w:szCs w:val="25"/>
        </w:rPr>
        <w:t>) рублей 00 копеек.</w:t>
      </w:r>
    </w:p>
    <w:p w:rsidR="0076332B" w:rsidRPr="00A7182B" w:rsidRDefault="0076332B" w:rsidP="004E46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A7182B">
        <w:rPr>
          <w:rFonts w:ascii="Times New Roman" w:hAnsi="Times New Roman" w:cs="Times New Roman"/>
          <w:b/>
          <w:sz w:val="25"/>
          <w:szCs w:val="25"/>
        </w:rPr>
        <w:t>Лот № 3:</w:t>
      </w:r>
      <w:r w:rsidR="00A7182B" w:rsidRPr="00A7182B">
        <w:rPr>
          <w:rFonts w:ascii="Times New Roman" w:hAnsi="Times New Roman" w:cs="Times New Roman"/>
          <w:sz w:val="25"/>
          <w:szCs w:val="25"/>
        </w:rPr>
        <w:t xml:space="preserve"> 171 40</w:t>
      </w:r>
      <w:r w:rsidRPr="00A7182B">
        <w:rPr>
          <w:rFonts w:ascii="Times New Roman" w:hAnsi="Times New Roman" w:cs="Times New Roman"/>
          <w:sz w:val="25"/>
          <w:szCs w:val="25"/>
        </w:rPr>
        <w:t>0 (</w:t>
      </w:r>
      <w:r w:rsidR="00A7182B" w:rsidRPr="00A7182B">
        <w:rPr>
          <w:rFonts w:ascii="Times New Roman" w:hAnsi="Times New Roman" w:cs="Times New Roman"/>
          <w:sz w:val="25"/>
          <w:szCs w:val="25"/>
        </w:rPr>
        <w:t>сто семьдесят одна тысяча</w:t>
      </w:r>
      <w:r w:rsidR="009E1516" w:rsidRPr="00A7182B">
        <w:rPr>
          <w:rFonts w:ascii="Times New Roman" w:hAnsi="Times New Roman" w:cs="Times New Roman"/>
          <w:sz w:val="25"/>
          <w:szCs w:val="25"/>
        </w:rPr>
        <w:t xml:space="preserve"> </w:t>
      </w:r>
      <w:r w:rsidR="00A7182B" w:rsidRPr="00A7182B">
        <w:rPr>
          <w:rFonts w:ascii="Times New Roman" w:hAnsi="Times New Roman" w:cs="Times New Roman"/>
          <w:sz w:val="25"/>
          <w:szCs w:val="25"/>
        </w:rPr>
        <w:t>четыреста</w:t>
      </w:r>
      <w:r w:rsidRPr="00A7182B">
        <w:rPr>
          <w:rFonts w:ascii="Times New Roman" w:hAnsi="Times New Roman" w:cs="Times New Roman"/>
          <w:sz w:val="25"/>
          <w:szCs w:val="25"/>
        </w:rPr>
        <w:t>) рублей 00 копеек.</w:t>
      </w:r>
    </w:p>
    <w:p w:rsidR="001A2C7B" w:rsidRPr="00307D50" w:rsidRDefault="001A2C7B" w:rsidP="001A2C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A7182B">
        <w:rPr>
          <w:rFonts w:ascii="Times New Roman" w:hAnsi="Times New Roman" w:cs="Times New Roman"/>
          <w:b/>
          <w:sz w:val="25"/>
          <w:szCs w:val="25"/>
        </w:rPr>
        <w:t>Реквизиты для перечисления задатка:</w:t>
      </w:r>
      <w:r w:rsidRPr="00A7182B">
        <w:rPr>
          <w:rFonts w:ascii="Times New Roman" w:hAnsi="Times New Roman" w:cs="Times New Roman"/>
          <w:sz w:val="25"/>
          <w:szCs w:val="25"/>
        </w:rPr>
        <w:t xml:space="preserve"> </w:t>
      </w:r>
      <w:r w:rsidR="00CC379B" w:rsidRPr="00A7182B">
        <w:rPr>
          <w:rFonts w:ascii="Times New Roman" w:hAnsi="Times New Roman" w:cs="Times New Roman"/>
          <w:sz w:val="25"/>
          <w:szCs w:val="25"/>
        </w:rPr>
        <w:t xml:space="preserve">УФК </w:t>
      </w:r>
      <w:r w:rsidRPr="00A7182B">
        <w:rPr>
          <w:rFonts w:ascii="Times New Roman" w:hAnsi="Times New Roman" w:cs="Times New Roman"/>
          <w:sz w:val="25"/>
          <w:szCs w:val="25"/>
        </w:rPr>
        <w:t xml:space="preserve">по Архангельской области </w:t>
      </w:r>
      <w:r w:rsidR="00512C54" w:rsidRPr="00A7182B">
        <w:rPr>
          <w:rFonts w:ascii="Times New Roman" w:hAnsi="Times New Roman" w:cs="Times New Roman"/>
          <w:sz w:val="25"/>
          <w:szCs w:val="25"/>
        </w:rPr>
        <w:t xml:space="preserve">                     </w:t>
      </w:r>
      <w:r w:rsidRPr="00307D50">
        <w:rPr>
          <w:rFonts w:ascii="Times New Roman" w:hAnsi="Times New Roman" w:cs="Times New Roman"/>
          <w:sz w:val="25"/>
          <w:szCs w:val="25"/>
        </w:rPr>
        <w:t>и Ненецкому автономному округу (У</w:t>
      </w:r>
      <w:r w:rsidR="00CC379B" w:rsidRPr="00307D50">
        <w:rPr>
          <w:rFonts w:ascii="Times New Roman" w:hAnsi="Times New Roman" w:cs="Times New Roman"/>
          <w:sz w:val="25"/>
          <w:szCs w:val="25"/>
        </w:rPr>
        <w:t xml:space="preserve">МИ </w:t>
      </w:r>
      <w:r w:rsidRPr="00307D50">
        <w:rPr>
          <w:rFonts w:ascii="Times New Roman" w:hAnsi="Times New Roman" w:cs="Times New Roman"/>
          <w:sz w:val="25"/>
          <w:szCs w:val="25"/>
        </w:rPr>
        <w:t xml:space="preserve">Администрации </w:t>
      </w:r>
      <w:r w:rsidR="00CC379B" w:rsidRPr="00307D50">
        <w:rPr>
          <w:rFonts w:ascii="Times New Roman" w:hAnsi="Times New Roman" w:cs="Times New Roman"/>
          <w:sz w:val="25"/>
          <w:szCs w:val="25"/>
        </w:rPr>
        <w:t xml:space="preserve">Заполярного района </w:t>
      </w:r>
      <w:r w:rsidR="00512C54" w:rsidRPr="00307D50">
        <w:rPr>
          <w:rFonts w:ascii="Times New Roman" w:hAnsi="Times New Roman" w:cs="Times New Roman"/>
          <w:sz w:val="25"/>
          <w:szCs w:val="25"/>
        </w:rPr>
        <w:t xml:space="preserve">                        </w:t>
      </w:r>
      <w:r w:rsidRPr="00307D50">
        <w:rPr>
          <w:rFonts w:ascii="Times New Roman" w:hAnsi="Times New Roman" w:cs="Times New Roman"/>
          <w:sz w:val="25"/>
          <w:szCs w:val="25"/>
        </w:rPr>
        <w:t xml:space="preserve">л/с 05843000040) ИНН 2983005422, КПП  298301001, </w:t>
      </w:r>
      <w:proofErr w:type="gramStart"/>
      <w:r w:rsidRPr="00307D50">
        <w:rPr>
          <w:rFonts w:ascii="Times New Roman" w:hAnsi="Times New Roman" w:cs="Times New Roman"/>
          <w:sz w:val="25"/>
          <w:szCs w:val="25"/>
        </w:rPr>
        <w:t>р</w:t>
      </w:r>
      <w:proofErr w:type="gramEnd"/>
      <w:r w:rsidRPr="00307D50">
        <w:rPr>
          <w:rFonts w:ascii="Times New Roman" w:hAnsi="Times New Roman" w:cs="Times New Roman"/>
          <w:sz w:val="25"/>
          <w:szCs w:val="25"/>
        </w:rPr>
        <w:t>/</w:t>
      </w:r>
      <w:proofErr w:type="spellStart"/>
      <w:r w:rsidRPr="00307D50">
        <w:rPr>
          <w:rFonts w:ascii="Times New Roman" w:hAnsi="Times New Roman" w:cs="Times New Roman"/>
          <w:sz w:val="25"/>
          <w:szCs w:val="25"/>
        </w:rPr>
        <w:t>сч</w:t>
      </w:r>
      <w:proofErr w:type="spellEnd"/>
      <w:r w:rsidRPr="00307D50">
        <w:rPr>
          <w:rFonts w:ascii="Times New Roman" w:hAnsi="Times New Roman" w:cs="Times New Roman"/>
          <w:sz w:val="25"/>
          <w:szCs w:val="25"/>
        </w:rPr>
        <w:t xml:space="preserve"> 40302810040303002501 отделение Архангельск г. Архангельск, БИК 041117001 (в назначении платежа необходимо указать: «задаток для участия в аукционе по продаже </w:t>
      </w:r>
      <w:r w:rsidR="0076332B" w:rsidRPr="00307D50">
        <w:rPr>
          <w:rFonts w:ascii="Times New Roman" w:hAnsi="Times New Roman" w:cs="Times New Roman"/>
          <w:sz w:val="25"/>
          <w:szCs w:val="25"/>
        </w:rPr>
        <w:t>лота № _______</w:t>
      </w:r>
      <w:r w:rsidRPr="00307D50">
        <w:rPr>
          <w:rFonts w:ascii="Times New Roman" w:hAnsi="Times New Roman" w:cs="Times New Roman"/>
          <w:sz w:val="25"/>
          <w:szCs w:val="25"/>
        </w:rPr>
        <w:t>).</w:t>
      </w:r>
    </w:p>
    <w:p w:rsidR="00726426" w:rsidRPr="000B4224" w:rsidRDefault="001A2C7B" w:rsidP="0076332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 xml:space="preserve">Документом, подтверждающим поступление задатка </w:t>
      </w:r>
      <w:r w:rsidR="00726426" w:rsidRPr="000B4224">
        <w:rPr>
          <w:rFonts w:ascii="Times New Roman" w:hAnsi="Times New Roman" w:cs="Times New Roman"/>
          <w:sz w:val="25"/>
          <w:szCs w:val="25"/>
        </w:rPr>
        <w:t>на счет, указанный</w:t>
      </w:r>
      <w:r w:rsidR="00D34C34" w:rsidRPr="000B4224">
        <w:rPr>
          <w:rFonts w:ascii="Times New Roman" w:hAnsi="Times New Roman" w:cs="Times New Roman"/>
          <w:sz w:val="25"/>
          <w:szCs w:val="25"/>
        </w:rPr>
        <w:t xml:space="preserve">                                      </w:t>
      </w:r>
      <w:r w:rsidR="00726426" w:rsidRPr="000B4224">
        <w:rPr>
          <w:rFonts w:ascii="Times New Roman" w:hAnsi="Times New Roman" w:cs="Times New Roman"/>
          <w:sz w:val="25"/>
          <w:szCs w:val="25"/>
        </w:rPr>
        <w:t>в информационном сообщении, является выписка с этого счета.</w:t>
      </w:r>
    </w:p>
    <w:p w:rsidR="00726426" w:rsidRDefault="00726426" w:rsidP="00401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>Суммы задатков возвращаются участникам аукциона, за исключением</w:t>
      </w:r>
      <w:r w:rsidR="00512C54">
        <w:rPr>
          <w:rFonts w:ascii="Times New Roman" w:hAnsi="Times New Roman" w:cs="Times New Roman"/>
          <w:sz w:val="25"/>
          <w:szCs w:val="25"/>
        </w:rPr>
        <w:t xml:space="preserve">                         </w:t>
      </w:r>
      <w:r w:rsidR="0022643D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Pr="000B4224">
        <w:rPr>
          <w:rFonts w:ascii="Times New Roman" w:hAnsi="Times New Roman" w:cs="Times New Roman"/>
          <w:sz w:val="25"/>
          <w:szCs w:val="25"/>
        </w:rPr>
        <w:t xml:space="preserve">его победителя, в течение пяти </w:t>
      </w:r>
      <w:r w:rsidR="001403A7">
        <w:rPr>
          <w:rFonts w:ascii="Times New Roman" w:hAnsi="Times New Roman" w:cs="Times New Roman"/>
          <w:sz w:val="25"/>
          <w:szCs w:val="25"/>
        </w:rPr>
        <w:t xml:space="preserve">календарных </w:t>
      </w:r>
      <w:r w:rsidRPr="000B4224">
        <w:rPr>
          <w:rFonts w:ascii="Times New Roman" w:hAnsi="Times New Roman" w:cs="Times New Roman"/>
          <w:sz w:val="25"/>
          <w:szCs w:val="25"/>
        </w:rPr>
        <w:t xml:space="preserve">дней </w:t>
      </w:r>
      <w:proofErr w:type="gramStart"/>
      <w:r w:rsidRPr="000B4224">
        <w:rPr>
          <w:rFonts w:ascii="Times New Roman" w:hAnsi="Times New Roman" w:cs="Times New Roman"/>
          <w:sz w:val="25"/>
          <w:szCs w:val="25"/>
        </w:rPr>
        <w:t>с даты подведения</w:t>
      </w:r>
      <w:proofErr w:type="gramEnd"/>
      <w:r w:rsidRPr="000B4224">
        <w:rPr>
          <w:rFonts w:ascii="Times New Roman" w:hAnsi="Times New Roman" w:cs="Times New Roman"/>
          <w:sz w:val="25"/>
          <w:szCs w:val="25"/>
        </w:rPr>
        <w:t xml:space="preserve"> итогов аукциона.</w:t>
      </w:r>
    </w:p>
    <w:p w:rsidR="001403A7" w:rsidRPr="000B4224" w:rsidRDefault="001403A7" w:rsidP="00140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П</w:t>
      </w:r>
      <w:r w:rsidRPr="001403A7">
        <w:rPr>
          <w:rFonts w:ascii="Times New Roman" w:hAnsi="Times New Roman" w:cs="Times New Roman"/>
          <w:sz w:val="25"/>
          <w:szCs w:val="25"/>
        </w:rPr>
        <w:t>ретендентам, не допущенным к у</w:t>
      </w:r>
      <w:r>
        <w:rPr>
          <w:rFonts w:ascii="Times New Roman" w:hAnsi="Times New Roman" w:cs="Times New Roman"/>
          <w:sz w:val="25"/>
          <w:szCs w:val="25"/>
        </w:rPr>
        <w:t xml:space="preserve">частию в аукционе, - в течение пяти </w:t>
      </w:r>
      <w:r w:rsidRPr="001403A7">
        <w:rPr>
          <w:rFonts w:ascii="Times New Roman" w:hAnsi="Times New Roman" w:cs="Times New Roman"/>
          <w:sz w:val="25"/>
          <w:szCs w:val="25"/>
        </w:rPr>
        <w:t xml:space="preserve"> календарных дней со дня подписания протокола о признании претенден</w:t>
      </w:r>
      <w:r>
        <w:rPr>
          <w:rFonts w:ascii="Times New Roman" w:hAnsi="Times New Roman" w:cs="Times New Roman"/>
          <w:sz w:val="25"/>
          <w:szCs w:val="25"/>
        </w:rPr>
        <w:t>тов участниками аукциона</w:t>
      </w:r>
    </w:p>
    <w:p w:rsidR="00726426" w:rsidRPr="000B4224" w:rsidRDefault="00726426" w:rsidP="00140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>Задаток победителя аукциона засчитывается в счет оплаты приобретаемого имущества.</w:t>
      </w:r>
    </w:p>
    <w:p w:rsidR="002956B7" w:rsidRPr="000B4224" w:rsidRDefault="002956B7" w:rsidP="00401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>При уклонении или отказе победителя продажи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</w:t>
      </w:r>
    </w:p>
    <w:p w:rsidR="00726426" w:rsidRPr="000B4224" w:rsidRDefault="00726426" w:rsidP="00401B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>Данное сообщение является публичной офертой для заключения договора</w:t>
      </w:r>
      <w:r w:rsidR="0022643D" w:rsidRPr="000B4224">
        <w:rPr>
          <w:rFonts w:ascii="Times New Roman" w:hAnsi="Times New Roman" w:cs="Times New Roman"/>
          <w:sz w:val="25"/>
          <w:szCs w:val="25"/>
        </w:rPr>
        <w:t xml:space="preserve">                    </w:t>
      </w:r>
      <w:r w:rsidRPr="000B4224">
        <w:rPr>
          <w:rFonts w:ascii="Times New Roman" w:hAnsi="Times New Roman" w:cs="Times New Roman"/>
          <w:sz w:val="25"/>
          <w:szCs w:val="25"/>
        </w:rPr>
        <w:t xml:space="preserve"> о задатке в соответствии со статьей 437 Гражданского кодекса Российской Федерации,</w:t>
      </w:r>
      <w:r w:rsidR="007007A1" w:rsidRPr="000B4224">
        <w:rPr>
          <w:rFonts w:ascii="Times New Roman" w:hAnsi="Times New Roman" w:cs="Times New Roman"/>
          <w:sz w:val="25"/>
          <w:szCs w:val="25"/>
        </w:rPr>
        <w:t xml:space="preserve">                </w:t>
      </w:r>
      <w:r w:rsidRPr="000B4224">
        <w:rPr>
          <w:rFonts w:ascii="Times New Roman" w:hAnsi="Times New Roman" w:cs="Times New Roman"/>
          <w:sz w:val="25"/>
          <w:szCs w:val="25"/>
        </w:rPr>
        <w:t xml:space="preserve"> а подача претендентом заявки и перечисление з</w:t>
      </w:r>
      <w:r w:rsidR="003F0BE5" w:rsidRPr="000B4224">
        <w:rPr>
          <w:rFonts w:ascii="Times New Roman" w:hAnsi="Times New Roman" w:cs="Times New Roman"/>
          <w:sz w:val="25"/>
          <w:szCs w:val="25"/>
        </w:rPr>
        <w:t>адатка являются акцептом такой о</w:t>
      </w:r>
      <w:r w:rsidRPr="000B4224">
        <w:rPr>
          <w:rFonts w:ascii="Times New Roman" w:hAnsi="Times New Roman" w:cs="Times New Roman"/>
          <w:sz w:val="25"/>
          <w:szCs w:val="25"/>
        </w:rPr>
        <w:t>ферты, после чего договор о задатке считается заключенным</w:t>
      </w:r>
      <w:r w:rsidR="0022643D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Pr="000B4224">
        <w:rPr>
          <w:rFonts w:ascii="Times New Roman" w:hAnsi="Times New Roman" w:cs="Times New Roman"/>
          <w:sz w:val="25"/>
          <w:szCs w:val="25"/>
        </w:rPr>
        <w:t>в письменной форме.</w:t>
      </w:r>
    </w:p>
    <w:p w:rsidR="008F73E4" w:rsidRPr="000B4224" w:rsidRDefault="008F73E4" w:rsidP="00401B5D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 xml:space="preserve">Для участия в аукционе претендент представляет продавцу (лично или через своего уполномоченного представителя) заявку по утвержденной форме в двух экземплярах (форма заявки находится у организатора, а так же размещена на сайтах </w:t>
      </w:r>
      <w:hyperlink r:id="rId8" w:history="1">
        <w:r w:rsidRPr="000B4224">
          <w:rPr>
            <w:rStyle w:val="a8"/>
            <w:rFonts w:ascii="Times New Roman" w:hAnsi="Times New Roman" w:cs="Times New Roman"/>
            <w:sz w:val="25"/>
            <w:szCs w:val="25"/>
          </w:rPr>
          <w:t>www.torgi.gov.ru</w:t>
        </w:r>
      </w:hyperlink>
      <w:r w:rsidRPr="000B4224">
        <w:rPr>
          <w:rStyle w:val="a8"/>
          <w:rFonts w:ascii="Times New Roman" w:hAnsi="Times New Roman" w:cs="Times New Roman"/>
          <w:sz w:val="25"/>
          <w:szCs w:val="25"/>
          <w:u w:val="none"/>
        </w:rPr>
        <w:t xml:space="preserve"> </w:t>
      </w:r>
      <w:r w:rsidRPr="000B4224">
        <w:rPr>
          <w:rStyle w:val="a8"/>
          <w:rFonts w:ascii="Times New Roman" w:hAnsi="Times New Roman" w:cs="Times New Roman"/>
          <w:color w:val="auto"/>
          <w:sz w:val="25"/>
          <w:szCs w:val="25"/>
          <w:u w:val="none"/>
        </w:rPr>
        <w:t xml:space="preserve">и </w:t>
      </w:r>
      <w:hyperlink r:id="rId9" w:history="1">
        <w:r w:rsidRPr="000B4224">
          <w:rPr>
            <w:rStyle w:val="a8"/>
            <w:rFonts w:ascii="Times New Roman" w:hAnsi="Times New Roman" w:cs="Times New Roman"/>
            <w:sz w:val="25"/>
            <w:szCs w:val="25"/>
          </w:rPr>
          <w:t>www.zrnao.ru</w:t>
        </w:r>
      </w:hyperlink>
      <w:r w:rsidRPr="000B4224">
        <w:rPr>
          <w:rStyle w:val="a8"/>
          <w:rFonts w:ascii="Times New Roman" w:hAnsi="Times New Roman" w:cs="Times New Roman"/>
          <w:color w:val="auto"/>
          <w:sz w:val="25"/>
          <w:szCs w:val="25"/>
          <w:u w:val="none"/>
        </w:rPr>
        <w:t>).</w:t>
      </w:r>
    </w:p>
    <w:p w:rsidR="00115A1B" w:rsidRPr="000B4224" w:rsidRDefault="008C3327" w:rsidP="00401B5D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>Перечень документов представляемых претендентами и требования</w:t>
      </w:r>
      <w:r w:rsidR="0022643D" w:rsidRPr="000B4224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D34C34" w:rsidRPr="000B4224">
        <w:rPr>
          <w:rFonts w:ascii="Times New Roman" w:hAnsi="Times New Roman" w:cs="Times New Roman"/>
          <w:b/>
          <w:sz w:val="25"/>
          <w:szCs w:val="25"/>
        </w:rPr>
        <w:t xml:space="preserve">                            </w:t>
      </w:r>
      <w:r w:rsidRPr="000B4224">
        <w:rPr>
          <w:rFonts w:ascii="Times New Roman" w:hAnsi="Times New Roman" w:cs="Times New Roman"/>
          <w:b/>
          <w:sz w:val="25"/>
          <w:szCs w:val="25"/>
        </w:rPr>
        <w:t>к их оформлению:</w:t>
      </w:r>
      <w:r w:rsidR="00115A1B" w:rsidRPr="000B4224">
        <w:rPr>
          <w:rFonts w:ascii="Times New Roman" w:hAnsi="Times New Roman" w:cs="Times New Roman"/>
          <w:sz w:val="25"/>
          <w:szCs w:val="25"/>
        </w:rPr>
        <w:t xml:space="preserve"> </w:t>
      </w:r>
    </w:p>
    <w:p w:rsidR="00726426" w:rsidRPr="000B4224" w:rsidRDefault="00726426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  <w:u w:val="single"/>
        </w:rPr>
      </w:pPr>
      <w:r w:rsidRPr="000B4224">
        <w:rPr>
          <w:rFonts w:ascii="Times New Roman" w:hAnsi="Times New Roman" w:cs="Times New Roman"/>
          <w:sz w:val="25"/>
          <w:szCs w:val="25"/>
          <w:u w:val="single"/>
        </w:rPr>
        <w:t>Для юридического лица:</w:t>
      </w:r>
    </w:p>
    <w:p w:rsidR="00726426" w:rsidRPr="000B4224" w:rsidRDefault="00726426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>заверенные копии учредительных документов;</w:t>
      </w:r>
    </w:p>
    <w:p w:rsidR="00726426" w:rsidRPr="000B4224" w:rsidRDefault="00726426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lastRenderedPageBreak/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</w:t>
      </w:r>
      <w:r w:rsidR="00C92647" w:rsidRPr="000B4224">
        <w:rPr>
          <w:rFonts w:ascii="Times New Roman" w:hAnsi="Times New Roman" w:cs="Times New Roman"/>
          <w:sz w:val="25"/>
          <w:szCs w:val="25"/>
        </w:rPr>
        <w:t xml:space="preserve"> выписка и</w:t>
      </w:r>
      <w:r w:rsidRPr="000B4224">
        <w:rPr>
          <w:rFonts w:ascii="Times New Roman" w:hAnsi="Times New Roman" w:cs="Times New Roman"/>
          <w:sz w:val="25"/>
          <w:szCs w:val="25"/>
        </w:rPr>
        <w:t>з него или заверенное печатью юридического лица</w:t>
      </w:r>
      <w:r w:rsidR="00B474EB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="00800084" w:rsidRPr="000B4224">
        <w:rPr>
          <w:rFonts w:ascii="Times New Roman" w:hAnsi="Times New Roman" w:cs="Times New Roman"/>
          <w:sz w:val="25"/>
          <w:szCs w:val="25"/>
        </w:rPr>
        <w:t xml:space="preserve">(при наличии печати) </w:t>
      </w:r>
      <w:r w:rsidRPr="000B4224">
        <w:rPr>
          <w:rFonts w:ascii="Times New Roman" w:hAnsi="Times New Roman" w:cs="Times New Roman"/>
          <w:sz w:val="25"/>
          <w:szCs w:val="25"/>
        </w:rPr>
        <w:t>и подписанное его руководителем письмо);</w:t>
      </w:r>
    </w:p>
    <w:p w:rsidR="00726426" w:rsidRPr="000B4224" w:rsidRDefault="00726426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>документ, который подтверждает полномочия руководителя юридического лица</w:t>
      </w:r>
      <w:r w:rsidR="00D34C34" w:rsidRPr="000B4224">
        <w:rPr>
          <w:rFonts w:ascii="Times New Roman" w:hAnsi="Times New Roman" w:cs="Times New Roman"/>
          <w:sz w:val="25"/>
          <w:szCs w:val="25"/>
        </w:rPr>
        <w:t xml:space="preserve">                     </w:t>
      </w:r>
      <w:r w:rsidRPr="000B4224">
        <w:rPr>
          <w:rFonts w:ascii="Times New Roman" w:hAnsi="Times New Roman" w:cs="Times New Roman"/>
          <w:sz w:val="25"/>
          <w:szCs w:val="25"/>
        </w:rPr>
        <w:t xml:space="preserve"> на осуществление действий от имени юридического лица (копия решения</w:t>
      </w:r>
      <w:r w:rsidR="0022643D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Pr="000B4224">
        <w:rPr>
          <w:rFonts w:ascii="Times New Roman" w:hAnsi="Times New Roman" w:cs="Times New Roman"/>
          <w:sz w:val="25"/>
          <w:szCs w:val="25"/>
        </w:rPr>
        <w:t>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="00D34C34" w:rsidRPr="000B4224">
        <w:rPr>
          <w:rFonts w:ascii="Times New Roman" w:hAnsi="Times New Roman" w:cs="Times New Roman"/>
          <w:sz w:val="25"/>
          <w:szCs w:val="25"/>
        </w:rPr>
        <w:t>.</w:t>
      </w:r>
    </w:p>
    <w:p w:rsidR="00726426" w:rsidRPr="000B4224" w:rsidRDefault="00726426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  <w:u w:val="single"/>
        </w:rPr>
      </w:pPr>
      <w:r w:rsidRPr="000B4224">
        <w:rPr>
          <w:rFonts w:ascii="Times New Roman" w:hAnsi="Times New Roman" w:cs="Times New Roman"/>
          <w:sz w:val="25"/>
          <w:szCs w:val="25"/>
          <w:u w:val="single"/>
        </w:rPr>
        <w:t xml:space="preserve">Для физического лица: </w:t>
      </w:r>
    </w:p>
    <w:p w:rsidR="00B67EE4" w:rsidRPr="000B4224" w:rsidRDefault="00B67EE4" w:rsidP="00401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>документ, удостоверяющий личность или копии всех его листов.</w:t>
      </w:r>
    </w:p>
    <w:p w:rsidR="00115A1B" w:rsidRPr="000B4224" w:rsidRDefault="00B67EE4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>Е</w:t>
      </w:r>
      <w:r w:rsidR="00726426" w:rsidRPr="000B4224">
        <w:rPr>
          <w:rFonts w:ascii="Times New Roman" w:hAnsi="Times New Roman" w:cs="Times New Roman"/>
          <w:sz w:val="25"/>
          <w:szCs w:val="25"/>
        </w:rPr>
        <w:t>сли от имени претендента действует его представитель по доверенности,</w:t>
      </w:r>
      <w:r w:rsidR="0022643D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="00726426" w:rsidRPr="000B4224">
        <w:rPr>
          <w:rFonts w:ascii="Times New Roman" w:hAnsi="Times New Roman" w:cs="Times New Roman"/>
          <w:sz w:val="25"/>
          <w:szCs w:val="25"/>
        </w:rPr>
        <w:t xml:space="preserve">к заявке должна быть приложена доверенность на осуществление действий от имени претендента, оформленная в установленном </w:t>
      </w:r>
      <w:hyperlink r:id="rId10" w:history="1">
        <w:r w:rsidR="00726426" w:rsidRPr="000B4224">
          <w:rPr>
            <w:rFonts w:ascii="Times New Roman" w:hAnsi="Times New Roman" w:cs="Times New Roman"/>
            <w:sz w:val="25"/>
            <w:szCs w:val="25"/>
          </w:rPr>
          <w:t>порядке</w:t>
        </w:r>
      </w:hyperlink>
      <w:r w:rsidR="00726426" w:rsidRPr="000B4224">
        <w:rPr>
          <w:rFonts w:ascii="Times New Roman" w:hAnsi="Times New Roman" w:cs="Times New Roman"/>
          <w:sz w:val="25"/>
          <w:szCs w:val="25"/>
        </w:rPr>
        <w:t xml:space="preserve">, или нотариально заверенная копия такой доверенности. </w:t>
      </w:r>
    </w:p>
    <w:p w:rsidR="00726426" w:rsidRPr="000B4224" w:rsidRDefault="00726426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 xml:space="preserve"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</w:t>
      </w:r>
      <w:r w:rsidR="00800084" w:rsidRPr="000B4224">
        <w:rPr>
          <w:rFonts w:ascii="Times New Roman" w:hAnsi="Times New Roman" w:cs="Times New Roman"/>
          <w:sz w:val="25"/>
          <w:szCs w:val="25"/>
        </w:rPr>
        <w:t xml:space="preserve">(при наличии печати) </w:t>
      </w:r>
      <w:r w:rsidRPr="000B4224">
        <w:rPr>
          <w:rFonts w:ascii="Times New Roman" w:hAnsi="Times New Roman" w:cs="Times New Roman"/>
          <w:sz w:val="25"/>
          <w:szCs w:val="25"/>
        </w:rPr>
        <w:t>(для юридического лица) и</w:t>
      </w:r>
      <w:r w:rsidR="006F7A86" w:rsidRPr="000B4224">
        <w:rPr>
          <w:rFonts w:ascii="Times New Roman" w:hAnsi="Times New Roman" w:cs="Times New Roman"/>
          <w:sz w:val="25"/>
          <w:szCs w:val="25"/>
        </w:rPr>
        <w:t> </w:t>
      </w:r>
      <w:r w:rsidRPr="000B4224">
        <w:rPr>
          <w:rFonts w:ascii="Times New Roman" w:hAnsi="Times New Roman" w:cs="Times New Roman"/>
          <w:sz w:val="25"/>
          <w:szCs w:val="25"/>
        </w:rPr>
        <w:t>подписаны претендентом</w:t>
      </w:r>
      <w:r w:rsidR="00B474EB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Pr="000B4224">
        <w:rPr>
          <w:rFonts w:ascii="Times New Roman" w:hAnsi="Times New Roman" w:cs="Times New Roman"/>
          <w:sz w:val="25"/>
          <w:szCs w:val="25"/>
        </w:rPr>
        <w:t>или его представителем.</w:t>
      </w:r>
    </w:p>
    <w:p w:rsidR="002141F9" w:rsidRPr="000B4224" w:rsidRDefault="002141F9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>К данным документам (в том числе к каждому тому) также прилагается их</w:t>
      </w:r>
      <w:r w:rsidR="006F7A86" w:rsidRPr="000B4224">
        <w:rPr>
          <w:rFonts w:ascii="Times New Roman" w:hAnsi="Times New Roman" w:cs="Times New Roman"/>
          <w:sz w:val="25"/>
          <w:szCs w:val="25"/>
        </w:rPr>
        <w:t> </w:t>
      </w:r>
      <w:r w:rsidRPr="000B4224">
        <w:rPr>
          <w:rFonts w:ascii="Times New Roman" w:hAnsi="Times New Roman" w:cs="Times New Roman"/>
          <w:sz w:val="25"/>
          <w:szCs w:val="25"/>
        </w:rPr>
        <w:t>опись. Заявка и такая опись составляются в двух экземплярах, один из которых остается</w:t>
      </w:r>
      <w:r w:rsidR="00512C54">
        <w:rPr>
          <w:rFonts w:ascii="Times New Roman" w:hAnsi="Times New Roman" w:cs="Times New Roman"/>
          <w:sz w:val="25"/>
          <w:szCs w:val="25"/>
        </w:rPr>
        <w:t xml:space="preserve">                           </w:t>
      </w:r>
      <w:r w:rsidRPr="000B4224">
        <w:rPr>
          <w:rFonts w:ascii="Times New Roman" w:hAnsi="Times New Roman" w:cs="Times New Roman"/>
          <w:sz w:val="25"/>
          <w:szCs w:val="25"/>
        </w:rPr>
        <w:t xml:space="preserve"> у продавца, другой - у претендента.</w:t>
      </w:r>
    </w:p>
    <w:p w:rsidR="00726426" w:rsidRPr="000B4224" w:rsidRDefault="00726426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 xml:space="preserve">Одно лицо вправе подать только одну заявку. </w:t>
      </w:r>
    </w:p>
    <w:p w:rsidR="00726426" w:rsidRPr="000B4224" w:rsidRDefault="00726426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 xml:space="preserve">До признания претендента участником аукциона он имеет право посредством уведомления в письменной форме отозвать зарегистрированную заявку. </w:t>
      </w:r>
    </w:p>
    <w:p w:rsidR="00726426" w:rsidRPr="000B4224" w:rsidRDefault="00726426" w:rsidP="00401B5D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 xml:space="preserve">Прием и регистрация заявок осуществляется по адресу: Ненецкий автономный округ, пос. Искателей, ул. Губкина, д. 10, кабинет 110 ежедневно с </w:t>
      </w:r>
      <w:r w:rsidR="003154D9" w:rsidRPr="000B4224">
        <w:rPr>
          <w:rFonts w:ascii="Times New Roman" w:hAnsi="Times New Roman" w:cs="Times New Roman"/>
          <w:sz w:val="25"/>
          <w:szCs w:val="25"/>
        </w:rPr>
        <w:t>08</w:t>
      </w:r>
      <w:r w:rsidRPr="000B4224">
        <w:rPr>
          <w:rFonts w:ascii="Times New Roman" w:hAnsi="Times New Roman" w:cs="Times New Roman"/>
          <w:sz w:val="25"/>
          <w:szCs w:val="25"/>
        </w:rPr>
        <w:t>.</w:t>
      </w:r>
      <w:r w:rsidR="003154D9" w:rsidRPr="000B4224">
        <w:rPr>
          <w:rFonts w:ascii="Times New Roman" w:hAnsi="Times New Roman" w:cs="Times New Roman"/>
          <w:sz w:val="25"/>
          <w:szCs w:val="25"/>
        </w:rPr>
        <w:t>30 до 17</w:t>
      </w:r>
      <w:r w:rsidRPr="000B4224">
        <w:rPr>
          <w:rFonts w:ascii="Times New Roman" w:hAnsi="Times New Roman" w:cs="Times New Roman"/>
          <w:sz w:val="25"/>
          <w:szCs w:val="25"/>
        </w:rPr>
        <w:t>.</w:t>
      </w:r>
      <w:r w:rsidR="003154D9" w:rsidRPr="000B4224">
        <w:rPr>
          <w:rFonts w:ascii="Times New Roman" w:hAnsi="Times New Roman" w:cs="Times New Roman"/>
          <w:sz w:val="25"/>
          <w:szCs w:val="25"/>
        </w:rPr>
        <w:t>3</w:t>
      </w:r>
      <w:r w:rsidRPr="000B4224">
        <w:rPr>
          <w:rFonts w:ascii="Times New Roman" w:hAnsi="Times New Roman" w:cs="Times New Roman"/>
          <w:sz w:val="25"/>
          <w:szCs w:val="25"/>
        </w:rPr>
        <w:t>0</w:t>
      </w:r>
      <w:r w:rsidR="007007A1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="00512C54">
        <w:rPr>
          <w:rFonts w:ascii="Times New Roman" w:hAnsi="Times New Roman" w:cs="Times New Roman"/>
          <w:sz w:val="25"/>
          <w:szCs w:val="25"/>
        </w:rPr>
        <w:t xml:space="preserve">                      </w:t>
      </w:r>
      <w:r w:rsidR="00DC5629" w:rsidRPr="000B4224">
        <w:rPr>
          <w:rFonts w:ascii="Times New Roman" w:hAnsi="Times New Roman" w:cs="Times New Roman"/>
          <w:sz w:val="25"/>
          <w:szCs w:val="25"/>
        </w:rPr>
        <w:t>в р</w:t>
      </w:r>
      <w:r w:rsidRPr="000B4224">
        <w:rPr>
          <w:rFonts w:ascii="Times New Roman" w:hAnsi="Times New Roman" w:cs="Times New Roman"/>
          <w:sz w:val="25"/>
          <w:szCs w:val="25"/>
        </w:rPr>
        <w:t>абочие дни кроме перерыва на обед с 12 часов 30 минут до 13 часов 30 минут.</w:t>
      </w:r>
    </w:p>
    <w:p w:rsidR="00726426" w:rsidRPr="008C6BD6" w:rsidRDefault="002D5237" w:rsidP="00401B5D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>Дата начала приема заявок</w:t>
      </w:r>
      <w:r w:rsidRPr="008C6BD6">
        <w:rPr>
          <w:rFonts w:ascii="Times New Roman" w:hAnsi="Times New Roman" w:cs="Times New Roman"/>
          <w:b/>
          <w:sz w:val="25"/>
          <w:szCs w:val="25"/>
        </w:rPr>
        <w:t>:</w:t>
      </w:r>
      <w:r w:rsidR="008C3327" w:rsidRPr="008C6BD6">
        <w:rPr>
          <w:rFonts w:ascii="Times New Roman" w:hAnsi="Times New Roman" w:cs="Times New Roman"/>
          <w:sz w:val="25"/>
          <w:szCs w:val="25"/>
        </w:rPr>
        <w:t xml:space="preserve"> </w:t>
      </w:r>
      <w:r w:rsidR="00C6116A">
        <w:rPr>
          <w:rFonts w:ascii="Times New Roman" w:hAnsi="Times New Roman" w:cs="Times New Roman"/>
          <w:sz w:val="25"/>
          <w:szCs w:val="25"/>
        </w:rPr>
        <w:t>17</w:t>
      </w:r>
      <w:r w:rsidR="00C33862" w:rsidRPr="008C6BD6">
        <w:rPr>
          <w:rFonts w:ascii="Times New Roman" w:hAnsi="Times New Roman" w:cs="Times New Roman"/>
          <w:sz w:val="25"/>
          <w:szCs w:val="25"/>
        </w:rPr>
        <w:t xml:space="preserve"> </w:t>
      </w:r>
      <w:r w:rsidR="00EF5C87" w:rsidRPr="008C6BD6">
        <w:rPr>
          <w:rFonts w:ascii="Times New Roman" w:hAnsi="Times New Roman" w:cs="Times New Roman"/>
          <w:sz w:val="25"/>
          <w:szCs w:val="25"/>
        </w:rPr>
        <w:t>апреля</w:t>
      </w:r>
      <w:r w:rsidR="00450CC3" w:rsidRPr="008C6BD6">
        <w:rPr>
          <w:rFonts w:ascii="Times New Roman" w:hAnsi="Times New Roman" w:cs="Times New Roman"/>
          <w:sz w:val="25"/>
          <w:szCs w:val="25"/>
        </w:rPr>
        <w:t xml:space="preserve"> 2</w:t>
      </w:r>
      <w:r w:rsidR="008C3327" w:rsidRPr="008C6BD6">
        <w:rPr>
          <w:rFonts w:ascii="Times New Roman" w:hAnsi="Times New Roman" w:cs="Times New Roman"/>
          <w:sz w:val="25"/>
          <w:szCs w:val="25"/>
        </w:rPr>
        <w:t>01</w:t>
      </w:r>
      <w:r w:rsidR="00EF5C87" w:rsidRPr="008C6BD6">
        <w:rPr>
          <w:rFonts w:ascii="Times New Roman" w:hAnsi="Times New Roman" w:cs="Times New Roman"/>
          <w:sz w:val="25"/>
          <w:szCs w:val="25"/>
        </w:rPr>
        <w:t>9</w:t>
      </w:r>
      <w:r w:rsidR="008C3327" w:rsidRPr="008C6BD6">
        <w:rPr>
          <w:rFonts w:ascii="Times New Roman" w:hAnsi="Times New Roman" w:cs="Times New Roman"/>
          <w:sz w:val="25"/>
          <w:szCs w:val="25"/>
        </w:rPr>
        <w:t xml:space="preserve"> года с </w:t>
      </w:r>
      <w:r w:rsidR="00D829A5" w:rsidRPr="008C6BD6">
        <w:rPr>
          <w:rFonts w:ascii="Times New Roman" w:hAnsi="Times New Roman" w:cs="Times New Roman"/>
          <w:sz w:val="25"/>
          <w:szCs w:val="25"/>
        </w:rPr>
        <w:t>08</w:t>
      </w:r>
      <w:r w:rsidR="008C3327" w:rsidRPr="008C6BD6">
        <w:rPr>
          <w:rFonts w:ascii="Times New Roman" w:hAnsi="Times New Roman" w:cs="Times New Roman"/>
          <w:sz w:val="25"/>
          <w:szCs w:val="25"/>
        </w:rPr>
        <w:t xml:space="preserve"> часов </w:t>
      </w:r>
      <w:r w:rsidR="00D829A5" w:rsidRPr="008C6BD6">
        <w:rPr>
          <w:rFonts w:ascii="Times New Roman" w:hAnsi="Times New Roman" w:cs="Times New Roman"/>
          <w:sz w:val="25"/>
          <w:szCs w:val="25"/>
        </w:rPr>
        <w:t>3</w:t>
      </w:r>
      <w:r w:rsidR="008C3327" w:rsidRPr="008C6BD6">
        <w:rPr>
          <w:rFonts w:ascii="Times New Roman" w:hAnsi="Times New Roman" w:cs="Times New Roman"/>
          <w:sz w:val="25"/>
          <w:szCs w:val="25"/>
        </w:rPr>
        <w:t>0 минут.</w:t>
      </w:r>
    </w:p>
    <w:p w:rsidR="00726426" w:rsidRPr="008C6BD6" w:rsidRDefault="008C3327" w:rsidP="00401B5D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8C6BD6">
        <w:rPr>
          <w:rFonts w:ascii="Times New Roman" w:hAnsi="Times New Roman" w:cs="Times New Roman"/>
          <w:b/>
          <w:sz w:val="25"/>
          <w:szCs w:val="25"/>
        </w:rPr>
        <w:t>Дата окончания приема заявок:</w:t>
      </w:r>
      <w:r w:rsidR="00343717" w:rsidRPr="008C6BD6">
        <w:rPr>
          <w:rFonts w:ascii="Times New Roman" w:hAnsi="Times New Roman" w:cs="Times New Roman"/>
          <w:sz w:val="25"/>
          <w:szCs w:val="25"/>
        </w:rPr>
        <w:t xml:space="preserve"> </w:t>
      </w:r>
      <w:r w:rsidR="00EF5C87" w:rsidRPr="008C6BD6">
        <w:rPr>
          <w:rFonts w:ascii="Times New Roman" w:hAnsi="Times New Roman" w:cs="Times New Roman"/>
          <w:sz w:val="25"/>
          <w:szCs w:val="25"/>
        </w:rPr>
        <w:t>13</w:t>
      </w:r>
      <w:r w:rsidR="00450CC3" w:rsidRPr="008C6BD6">
        <w:rPr>
          <w:rFonts w:ascii="Times New Roman" w:hAnsi="Times New Roman" w:cs="Times New Roman"/>
          <w:sz w:val="25"/>
          <w:szCs w:val="25"/>
        </w:rPr>
        <w:t xml:space="preserve"> </w:t>
      </w:r>
      <w:r w:rsidR="00EF5C87" w:rsidRPr="008C6BD6">
        <w:rPr>
          <w:rFonts w:ascii="Times New Roman" w:hAnsi="Times New Roman" w:cs="Times New Roman"/>
          <w:sz w:val="25"/>
          <w:szCs w:val="25"/>
        </w:rPr>
        <w:t>мая</w:t>
      </w:r>
      <w:r w:rsidR="00450CC3" w:rsidRPr="008C6BD6">
        <w:rPr>
          <w:rFonts w:ascii="Times New Roman" w:hAnsi="Times New Roman" w:cs="Times New Roman"/>
          <w:sz w:val="25"/>
          <w:szCs w:val="25"/>
        </w:rPr>
        <w:t xml:space="preserve"> </w:t>
      </w:r>
      <w:r w:rsidRPr="008C6BD6">
        <w:rPr>
          <w:rFonts w:ascii="Times New Roman" w:hAnsi="Times New Roman" w:cs="Times New Roman"/>
          <w:sz w:val="25"/>
          <w:szCs w:val="25"/>
        </w:rPr>
        <w:t>201</w:t>
      </w:r>
      <w:r w:rsidR="00EF5C87" w:rsidRPr="008C6BD6">
        <w:rPr>
          <w:rFonts w:ascii="Times New Roman" w:hAnsi="Times New Roman" w:cs="Times New Roman"/>
          <w:sz w:val="25"/>
          <w:szCs w:val="25"/>
        </w:rPr>
        <w:t>9</w:t>
      </w:r>
      <w:r w:rsidRPr="008C6BD6">
        <w:rPr>
          <w:rFonts w:ascii="Times New Roman" w:hAnsi="Times New Roman" w:cs="Times New Roman"/>
          <w:sz w:val="25"/>
          <w:szCs w:val="25"/>
        </w:rPr>
        <w:t xml:space="preserve"> года в 17 часов </w:t>
      </w:r>
      <w:r w:rsidR="00A81522" w:rsidRPr="008C6BD6">
        <w:rPr>
          <w:rFonts w:ascii="Times New Roman" w:hAnsi="Times New Roman" w:cs="Times New Roman"/>
          <w:sz w:val="25"/>
          <w:szCs w:val="25"/>
        </w:rPr>
        <w:t>3</w:t>
      </w:r>
      <w:r w:rsidRPr="008C6BD6">
        <w:rPr>
          <w:rFonts w:ascii="Times New Roman" w:hAnsi="Times New Roman" w:cs="Times New Roman"/>
          <w:sz w:val="25"/>
          <w:szCs w:val="25"/>
        </w:rPr>
        <w:t>0 минут.</w:t>
      </w:r>
    </w:p>
    <w:p w:rsidR="00726426" w:rsidRPr="008C6BD6" w:rsidRDefault="008C3327" w:rsidP="00401B5D">
      <w:pPr>
        <w:tabs>
          <w:tab w:val="left" w:pos="90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8C6BD6">
        <w:rPr>
          <w:rFonts w:ascii="Times New Roman" w:hAnsi="Times New Roman" w:cs="Times New Roman"/>
          <w:b/>
          <w:sz w:val="25"/>
          <w:szCs w:val="25"/>
        </w:rPr>
        <w:t>О</w:t>
      </w:r>
      <w:r w:rsidR="00726426" w:rsidRPr="008C6BD6">
        <w:rPr>
          <w:rFonts w:ascii="Times New Roman" w:hAnsi="Times New Roman" w:cs="Times New Roman"/>
          <w:b/>
          <w:sz w:val="25"/>
          <w:szCs w:val="25"/>
        </w:rPr>
        <w:t>пределение участников аукциона</w:t>
      </w:r>
      <w:r w:rsidRPr="008C6BD6">
        <w:rPr>
          <w:rFonts w:ascii="Times New Roman" w:hAnsi="Times New Roman" w:cs="Times New Roman"/>
          <w:b/>
          <w:sz w:val="25"/>
          <w:szCs w:val="25"/>
        </w:rPr>
        <w:t>:</w:t>
      </w:r>
      <w:r w:rsidR="00450CC3" w:rsidRPr="008C6BD6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2F39AA">
        <w:rPr>
          <w:rFonts w:ascii="Times New Roman" w:hAnsi="Times New Roman" w:cs="Times New Roman"/>
          <w:sz w:val="25"/>
          <w:szCs w:val="25"/>
        </w:rPr>
        <w:t>16</w:t>
      </w:r>
      <w:r w:rsidR="00450CC3" w:rsidRPr="008C6BD6">
        <w:rPr>
          <w:rFonts w:ascii="Times New Roman" w:hAnsi="Times New Roman" w:cs="Times New Roman"/>
          <w:sz w:val="25"/>
          <w:szCs w:val="25"/>
        </w:rPr>
        <w:t xml:space="preserve"> </w:t>
      </w:r>
      <w:r w:rsidR="00914BC6" w:rsidRPr="008C6BD6">
        <w:rPr>
          <w:rFonts w:ascii="Times New Roman" w:hAnsi="Times New Roman" w:cs="Times New Roman"/>
          <w:sz w:val="25"/>
          <w:szCs w:val="25"/>
        </w:rPr>
        <w:t>мая</w:t>
      </w:r>
      <w:r w:rsidR="00726426" w:rsidRPr="008C6BD6">
        <w:rPr>
          <w:rFonts w:ascii="Times New Roman" w:hAnsi="Times New Roman" w:cs="Times New Roman"/>
          <w:sz w:val="25"/>
          <w:szCs w:val="25"/>
        </w:rPr>
        <w:t xml:space="preserve"> 201</w:t>
      </w:r>
      <w:r w:rsidR="00914BC6" w:rsidRPr="008C6BD6">
        <w:rPr>
          <w:rFonts w:ascii="Times New Roman" w:hAnsi="Times New Roman" w:cs="Times New Roman"/>
          <w:sz w:val="25"/>
          <w:szCs w:val="25"/>
        </w:rPr>
        <w:t>9</w:t>
      </w:r>
      <w:r w:rsidRPr="008C6BD6">
        <w:rPr>
          <w:rFonts w:ascii="Times New Roman" w:hAnsi="Times New Roman" w:cs="Times New Roman"/>
          <w:sz w:val="25"/>
          <w:szCs w:val="25"/>
        </w:rPr>
        <w:t xml:space="preserve"> года</w:t>
      </w:r>
      <w:r w:rsidR="0022643D" w:rsidRPr="008C6BD6">
        <w:rPr>
          <w:rFonts w:ascii="Times New Roman" w:hAnsi="Times New Roman" w:cs="Times New Roman"/>
          <w:sz w:val="25"/>
          <w:szCs w:val="25"/>
        </w:rPr>
        <w:t xml:space="preserve"> </w:t>
      </w:r>
      <w:r w:rsidRPr="008C6BD6">
        <w:rPr>
          <w:rFonts w:ascii="Times New Roman" w:hAnsi="Times New Roman" w:cs="Times New Roman"/>
          <w:sz w:val="25"/>
          <w:szCs w:val="25"/>
        </w:rPr>
        <w:t>в 11 часов 00 минут.</w:t>
      </w:r>
    </w:p>
    <w:p w:rsidR="00BC7110" w:rsidRPr="008C6BD6" w:rsidRDefault="00BC7110" w:rsidP="00401B5D">
      <w:pPr>
        <w:tabs>
          <w:tab w:val="left" w:pos="90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8C6BD6">
        <w:rPr>
          <w:rFonts w:ascii="Times New Roman" w:hAnsi="Times New Roman" w:cs="Times New Roman"/>
          <w:b/>
          <w:sz w:val="25"/>
          <w:szCs w:val="25"/>
        </w:rPr>
        <w:t xml:space="preserve">Дата и место проведения аукциона: </w:t>
      </w:r>
      <w:r w:rsidR="002F39AA">
        <w:rPr>
          <w:rFonts w:ascii="Times New Roman" w:hAnsi="Times New Roman" w:cs="Times New Roman"/>
          <w:sz w:val="25"/>
          <w:szCs w:val="25"/>
        </w:rPr>
        <w:t>20</w:t>
      </w:r>
      <w:r w:rsidR="00343717" w:rsidRPr="008C6BD6">
        <w:rPr>
          <w:rFonts w:ascii="Times New Roman" w:hAnsi="Times New Roman" w:cs="Times New Roman"/>
          <w:sz w:val="25"/>
          <w:szCs w:val="25"/>
        </w:rPr>
        <w:t xml:space="preserve"> </w:t>
      </w:r>
      <w:r w:rsidR="00914BC6" w:rsidRPr="008C6BD6">
        <w:rPr>
          <w:rFonts w:ascii="Times New Roman" w:hAnsi="Times New Roman" w:cs="Times New Roman"/>
          <w:sz w:val="25"/>
          <w:szCs w:val="25"/>
        </w:rPr>
        <w:t>мая</w:t>
      </w:r>
      <w:r w:rsidRPr="008C6BD6">
        <w:rPr>
          <w:rFonts w:ascii="Times New Roman" w:hAnsi="Times New Roman" w:cs="Times New Roman"/>
          <w:sz w:val="25"/>
          <w:szCs w:val="25"/>
        </w:rPr>
        <w:t xml:space="preserve"> 201</w:t>
      </w:r>
      <w:r w:rsidR="00914BC6" w:rsidRPr="008C6BD6">
        <w:rPr>
          <w:rFonts w:ascii="Times New Roman" w:hAnsi="Times New Roman" w:cs="Times New Roman"/>
          <w:sz w:val="25"/>
          <w:szCs w:val="25"/>
        </w:rPr>
        <w:t>9</w:t>
      </w:r>
      <w:r w:rsidRPr="008C6BD6">
        <w:rPr>
          <w:rFonts w:ascii="Times New Roman" w:hAnsi="Times New Roman" w:cs="Times New Roman"/>
          <w:sz w:val="25"/>
          <w:szCs w:val="25"/>
        </w:rPr>
        <w:t xml:space="preserve"> года</w:t>
      </w:r>
      <w:r w:rsidR="00685F25" w:rsidRPr="008C6BD6">
        <w:rPr>
          <w:rFonts w:ascii="Times New Roman" w:hAnsi="Times New Roman" w:cs="Times New Roman"/>
          <w:sz w:val="25"/>
          <w:szCs w:val="25"/>
        </w:rPr>
        <w:t xml:space="preserve"> </w:t>
      </w:r>
      <w:r w:rsidRPr="008C6BD6">
        <w:rPr>
          <w:rFonts w:ascii="Times New Roman" w:hAnsi="Times New Roman" w:cs="Times New Roman"/>
          <w:sz w:val="25"/>
          <w:szCs w:val="25"/>
        </w:rPr>
        <w:t>в 1</w:t>
      </w:r>
      <w:r w:rsidR="0078189C" w:rsidRPr="008C6BD6">
        <w:rPr>
          <w:rFonts w:ascii="Times New Roman" w:hAnsi="Times New Roman" w:cs="Times New Roman"/>
          <w:sz w:val="25"/>
          <w:szCs w:val="25"/>
        </w:rPr>
        <w:t>0</w:t>
      </w:r>
      <w:r w:rsidRPr="008C6BD6">
        <w:rPr>
          <w:rFonts w:ascii="Times New Roman" w:hAnsi="Times New Roman" w:cs="Times New Roman"/>
          <w:sz w:val="25"/>
          <w:szCs w:val="25"/>
        </w:rPr>
        <w:t xml:space="preserve"> часов 00 минут, Ненецкий автономный округ, п. Искателей, ул. Губкина, д.</w:t>
      </w:r>
      <w:r w:rsidR="00685F25" w:rsidRPr="008C6BD6">
        <w:rPr>
          <w:rFonts w:ascii="Times New Roman" w:hAnsi="Times New Roman" w:cs="Times New Roman"/>
          <w:sz w:val="25"/>
          <w:szCs w:val="25"/>
        </w:rPr>
        <w:t xml:space="preserve"> </w:t>
      </w:r>
      <w:r w:rsidRPr="008C6BD6">
        <w:rPr>
          <w:rFonts w:ascii="Times New Roman" w:hAnsi="Times New Roman" w:cs="Times New Roman"/>
          <w:sz w:val="25"/>
          <w:szCs w:val="25"/>
        </w:rPr>
        <w:t xml:space="preserve">10, </w:t>
      </w:r>
      <w:proofErr w:type="spellStart"/>
      <w:r w:rsidRPr="008C6BD6">
        <w:rPr>
          <w:rFonts w:ascii="Times New Roman" w:hAnsi="Times New Roman" w:cs="Times New Roman"/>
          <w:sz w:val="25"/>
          <w:szCs w:val="25"/>
        </w:rPr>
        <w:t>каб</w:t>
      </w:r>
      <w:proofErr w:type="spellEnd"/>
      <w:r w:rsidRPr="008C6BD6">
        <w:rPr>
          <w:rFonts w:ascii="Times New Roman" w:hAnsi="Times New Roman" w:cs="Times New Roman"/>
          <w:sz w:val="25"/>
          <w:szCs w:val="25"/>
        </w:rPr>
        <w:t>. 110.</w:t>
      </w:r>
    </w:p>
    <w:p w:rsidR="00726426" w:rsidRPr="000B4224" w:rsidRDefault="00726426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8C6BD6">
        <w:rPr>
          <w:rFonts w:ascii="Times New Roman" w:hAnsi="Times New Roman" w:cs="Times New Roman"/>
          <w:sz w:val="25"/>
          <w:szCs w:val="25"/>
        </w:rPr>
        <w:t xml:space="preserve">Претендент приобретает статус участника аукциона с момента оформления </w:t>
      </w:r>
      <w:r w:rsidRPr="000B4224">
        <w:rPr>
          <w:rFonts w:ascii="Times New Roman" w:hAnsi="Times New Roman" w:cs="Times New Roman"/>
          <w:sz w:val="25"/>
          <w:szCs w:val="25"/>
        </w:rPr>
        <w:t>продавцом протокола о признании претендентов участниками аукциона.</w:t>
      </w:r>
    </w:p>
    <w:p w:rsidR="00A54737" w:rsidRPr="000B4224" w:rsidRDefault="00DA6A75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 xml:space="preserve">Порядок определения победителя: </w:t>
      </w:r>
      <w:r w:rsidRPr="000B4224">
        <w:rPr>
          <w:rFonts w:ascii="Times New Roman" w:hAnsi="Times New Roman" w:cs="Times New Roman"/>
          <w:sz w:val="25"/>
          <w:szCs w:val="25"/>
        </w:rPr>
        <w:t>п</w:t>
      </w:r>
      <w:r w:rsidR="00BC7110" w:rsidRPr="000B4224">
        <w:rPr>
          <w:rFonts w:ascii="Times New Roman" w:hAnsi="Times New Roman" w:cs="Times New Roman"/>
          <w:sz w:val="25"/>
          <w:szCs w:val="25"/>
        </w:rPr>
        <w:t>обедителем признает</w:t>
      </w:r>
      <w:r w:rsidRPr="000B4224">
        <w:rPr>
          <w:rFonts w:ascii="Times New Roman" w:hAnsi="Times New Roman" w:cs="Times New Roman"/>
          <w:sz w:val="25"/>
          <w:szCs w:val="25"/>
        </w:rPr>
        <w:t>ся</w:t>
      </w:r>
      <w:r w:rsidR="00BC7110" w:rsidRPr="000B4224">
        <w:rPr>
          <w:rFonts w:ascii="Times New Roman" w:hAnsi="Times New Roman" w:cs="Times New Roman"/>
          <w:sz w:val="25"/>
          <w:szCs w:val="25"/>
        </w:rPr>
        <w:t xml:space="preserve"> участник, предложивший в ходе аукциона наиболее высокую цену</w:t>
      </w:r>
      <w:r w:rsidR="0022643D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="00BC7110" w:rsidRPr="000B4224">
        <w:rPr>
          <w:rFonts w:ascii="Times New Roman" w:hAnsi="Times New Roman" w:cs="Times New Roman"/>
          <w:sz w:val="25"/>
          <w:szCs w:val="25"/>
        </w:rPr>
        <w:t>за имущество.</w:t>
      </w:r>
      <w:r w:rsidR="006C1E76" w:rsidRPr="000B4224">
        <w:rPr>
          <w:rFonts w:ascii="Times New Roman" w:hAnsi="Times New Roman" w:cs="Times New Roman"/>
          <w:sz w:val="25"/>
          <w:szCs w:val="25"/>
        </w:rPr>
        <w:t xml:space="preserve"> </w:t>
      </w:r>
    </w:p>
    <w:p w:rsidR="00726426" w:rsidRPr="000B4224" w:rsidRDefault="00726426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>Протокол об итогах аукциона, подписанный аукционистом</w:t>
      </w:r>
      <w:r w:rsidR="00D34C34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Pr="000B4224">
        <w:rPr>
          <w:rFonts w:ascii="Times New Roman" w:hAnsi="Times New Roman" w:cs="Times New Roman"/>
          <w:sz w:val="25"/>
          <w:szCs w:val="25"/>
        </w:rPr>
        <w:t>и уполномоченным представителем продавца, является документом, удостоверяющим право победителя</w:t>
      </w:r>
      <w:r w:rsidR="00D34C34" w:rsidRPr="000B4224">
        <w:rPr>
          <w:rFonts w:ascii="Times New Roman" w:hAnsi="Times New Roman" w:cs="Times New Roman"/>
          <w:sz w:val="25"/>
          <w:szCs w:val="25"/>
        </w:rPr>
        <w:t xml:space="preserve">                     </w:t>
      </w:r>
      <w:r w:rsidRPr="000B4224">
        <w:rPr>
          <w:rFonts w:ascii="Times New Roman" w:hAnsi="Times New Roman" w:cs="Times New Roman"/>
          <w:sz w:val="25"/>
          <w:szCs w:val="25"/>
        </w:rPr>
        <w:t xml:space="preserve"> на заключение договора купли-продажи имущества.</w:t>
      </w:r>
    </w:p>
    <w:p w:rsidR="001A191D" w:rsidRPr="008C6BD6" w:rsidRDefault="008F73E4" w:rsidP="00401B5D">
      <w:pPr>
        <w:tabs>
          <w:tab w:val="left" w:pos="90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 xml:space="preserve">Подведение итогов </w:t>
      </w:r>
      <w:r w:rsidR="001A191D" w:rsidRPr="000B4224">
        <w:rPr>
          <w:rFonts w:ascii="Times New Roman" w:hAnsi="Times New Roman" w:cs="Times New Roman"/>
          <w:b/>
          <w:sz w:val="25"/>
          <w:szCs w:val="25"/>
        </w:rPr>
        <w:t>аукциона:</w:t>
      </w:r>
      <w:r w:rsidR="001A191D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="00C6116A">
        <w:rPr>
          <w:rFonts w:ascii="Times New Roman" w:hAnsi="Times New Roman" w:cs="Times New Roman"/>
          <w:sz w:val="25"/>
          <w:szCs w:val="25"/>
        </w:rPr>
        <w:t>20</w:t>
      </w:r>
      <w:r w:rsidR="00C31385" w:rsidRPr="008C6BD6">
        <w:rPr>
          <w:rFonts w:ascii="Times New Roman" w:hAnsi="Times New Roman" w:cs="Times New Roman"/>
          <w:sz w:val="25"/>
          <w:szCs w:val="25"/>
        </w:rPr>
        <w:t xml:space="preserve"> </w:t>
      </w:r>
      <w:r w:rsidR="00914BC6" w:rsidRPr="008C6BD6">
        <w:rPr>
          <w:rFonts w:ascii="Times New Roman" w:hAnsi="Times New Roman" w:cs="Times New Roman"/>
          <w:sz w:val="25"/>
          <w:szCs w:val="25"/>
        </w:rPr>
        <w:t>мая</w:t>
      </w:r>
      <w:r w:rsidR="00425C69" w:rsidRPr="008C6BD6">
        <w:rPr>
          <w:rFonts w:ascii="Times New Roman" w:hAnsi="Times New Roman" w:cs="Times New Roman"/>
          <w:sz w:val="25"/>
          <w:szCs w:val="25"/>
        </w:rPr>
        <w:t xml:space="preserve"> 201</w:t>
      </w:r>
      <w:r w:rsidR="00914BC6" w:rsidRPr="008C6BD6">
        <w:rPr>
          <w:rFonts w:ascii="Times New Roman" w:hAnsi="Times New Roman" w:cs="Times New Roman"/>
          <w:sz w:val="25"/>
          <w:szCs w:val="25"/>
        </w:rPr>
        <w:t>9</w:t>
      </w:r>
      <w:r w:rsidR="00425C69" w:rsidRPr="008C6BD6">
        <w:rPr>
          <w:rFonts w:ascii="Times New Roman" w:hAnsi="Times New Roman" w:cs="Times New Roman"/>
          <w:sz w:val="25"/>
          <w:szCs w:val="25"/>
        </w:rPr>
        <w:t xml:space="preserve"> года</w:t>
      </w:r>
      <w:r w:rsidR="001A191D" w:rsidRPr="008C6BD6">
        <w:rPr>
          <w:rFonts w:ascii="Times New Roman" w:hAnsi="Times New Roman" w:cs="Times New Roman"/>
          <w:sz w:val="25"/>
          <w:szCs w:val="25"/>
        </w:rPr>
        <w:t xml:space="preserve">, по адресу: Ненецкий автономный округ, п. Искателей, ул. Губкина, д. 10, </w:t>
      </w:r>
      <w:proofErr w:type="spellStart"/>
      <w:r w:rsidR="001A191D" w:rsidRPr="008C6BD6">
        <w:rPr>
          <w:rFonts w:ascii="Times New Roman" w:hAnsi="Times New Roman" w:cs="Times New Roman"/>
          <w:sz w:val="25"/>
          <w:szCs w:val="25"/>
        </w:rPr>
        <w:t>каб</w:t>
      </w:r>
      <w:proofErr w:type="spellEnd"/>
      <w:r w:rsidR="001A191D" w:rsidRPr="008C6BD6">
        <w:rPr>
          <w:rFonts w:ascii="Times New Roman" w:hAnsi="Times New Roman" w:cs="Times New Roman"/>
          <w:sz w:val="25"/>
          <w:szCs w:val="25"/>
        </w:rPr>
        <w:t>. 110.</w:t>
      </w:r>
    </w:p>
    <w:p w:rsidR="00BC7110" w:rsidRPr="000B4224" w:rsidRDefault="00BC7110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>Аукцион признается несостоявшимся:</w:t>
      </w:r>
    </w:p>
    <w:p w:rsidR="00726426" w:rsidRPr="000B4224" w:rsidRDefault="00BC7110" w:rsidP="00401B5D">
      <w:pPr>
        <w:pStyle w:val="aa"/>
        <w:numPr>
          <w:ilvl w:val="0"/>
          <w:numId w:val="11"/>
        </w:numPr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>е</w:t>
      </w:r>
      <w:r w:rsidR="00726426" w:rsidRPr="000B4224">
        <w:rPr>
          <w:rFonts w:ascii="Times New Roman" w:hAnsi="Times New Roman" w:cs="Times New Roman"/>
          <w:sz w:val="25"/>
          <w:szCs w:val="25"/>
        </w:rPr>
        <w:t>сли после троекратного объявления начальной цены продажи</w:t>
      </w:r>
      <w:r w:rsidR="0022643D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="00D34C34" w:rsidRPr="000B4224">
        <w:rPr>
          <w:rFonts w:ascii="Times New Roman" w:hAnsi="Times New Roman" w:cs="Times New Roman"/>
          <w:sz w:val="25"/>
          <w:szCs w:val="25"/>
        </w:rPr>
        <w:t xml:space="preserve">                                    </w:t>
      </w:r>
      <w:r w:rsidR="00726426" w:rsidRPr="000B4224">
        <w:rPr>
          <w:rFonts w:ascii="Times New Roman" w:hAnsi="Times New Roman" w:cs="Times New Roman"/>
          <w:sz w:val="25"/>
          <w:szCs w:val="25"/>
        </w:rPr>
        <w:t>ни один из участников аукциона не поднял карточку</w:t>
      </w:r>
      <w:r w:rsidR="007007A1" w:rsidRPr="000B4224">
        <w:rPr>
          <w:rFonts w:ascii="Times New Roman" w:hAnsi="Times New Roman" w:cs="Times New Roman"/>
          <w:sz w:val="25"/>
          <w:szCs w:val="25"/>
        </w:rPr>
        <w:t>;</w:t>
      </w:r>
    </w:p>
    <w:p w:rsidR="00BC7110" w:rsidRPr="000B4224" w:rsidRDefault="00BC7110" w:rsidP="00401B5D">
      <w:pPr>
        <w:pStyle w:val="aa"/>
        <w:numPr>
          <w:ilvl w:val="0"/>
          <w:numId w:val="11"/>
        </w:numPr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>если в аукционе принял участие только один участник.</w:t>
      </w:r>
    </w:p>
    <w:p w:rsidR="00726426" w:rsidRPr="000B4224" w:rsidRDefault="00DA6A75" w:rsidP="00401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 xml:space="preserve">Срок заключения договора купли-продажи: </w:t>
      </w:r>
      <w:r w:rsidRPr="000B4224">
        <w:rPr>
          <w:rFonts w:ascii="Times New Roman" w:hAnsi="Times New Roman" w:cs="Times New Roman"/>
          <w:sz w:val="25"/>
          <w:szCs w:val="25"/>
        </w:rPr>
        <w:t>д</w:t>
      </w:r>
      <w:r w:rsidR="00726426" w:rsidRPr="000B4224">
        <w:rPr>
          <w:rFonts w:ascii="Times New Roman" w:hAnsi="Times New Roman" w:cs="Times New Roman"/>
          <w:sz w:val="25"/>
          <w:szCs w:val="25"/>
        </w:rPr>
        <w:t>оговор купли-продажи имущества заключается</w:t>
      </w:r>
      <w:r w:rsidR="00D06AEF" w:rsidRPr="000B4224">
        <w:rPr>
          <w:rFonts w:ascii="Times New Roman" w:hAnsi="Times New Roman" w:cs="Times New Roman"/>
          <w:sz w:val="25"/>
          <w:szCs w:val="25"/>
        </w:rPr>
        <w:t xml:space="preserve"> в течение пяти рабочих дней </w:t>
      </w:r>
      <w:proofErr w:type="gramStart"/>
      <w:r w:rsidR="00D06AEF" w:rsidRPr="000B4224">
        <w:rPr>
          <w:rFonts w:ascii="Times New Roman" w:hAnsi="Times New Roman" w:cs="Times New Roman"/>
          <w:sz w:val="25"/>
          <w:szCs w:val="25"/>
        </w:rPr>
        <w:t>с даты подведения</w:t>
      </w:r>
      <w:proofErr w:type="gramEnd"/>
      <w:r w:rsidR="00D06AEF" w:rsidRPr="000B4224">
        <w:rPr>
          <w:rFonts w:ascii="Times New Roman" w:hAnsi="Times New Roman" w:cs="Times New Roman"/>
          <w:sz w:val="25"/>
          <w:szCs w:val="25"/>
        </w:rPr>
        <w:t xml:space="preserve"> итогов аукциона.</w:t>
      </w:r>
    </w:p>
    <w:p w:rsidR="00DA6A75" w:rsidRPr="000B4224" w:rsidRDefault="00DA6A75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 xml:space="preserve">Условия и сроки платежа: </w:t>
      </w:r>
      <w:r w:rsidRPr="000B4224">
        <w:rPr>
          <w:rFonts w:ascii="Times New Roman" w:hAnsi="Times New Roman" w:cs="Times New Roman"/>
          <w:sz w:val="25"/>
          <w:szCs w:val="25"/>
        </w:rPr>
        <w:t>о</w:t>
      </w:r>
      <w:r w:rsidR="00726426" w:rsidRPr="000B4224">
        <w:rPr>
          <w:rFonts w:ascii="Times New Roman" w:hAnsi="Times New Roman" w:cs="Times New Roman"/>
          <w:sz w:val="25"/>
          <w:szCs w:val="25"/>
        </w:rPr>
        <w:t xml:space="preserve">плата имущества производится </w:t>
      </w:r>
      <w:r w:rsidR="00290A39" w:rsidRPr="000B4224">
        <w:rPr>
          <w:rFonts w:ascii="Times New Roman" w:hAnsi="Times New Roman" w:cs="Times New Roman"/>
          <w:sz w:val="25"/>
          <w:szCs w:val="25"/>
        </w:rPr>
        <w:t xml:space="preserve">единовременно </w:t>
      </w:r>
      <w:r w:rsidR="00DC5629" w:rsidRPr="000B4224">
        <w:rPr>
          <w:rFonts w:ascii="Times New Roman" w:hAnsi="Times New Roman" w:cs="Times New Roman"/>
          <w:sz w:val="25"/>
          <w:szCs w:val="25"/>
        </w:rPr>
        <w:t xml:space="preserve">                          </w:t>
      </w:r>
      <w:r w:rsidR="00726426" w:rsidRPr="000B4224">
        <w:rPr>
          <w:rFonts w:ascii="Times New Roman" w:hAnsi="Times New Roman" w:cs="Times New Roman"/>
          <w:sz w:val="25"/>
          <w:szCs w:val="25"/>
        </w:rPr>
        <w:t xml:space="preserve">в течение 10 дней </w:t>
      </w:r>
      <w:proofErr w:type="gramStart"/>
      <w:r w:rsidR="00726426" w:rsidRPr="000B4224">
        <w:rPr>
          <w:rFonts w:ascii="Times New Roman" w:hAnsi="Times New Roman" w:cs="Times New Roman"/>
          <w:sz w:val="25"/>
          <w:szCs w:val="25"/>
        </w:rPr>
        <w:t>с даты заключения</w:t>
      </w:r>
      <w:proofErr w:type="gramEnd"/>
      <w:r w:rsidR="00726426" w:rsidRPr="000B4224">
        <w:rPr>
          <w:rFonts w:ascii="Times New Roman" w:hAnsi="Times New Roman" w:cs="Times New Roman"/>
          <w:sz w:val="25"/>
          <w:szCs w:val="25"/>
        </w:rPr>
        <w:t xml:space="preserve"> договора купли-продажи путем перечи</w:t>
      </w:r>
      <w:r w:rsidRPr="000B4224">
        <w:rPr>
          <w:rFonts w:ascii="Times New Roman" w:hAnsi="Times New Roman" w:cs="Times New Roman"/>
          <w:sz w:val="25"/>
          <w:szCs w:val="25"/>
        </w:rPr>
        <w:t>сления платежа на счет продавца.</w:t>
      </w:r>
      <w:r w:rsidR="00726426" w:rsidRPr="000B4224">
        <w:rPr>
          <w:rFonts w:ascii="Times New Roman" w:hAnsi="Times New Roman" w:cs="Times New Roman"/>
          <w:sz w:val="25"/>
          <w:szCs w:val="25"/>
        </w:rPr>
        <w:t xml:space="preserve"> </w:t>
      </w:r>
    </w:p>
    <w:p w:rsidR="00726426" w:rsidRPr="00307D50" w:rsidRDefault="00DA6A75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lastRenderedPageBreak/>
        <w:t>Реквизиты для перечисления окончательных платежей:</w:t>
      </w:r>
      <w:r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="00726426" w:rsidRPr="00307D50">
        <w:rPr>
          <w:rFonts w:ascii="Times New Roman" w:hAnsi="Times New Roman" w:cs="Times New Roman"/>
          <w:sz w:val="25"/>
          <w:szCs w:val="25"/>
        </w:rPr>
        <w:t>У</w:t>
      </w:r>
      <w:r w:rsidR="00CC379B" w:rsidRPr="00307D50">
        <w:rPr>
          <w:rFonts w:ascii="Times New Roman" w:hAnsi="Times New Roman" w:cs="Times New Roman"/>
          <w:sz w:val="25"/>
          <w:szCs w:val="25"/>
        </w:rPr>
        <w:t xml:space="preserve">ФК </w:t>
      </w:r>
      <w:r w:rsidR="00512C54" w:rsidRPr="00307D50">
        <w:rPr>
          <w:rFonts w:ascii="Times New Roman" w:hAnsi="Times New Roman" w:cs="Times New Roman"/>
          <w:sz w:val="25"/>
          <w:szCs w:val="25"/>
        </w:rPr>
        <w:t xml:space="preserve">                                   </w:t>
      </w:r>
      <w:r w:rsidR="00726426" w:rsidRPr="00307D50">
        <w:rPr>
          <w:rFonts w:ascii="Times New Roman" w:hAnsi="Times New Roman" w:cs="Times New Roman"/>
          <w:sz w:val="25"/>
          <w:szCs w:val="25"/>
        </w:rPr>
        <w:t xml:space="preserve">по </w:t>
      </w:r>
      <w:r w:rsidR="00FA2C02" w:rsidRPr="00307D50">
        <w:rPr>
          <w:rFonts w:ascii="Times New Roman" w:hAnsi="Times New Roman" w:cs="Times New Roman"/>
          <w:sz w:val="25"/>
          <w:szCs w:val="25"/>
        </w:rPr>
        <w:t xml:space="preserve">Архангельской области и </w:t>
      </w:r>
      <w:proofErr w:type="gramStart"/>
      <w:r w:rsidR="00726426" w:rsidRPr="00307D50">
        <w:rPr>
          <w:rFonts w:ascii="Times New Roman" w:hAnsi="Times New Roman" w:cs="Times New Roman"/>
          <w:sz w:val="25"/>
          <w:szCs w:val="25"/>
        </w:rPr>
        <w:t>Ненецкому</w:t>
      </w:r>
      <w:proofErr w:type="gramEnd"/>
      <w:r w:rsidR="00726426" w:rsidRPr="00307D50">
        <w:rPr>
          <w:rFonts w:ascii="Times New Roman" w:hAnsi="Times New Roman" w:cs="Times New Roman"/>
          <w:sz w:val="25"/>
          <w:szCs w:val="25"/>
        </w:rPr>
        <w:t xml:space="preserve"> автономному (У</w:t>
      </w:r>
      <w:r w:rsidR="00CC379B" w:rsidRPr="00307D50">
        <w:rPr>
          <w:rFonts w:ascii="Times New Roman" w:hAnsi="Times New Roman" w:cs="Times New Roman"/>
          <w:sz w:val="25"/>
          <w:szCs w:val="25"/>
        </w:rPr>
        <w:t xml:space="preserve">МИ Администрации Заполярного района </w:t>
      </w:r>
      <w:r w:rsidR="00556632" w:rsidRPr="00307D50">
        <w:rPr>
          <w:rFonts w:ascii="Times New Roman" w:hAnsi="Times New Roman" w:cs="Times New Roman"/>
          <w:sz w:val="25"/>
          <w:szCs w:val="25"/>
        </w:rPr>
        <w:t xml:space="preserve">л/с </w:t>
      </w:r>
      <w:r w:rsidR="004D0CA2" w:rsidRPr="00307D50">
        <w:rPr>
          <w:rFonts w:ascii="Times New Roman" w:hAnsi="Times New Roman" w:cs="Times New Roman"/>
          <w:sz w:val="25"/>
          <w:szCs w:val="25"/>
        </w:rPr>
        <w:t>0</w:t>
      </w:r>
      <w:r w:rsidR="001B211A" w:rsidRPr="00307D50">
        <w:rPr>
          <w:rFonts w:ascii="Times New Roman" w:hAnsi="Times New Roman" w:cs="Times New Roman"/>
          <w:sz w:val="25"/>
          <w:szCs w:val="25"/>
        </w:rPr>
        <w:t>4</w:t>
      </w:r>
      <w:r w:rsidR="00607A8C" w:rsidRPr="00307D50">
        <w:rPr>
          <w:rFonts w:ascii="Times New Roman" w:hAnsi="Times New Roman" w:cs="Times New Roman"/>
          <w:sz w:val="25"/>
          <w:szCs w:val="25"/>
        </w:rPr>
        <w:t>843000040</w:t>
      </w:r>
      <w:r w:rsidR="00726426" w:rsidRPr="00307D50">
        <w:rPr>
          <w:rFonts w:ascii="Times New Roman" w:hAnsi="Times New Roman" w:cs="Times New Roman"/>
          <w:sz w:val="25"/>
          <w:szCs w:val="25"/>
        </w:rPr>
        <w:t>), ИНН 29</w:t>
      </w:r>
      <w:r w:rsidR="00556632" w:rsidRPr="00307D50">
        <w:rPr>
          <w:rFonts w:ascii="Times New Roman" w:hAnsi="Times New Roman" w:cs="Times New Roman"/>
          <w:sz w:val="25"/>
          <w:szCs w:val="25"/>
        </w:rPr>
        <w:t>83005422</w:t>
      </w:r>
      <w:r w:rsidR="00726426" w:rsidRPr="00307D50">
        <w:rPr>
          <w:rFonts w:ascii="Times New Roman" w:hAnsi="Times New Roman" w:cs="Times New Roman"/>
          <w:sz w:val="25"/>
          <w:szCs w:val="25"/>
        </w:rPr>
        <w:t>,</w:t>
      </w:r>
      <w:r w:rsidR="00BC7110" w:rsidRPr="00307D50">
        <w:rPr>
          <w:rFonts w:ascii="Times New Roman" w:hAnsi="Times New Roman" w:cs="Times New Roman"/>
          <w:sz w:val="25"/>
          <w:szCs w:val="25"/>
        </w:rPr>
        <w:t xml:space="preserve"> </w:t>
      </w:r>
      <w:r w:rsidR="00726426" w:rsidRPr="00307D50">
        <w:rPr>
          <w:rFonts w:ascii="Times New Roman" w:hAnsi="Times New Roman" w:cs="Times New Roman"/>
          <w:sz w:val="25"/>
          <w:szCs w:val="25"/>
        </w:rPr>
        <w:t xml:space="preserve">КПП 298301001, банк </w:t>
      </w:r>
      <w:r w:rsidR="00726426" w:rsidRPr="00307D50">
        <w:rPr>
          <w:rFonts w:ascii="Times New Roman" w:hAnsi="Times New Roman" w:cs="Times New Roman"/>
          <w:spacing w:val="-8"/>
          <w:sz w:val="25"/>
          <w:szCs w:val="25"/>
        </w:rPr>
        <w:t>получателя:</w:t>
      </w:r>
      <w:r w:rsidR="00290A39" w:rsidRPr="00307D50">
        <w:rPr>
          <w:rFonts w:ascii="Times New Roman" w:hAnsi="Times New Roman" w:cs="Times New Roman"/>
          <w:spacing w:val="-8"/>
          <w:sz w:val="25"/>
          <w:szCs w:val="25"/>
        </w:rPr>
        <w:t xml:space="preserve"> </w:t>
      </w:r>
      <w:r w:rsidR="00DC5629" w:rsidRPr="00307D50">
        <w:rPr>
          <w:rFonts w:ascii="Times New Roman" w:hAnsi="Times New Roman" w:cs="Times New Roman"/>
          <w:spacing w:val="-8"/>
          <w:sz w:val="25"/>
          <w:szCs w:val="25"/>
        </w:rPr>
        <w:t xml:space="preserve">отделение Архангельск </w:t>
      </w:r>
      <w:r w:rsidR="001B211A" w:rsidRPr="00307D50">
        <w:rPr>
          <w:rFonts w:ascii="Times New Roman" w:hAnsi="Times New Roman" w:cs="Times New Roman"/>
          <w:spacing w:val="-8"/>
          <w:sz w:val="25"/>
          <w:szCs w:val="25"/>
        </w:rPr>
        <w:t>г. Архангельск</w:t>
      </w:r>
      <w:r w:rsidR="00726426" w:rsidRPr="00307D50">
        <w:rPr>
          <w:rFonts w:ascii="Times New Roman" w:hAnsi="Times New Roman" w:cs="Times New Roman"/>
          <w:spacing w:val="-8"/>
          <w:sz w:val="25"/>
          <w:szCs w:val="25"/>
        </w:rPr>
        <w:t xml:space="preserve">, расчетный счет </w:t>
      </w:r>
      <w:r w:rsidR="00512C54" w:rsidRPr="00307D50">
        <w:rPr>
          <w:rFonts w:ascii="Times New Roman" w:hAnsi="Times New Roman" w:cs="Times New Roman"/>
          <w:spacing w:val="-8"/>
          <w:sz w:val="25"/>
          <w:szCs w:val="25"/>
        </w:rPr>
        <w:t xml:space="preserve">                                                              </w:t>
      </w:r>
      <w:r w:rsidR="00726426" w:rsidRPr="00307D50">
        <w:rPr>
          <w:rFonts w:ascii="Times New Roman" w:hAnsi="Times New Roman" w:cs="Times New Roman"/>
          <w:sz w:val="25"/>
          <w:szCs w:val="25"/>
        </w:rPr>
        <w:t xml:space="preserve">№ </w:t>
      </w:r>
      <w:r w:rsidR="00CC379B" w:rsidRPr="00307D50">
        <w:rPr>
          <w:rFonts w:ascii="Times New Roman" w:hAnsi="Times New Roman" w:cs="Times New Roman"/>
          <w:sz w:val="25"/>
          <w:szCs w:val="25"/>
        </w:rPr>
        <w:t>40101810500000010003</w:t>
      </w:r>
      <w:r w:rsidR="00726426" w:rsidRPr="00307D50">
        <w:rPr>
          <w:rFonts w:ascii="Times New Roman" w:hAnsi="Times New Roman" w:cs="Times New Roman"/>
          <w:sz w:val="25"/>
          <w:szCs w:val="25"/>
        </w:rPr>
        <w:t>, БИК 041</w:t>
      </w:r>
      <w:r w:rsidR="00D06AEF" w:rsidRPr="00307D50">
        <w:rPr>
          <w:rFonts w:ascii="Times New Roman" w:hAnsi="Times New Roman" w:cs="Times New Roman"/>
          <w:sz w:val="25"/>
          <w:szCs w:val="25"/>
        </w:rPr>
        <w:t>1</w:t>
      </w:r>
      <w:r w:rsidR="00726426" w:rsidRPr="00307D50">
        <w:rPr>
          <w:rFonts w:ascii="Times New Roman" w:hAnsi="Times New Roman" w:cs="Times New Roman"/>
          <w:sz w:val="25"/>
          <w:szCs w:val="25"/>
        </w:rPr>
        <w:t>1</w:t>
      </w:r>
      <w:r w:rsidR="001B211A" w:rsidRPr="00307D50">
        <w:rPr>
          <w:rFonts w:ascii="Times New Roman" w:hAnsi="Times New Roman" w:cs="Times New Roman"/>
          <w:sz w:val="25"/>
          <w:szCs w:val="25"/>
        </w:rPr>
        <w:t>7001</w:t>
      </w:r>
      <w:r w:rsidR="00726426" w:rsidRPr="00307D50">
        <w:rPr>
          <w:rFonts w:ascii="Times New Roman" w:hAnsi="Times New Roman" w:cs="Times New Roman"/>
          <w:sz w:val="25"/>
          <w:szCs w:val="25"/>
        </w:rPr>
        <w:t>,</w:t>
      </w:r>
      <w:r w:rsidR="00DC5629" w:rsidRPr="00307D50">
        <w:rPr>
          <w:rFonts w:ascii="Times New Roman" w:hAnsi="Times New Roman" w:cs="Times New Roman"/>
          <w:sz w:val="25"/>
          <w:szCs w:val="25"/>
        </w:rPr>
        <w:t xml:space="preserve"> </w:t>
      </w:r>
      <w:r w:rsidR="00726426" w:rsidRPr="00307D50">
        <w:rPr>
          <w:rFonts w:ascii="Times New Roman" w:hAnsi="Times New Roman" w:cs="Times New Roman"/>
          <w:sz w:val="25"/>
          <w:szCs w:val="25"/>
        </w:rPr>
        <w:t>КБК</w:t>
      </w:r>
      <w:r w:rsidR="00D06AEF" w:rsidRPr="00307D50">
        <w:rPr>
          <w:rFonts w:ascii="Times New Roman" w:hAnsi="Times New Roman" w:cs="Times New Roman"/>
          <w:sz w:val="25"/>
          <w:szCs w:val="25"/>
        </w:rPr>
        <w:t> </w:t>
      </w:r>
      <w:r w:rsidR="00607A8C" w:rsidRPr="00307D50">
        <w:rPr>
          <w:rFonts w:ascii="Times New Roman" w:hAnsi="Times New Roman" w:cs="Times New Roman"/>
          <w:sz w:val="25"/>
          <w:szCs w:val="25"/>
        </w:rPr>
        <w:t>042</w:t>
      </w:r>
      <w:r w:rsidR="00726426" w:rsidRPr="00307D50">
        <w:rPr>
          <w:rFonts w:ascii="Times New Roman" w:hAnsi="Times New Roman" w:cs="Times New Roman"/>
          <w:sz w:val="25"/>
          <w:szCs w:val="25"/>
        </w:rPr>
        <w:t>11402053050000410</w:t>
      </w:r>
      <w:r w:rsidR="00726426" w:rsidRPr="00307D50">
        <w:rPr>
          <w:rFonts w:ascii="Times New Roman" w:hAnsi="Times New Roman" w:cs="Times New Roman"/>
          <w:bCs/>
          <w:sz w:val="25"/>
          <w:szCs w:val="25"/>
        </w:rPr>
        <w:t>,</w:t>
      </w:r>
      <w:r w:rsidR="006C1E76" w:rsidRPr="00307D50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726426" w:rsidRPr="00307D50">
        <w:rPr>
          <w:rFonts w:ascii="Times New Roman" w:hAnsi="Times New Roman" w:cs="Times New Roman"/>
          <w:sz w:val="25"/>
          <w:szCs w:val="25"/>
        </w:rPr>
        <w:t>ОКТМО 11811000. В поле «назначение платежа» платежного документа обязательно указывать текст:</w:t>
      </w:r>
      <w:r w:rsidR="00BC7110" w:rsidRPr="00307D50">
        <w:rPr>
          <w:rFonts w:ascii="Times New Roman" w:hAnsi="Times New Roman" w:cs="Times New Roman"/>
          <w:sz w:val="25"/>
          <w:szCs w:val="25"/>
        </w:rPr>
        <w:t xml:space="preserve"> </w:t>
      </w:r>
      <w:r w:rsidR="00726426" w:rsidRPr="00307D50">
        <w:rPr>
          <w:rFonts w:ascii="Times New Roman" w:hAnsi="Times New Roman" w:cs="Times New Roman"/>
          <w:sz w:val="25"/>
          <w:szCs w:val="25"/>
        </w:rPr>
        <w:t xml:space="preserve">«Оплата </w:t>
      </w:r>
      <w:r w:rsidR="00AB15B1" w:rsidRPr="00307D50">
        <w:rPr>
          <w:rFonts w:ascii="Times New Roman" w:hAnsi="Times New Roman" w:cs="Times New Roman"/>
          <w:sz w:val="25"/>
          <w:szCs w:val="25"/>
        </w:rPr>
        <w:t xml:space="preserve">за </w:t>
      </w:r>
      <w:r w:rsidR="006176CE" w:rsidRPr="00307D50">
        <w:rPr>
          <w:rFonts w:ascii="Times New Roman" w:hAnsi="Times New Roman" w:cs="Times New Roman"/>
          <w:sz w:val="25"/>
          <w:szCs w:val="25"/>
        </w:rPr>
        <w:t>Лот № ___</w:t>
      </w:r>
      <w:r w:rsidR="00E45981" w:rsidRPr="00307D50">
        <w:rPr>
          <w:rFonts w:ascii="Times New Roman" w:hAnsi="Times New Roman" w:cs="Times New Roman"/>
          <w:sz w:val="25"/>
          <w:szCs w:val="25"/>
        </w:rPr>
        <w:t>, приобретенн</w:t>
      </w:r>
      <w:r w:rsidR="006176CE" w:rsidRPr="00307D50">
        <w:rPr>
          <w:rFonts w:ascii="Times New Roman" w:hAnsi="Times New Roman" w:cs="Times New Roman"/>
          <w:sz w:val="25"/>
          <w:szCs w:val="25"/>
        </w:rPr>
        <w:t>ый</w:t>
      </w:r>
      <w:r w:rsidR="00AE7D3D" w:rsidRPr="00307D50">
        <w:rPr>
          <w:rFonts w:ascii="Times New Roman" w:hAnsi="Times New Roman" w:cs="Times New Roman"/>
          <w:sz w:val="25"/>
          <w:szCs w:val="25"/>
        </w:rPr>
        <w:t xml:space="preserve"> на аукционе».</w:t>
      </w:r>
    </w:p>
    <w:p w:rsidR="002E1408" w:rsidRPr="000B4224" w:rsidRDefault="00726426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>Ознакомиться с иной информацией</w:t>
      </w:r>
      <w:r w:rsidR="002E1408" w:rsidRPr="000B4224">
        <w:rPr>
          <w:rFonts w:ascii="Times New Roman" w:hAnsi="Times New Roman" w:cs="Times New Roman"/>
          <w:b/>
          <w:sz w:val="25"/>
          <w:szCs w:val="25"/>
        </w:rPr>
        <w:t xml:space="preserve"> об имуществе, </w:t>
      </w:r>
      <w:r w:rsidRPr="000B4224">
        <w:rPr>
          <w:rFonts w:ascii="Times New Roman" w:hAnsi="Times New Roman" w:cs="Times New Roman"/>
          <w:b/>
          <w:sz w:val="25"/>
          <w:szCs w:val="25"/>
        </w:rPr>
        <w:t>условия</w:t>
      </w:r>
      <w:r w:rsidR="006228ED" w:rsidRPr="000B4224">
        <w:rPr>
          <w:rFonts w:ascii="Times New Roman" w:hAnsi="Times New Roman" w:cs="Times New Roman"/>
          <w:b/>
          <w:sz w:val="25"/>
          <w:szCs w:val="25"/>
        </w:rPr>
        <w:t>ми</w:t>
      </w:r>
      <w:r w:rsidRPr="000B4224">
        <w:rPr>
          <w:rFonts w:ascii="Times New Roman" w:hAnsi="Times New Roman" w:cs="Times New Roman"/>
          <w:b/>
          <w:sz w:val="25"/>
          <w:szCs w:val="25"/>
        </w:rPr>
        <w:t xml:space="preserve"> договора купли-продажи</w:t>
      </w:r>
      <w:r w:rsidR="002E1408" w:rsidRPr="000B4224">
        <w:rPr>
          <w:rFonts w:ascii="Times New Roman" w:hAnsi="Times New Roman" w:cs="Times New Roman"/>
          <w:b/>
          <w:sz w:val="25"/>
          <w:szCs w:val="25"/>
        </w:rPr>
        <w:t xml:space="preserve"> и формой заявки на участие в аукционе</w:t>
      </w:r>
      <w:r w:rsidRPr="000B4224">
        <w:rPr>
          <w:rFonts w:ascii="Times New Roman" w:hAnsi="Times New Roman" w:cs="Times New Roman"/>
          <w:b/>
          <w:sz w:val="25"/>
          <w:szCs w:val="25"/>
        </w:rPr>
        <w:t xml:space="preserve"> можно по адресу:</w:t>
      </w:r>
      <w:r w:rsidRPr="000B4224">
        <w:rPr>
          <w:rFonts w:ascii="Times New Roman" w:hAnsi="Times New Roman" w:cs="Times New Roman"/>
          <w:sz w:val="25"/>
          <w:szCs w:val="25"/>
        </w:rPr>
        <w:t xml:space="preserve"> Ненецкий автономный округ, пос. Искателей, ул. Губкина, д. 10, кабинет 110, ежедневно</w:t>
      </w:r>
      <w:r w:rsidR="00D34C34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Pr="000B4224">
        <w:rPr>
          <w:rFonts w:ascii="Times New Roman" w:hAnsi="Times New Roman" w:cs="Times New Roman"/>
          <w:sz w:val="25"/>
          <w:szCs w:val="25"/>
        </w:rPr>
        <w:t xml:space="preserve">с </w:t>
      </w:r>
      <w:r w:rsidR="005A630A" w:rsidRPr="000B4224">
        <w:rPr>
          <w:rFonts w:ascii="Times New Roman" w:hAnsi="Times New Roman" w:cs="Times New Roman"/>
          <w:sz w:val="25"/>
          <w:szCs w:val="25"/>
        </w:rPr>
        <w:t>08</w:t>
      </w:r>
      <w:r w:rsidRPr="000B4224">
        <w:rPr>
          <w:rFonts w:ascii="Times New Roman" w:hAnsi="Times New Roman" w:cs="Times New Roman"/>
          <w:sz w:val="25"/>
          <w:szCs w:val="25"/>
        </w:rPr>
        <w:t>.</w:t>
      </w:r>
      <w:r w:rsidR="005A630A" w:rsidRPr="000B4224">
        <w:rPr>
          <w:rFonts w:ascii="Times New Roman" w:hAnsi="Times New Roman" w:cs="Times New Roman"/>
          <w:sz w:val="25"/>
          <w:szCs w:val="25"/>
        </w:rPr>
        <w:t>3</w:t>
      </w:r>
      <w:r w:rsidRPr="000B4224">
        <w:rPr>
          <w:rFonts w:ascii="Times New Roman" w:hAnsi="Times New Roman" w:cs="Times New Roman"/>
          <w:sz w:val="25"/>
          <w:szCs w:val="25"/>
        </w:rPr>
        <w:t>0</w:t>
      </w:r>
      <w:r w:rsidR="00DC5629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="00512C54">
        <w:rPr>
          <w:rFonts w:ascii="Times New Roman" w:hAnsi="Times New Roman" w:cs="Times New Roman"/>
          <w:sz w:val="25"/>
          <w:szCs w:val="25"/>
        </w:rPr>
        <w:t xml:space="preserve">                  </w:t>
      </w:r>
      <w:r w:rsidRPr="000B4224">
        <w:rPr>
          <w:rFonts w:ascii="Times New Roman" w:hAnsi="Times New Roman" w:cs="Times New Roman"/>
          <w:sz w:val="25"/>
          <w:szCs w:val="25"/>
        </w:rPr>
        <w:t>до 17.</w:t>
      </w:r>
      <w:r w:rsidR="005A630A" w:rsidRPr="000B4224">
        <w:rPr>
          <w:rFonts w:ascii="Times New Roman" w:hAnsi="Times New Roman" w:cs="Times New Roman"/>
          <w:sz w:val="25"/>
          <w:szCs w:val="25"/>
        </w:rPr>
        <w:t>3</w:t>
      </w:r>
      <w:r w:rsidRPr="000B4224">
        <w:rPr>
          <w:rFonts w:ascii="Times New Roman" w:hAnsi="Times New Roman" w:cs="Times New Roman"/>
          <w:sz w:val="25"/>
          <w:szCs w:val="25"/>
        </w:rPr>
        <w:t>0 в рабочие дни кроме перерыва на обед с 12 часов 30 минут</w:t>
      </w:r>
      <w:r w:rsidR="00D34C34" w:rsidRPr="000B4224">
        <w:rPr>
          <w:rFonts w:ascii="Times New Roman" w:hAnsi="Times New Roman" w:cs="Times New Roman"/>
          <w:sz w:val="25"/>
          <w:szCs w:val="25"/>
        </w:rPr>
        <w:t xml:space="preserve">                                  </w:t>
      </w:r>
      <w:r w:rsidRPr="000B4224">
        <w:rPr>
          <w:rFonts w:ascii="Times New Roman" w:hAnsi="Times New Roman" w:cs="Times New Roman"/>
          <w:sz w:val="25"/>
          <w:szCs w:val="25"/>
        </w:rPr>
        <w:t xml:space="preserve"> до 13 часов</w:t>
      </w:r>
      <w:r w:rsidR="00DC5629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Pr="000B4224">
        <w:rPr>
          <w:rFonts w:ascii="Times New Roman" w:hAnsi="Times New Roman" w:cs="Times New Roman"/>
          <w:sz w:val="25"/>
          <w:szCs w:val="25"/>
        </w:rPr>
        <w:t>30 минут, либо позвонив по телефону: 8(81853) 4-89-52.</w:t>
      </w:r>
    </w:p>
    <w:p w:rsidR="0074504F" w:rsidRPr="000B4224" w:rsidRDefault="0074504F" w:rsidP="00401B5D">
      <w:pPr>
        <w:tabs>
          <w:tab w:val="left" w:pos="900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>Приложение № 1.</w:t>
      </w:r>
      <w:r w:rsidR="00C31385" w:rsidRPr="000B4224">
        <w:rPr>
          <w:rFonts w:ascii="Times New Roman" w:hAnsi="Times New Roman" w:cs="Times New Roman"/>
          <w:b/>
          <w:sz w:val="25"/>
          <w:szCs w:val="25"/>
        </w:rPr>
        <w:tab/>
      </w:r>
      <w:r w:rsidRPr="000B4224">
        <w:rPr>
          <w:rFonts w:ascii="Times New Roman" w:hAnsi="Times New Roman" w:cs="Times New Roman"/>
          <w:sz w:val="25"/>
          <w:szCs w:val="25"/>
        </w:rPr>
        <w:t>Форма заявки на участие в открытом аукционе</w:t>
      </w:r>
      <w:r w:rsidRPr="000B4224">
        <w:rPr>
          <w:rFonts w:ascii="Times New Roman" w:hAnsi="Times New Roman" w:cs="Times New Roman"/>
          <w:b/>
          <w:sz w:val="25"/>
          <w:szCs w:val="25"/>
        </w:rPr>
        <w:t>.</w:t>
      </w:r>
    </w:p>
    <w:p w:rsidR="00DC5629" w:rsidRPr="000B4224" w:rsidRDefault="0074504F" w:rsidP="00401B5D">
      <w:pPr>
        <w:tabs>
          <w:tab w:val="left" w:pos="900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 xml:space="preserve">Приложение № </w:t>
      </w:r>
      <w:r w:rsidR="000A7719" w:rsidRPr="000B4224">
        <w:rPr>
          <w:rFonts w:ascii="Times New Roman" w:hAnsi="Times New Roman" w:cs="Times New Roman"/>
          <w:b/>
          <w:sz w:val="25"/>
          <w:szCs w:val="25"/>
        </w:rPr>
        <w:t>2</w:t>
      </w:r>
      <w:r w:rsidR="005B33FE" w:rsidRPr="000B4224">
        <w:rPr>
          <w:rFonts w:ascii="Times New Roman" w:hAnsi="Times New Roman" w:cs="Times New Roman"/>
          <w:b/>
          <w:sz w:val="25"/>
          <w:szCs w:val="25"/>
        </w:rPr>
        <w:t>.</w:t>
      </w:r>
      <w:r w:rsidR="00C31385" w:rsidRPr="000B4224">
        <w:rPr>
          <w:rFonts w:ascii="Times New Roman" w:hAnsi="Times New Roman" w:cs="Times New Roman"/>
          <w:b/>
          <w:sz w:val="25"/>
          <w:szCs w:val="25"/>
        </w:rPr>
        <w:tab/>
      </w:r>
      <w:r w:rsidRPr="000B4224">
        <w:rPr>
          <w:rFonts w:ascii="Times New Roman" w:hAnsi="Times New Roman" w:cs="Times New Roman"/>
          <w:sz w:val="25"/>
          <w:szCs w:val="25"/>
        </w:rPr>
        <w:t>Опись документов на участие в открытом аукцион</w:t>
      </w:r>
      <w:r w:rsidR="001E1646" w:rsidRPr="000B4224">
        <w:rPr>
          <w:rFonts w:ascii="Times New Roman" w:hAnsi="Times New Roman" w:cs="Times New Roman"/>
          <w:sz w:val="25"/>
          <w:szCs w:val="25"/>
        </w:rPr>
        <w:t>е</w:t>
      </w:r>
      <w:r w:rsidR="00512C54">
        <w:rPr>
          <w:rFonts w:ascii="Times New Roman" w:hAnsi="Times New Roman" w:cs="Times New Roman"/>
          <w:sz w:val="25"/>
          <w:szCs w:val="25"/>
        </w:rPr>
        <w:t xml:space="preserve">                            </w:t>
      </w:r>
      <w:r w:rsidRPr="000B4224">
        <w:rPr>
          <w:rFonts w:ascii="Times New Roman" w:hAnsi="Times New Roman" w:cs="Times New Roman"/>
          <w:sz w:val="25"/>
          <w:szCs w:val="25"/>
        </w:rPr>
        <w:t xml:space="preserve"> по п</w:t>
      </w:r>
      <w:r w:rsidR="000A7719" w:rsidRPr="000B4224">
        <w:rPr>
          <w:rFonts w:ascii="Times New Roman" w:hAnsi="Times New Roman" w:cs="Times New Roman"/>
          <w:sz w:val="25"/>
          <w:szCs w:val="25"/>
        </w:rPr>
        <w:t>родаже муниципального имущества.</w:t>
      </w:r>
    </w:p>
    <w:p w:rsidR="001A191D" w:rsidRPr="000B4224" w:rsidRDefault="001A191D" w:rsidP="00401B5D">
      <w:pPr>
        <w:tabs>
          <w:tab w:val="left" w:pos="900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>Приложение № 3.</w:t>
      </w:r>
      <w:r w:rsidR="00C31385" w:rsidRPr="000B4224">
        <w:rPr>
          <w:rFonts w:ascii="Times New Roman" w:hAnsi="Times New Roman" w:cs="Times New Roman"/>
          <w:b/>
          <w:sz w:val="25"/>
          <w:szCs w:val="25"/>
        </w:rPr>
        <w:tab/>
      </w:r>
      <w:r w:rsidR="00730E55" w:rsidRPr="000B4224">
        <w:rPr>
          <w:rFonts w:ascii="Times New Roman" w:hAnsi="Times New Roman" w:cs="Times New Roman"/>
          <w:sz w:val="25"/>
          <w:szCs w:val="25"/>
        </w:rPr>
        <w:t>Правила проведения торгов.</w:t>
      </w:r>
    </w:p>
    <w:p w:rsidR="001E1646" w:rsidRPr="000B4224" w:rsidRDefault="001E1646" w:rsidP="00401B5D">
      <w:pPr>
        <w:tabs>
          <w:tab w:val="left" w:pos="900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B474EB" w:rsidRPr="000B4224" w:rsidRDefault="00B474EB" w:rsidP="00B474EB">
      <w:pPr>
        <w:adjustRightInd w:val="0"/>
        <w:spacing w:line="240" w:lineRule="auto"/>
        <w:rPr>
          <w:rFonts w:ascii="Times New Roman" w:hAnsi="Times New Roman" w:cs="Times New Roman"/>
          <w:sz w:val="25"/>
          <w:szCs w:val="25"/>
        </w:rPr>
      </w:pPr>
    </w:p>
    <w:p w:rsidR="006F7A86" w:rsidRPr="000B4224" w:rsidRDefault="006F7A86" w:rsidP="00B474EB">
      <w:pPr>
        <w:adjustRightInd w:val="0"/>
        <w:spacing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6C209B" w:rsidRPr="000B4224" w:rsidRDefault="006C209B" w:rsidP="00B474EB">
      <w:pPr>
        <w:adjustRightInd w:val="0"/>
        <w:spacing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6C209B" w:rsidRPr="000B4224" w:rsidRDefault="006C209B" w:rsidP="00B474EB">
      <w:pPr>
        <w:adjustRightInd w:val="0"/>
        <w:spacing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6C209B" w:rsidRPr="000B4224" w:rsidRDefault="006C209B" w:rsidP="00B474EB">
      <w:pPr>
        <w:adjustRightInd w:val="0"/>
        <w:spacing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6C209B" w:rsidRPr="000B4224" w:rsidRDefault="006C209B" w:rsidP="00B474EB">
      <w:pPr>
        <w:adjustRightInd w:val="0"/>
        <w:spacing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6C209B" w:rsidRPr="000B4224" w:rsidRDefault="006C209B" w:rsidP="00B474EB">
      <w:pPr>
        <w:adjustRightInd w:val="0"/>
        <w:spacing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6C209B" w:rsidRPr="000B4224" w:rsidRDefault="006C209B" w:rsidP="00B474EB">
      <w:pPr>
        <w:adjustRightInd w:val="0"/>
        <w:spacing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6C209B" w:rsidRPr="000B4224" w:rsidRDefault="006C209B" w:rsidP="00B474EB">
      <w:pPr>
        <w:adjustRightInd w:val="0"/>
        <w:spacing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6C209B" w:rsidRPr="000B4224" w:rsidRDefault="006C209B" w:rsidP="00B474EB">
      <w:pPr>
        <w:adjustRightInd w:val="0"/>
        <w:spacing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6C209B" w:rsidRPr="000B4224" w:rsidRDefault="006C209B" w:rsidP="00B474EB">
      <w:pPr>
        <w:adjustRightInd w:val="0"/>
        <w:spacing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6C209B" w:rsidRPr="000B4224" w:rsidRDefault="006C209B" w:rsidP="00B474EB">
      <w:pPr>
        <w:adjustRightInd w:val="0"/>
        <w:spacing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6C209B" w:rsidRPr="000B4224" w:rsidRDefault="006C209B" w:rsidP="00B474EB">
      <w:pPr>
        <w:adjustRightInd w:val="0"/>
        <w:spacing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6C209B" w:rsidRPr="000B4224" w:rsidRDefault="006C209B" w:rsidP="00B474EB">
      <w:pPr>
        <w:adjustRightInd w:val="0"/>
        <w:spacing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6C209B" w:rsidRPr="000B4224" w:rsidRDefault="006C209B" w:rsidP="00B474EB">
      <w:pPr>
        <w:adjustRightInd w:val="0"/>
        <w:spacing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6C209B" w:rsidRPr="000B4224" w:rsidRDefault="006C209B" w:rsidP="00B474EB">
      <w:pPr>
        <w:adjustRightInd w:val="0"/>
        <w:spacing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C31385" w:rsidRPr="000B4224" w:rsidRDefault="00C31385" w:rsidP="00B474EB">
      <w:pPr>
        <w:adjustRightInd w:val="0"/>
        <w:spacing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C31385" w:rsidRPr="000B4224" w:rsidRDefault="00C31385" w:rsidP="00B474EB">
      <w:pPr>
        <w:adjustRightInd w:val="0"/>
        <w:spacing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C31385" w:rsidRPr="000B4224" w:rsidRDefault="00C31385" w:rsidP="00B474EB">
      <w:pPr>
        <w:adjustRightInd w:val="0"/>
        <w:spacing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C31385" w:rsidRDefault="00C31385" w:rsidP="00B474EB">
      <w:pPr>
        <w:adjustRightInd w:val="0"/>
        <w:spacing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5D5EAC" w:rsidRPr="000B4224" w:rsidRDefault="005D5EAC" w:rsidP="00A7182B">
      <w:pPr>
        <w:adjustRightInd w:val="0"/>
        <w:spacing w:line="240" w:lineRule="auto"/>
        <w:rPr>
          <w:rFonts w:ascii="Times New Roman" w:hAnsi="Times New Roman" w:cs="Times New Roman"/>
          <w:sz w:val="25"/>
          <w:szCs w:val="25"/>
        </w:rPr>
      </w:pPr>
    </w:p>
    <w:p w:rsidR="0074504F" w:rsidRPr="000B4224" w:rsidRDefault="0074504F" w:rsidP="00C31385">
      <w:pPr>
        <w:adjustRightInd w:val="0"/>
        <w:spacing w:line="240" w:lineRule="auto"/>
        <w:jc w:val="right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lastRenderedPageBreak/>
        <w:t>Приложение № 1</w:t>
      </w:r>
    </w:p>
    <w:p w:rsidR="005B33FE" w:rsidRPr="000B4224" w:rsidRDefault="0074504F" w:rsidP="00C31385">
      <w:pPr>
        <w:tabs>
          <w:tab w:val="left" w:pos="900"/>
        </w:tabs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>к информационному сообщению</w:t>
      </w:r>
    </w:p>
    <w:p w:rsidR="0074504F" w:rsidRPr="000B4224" w:rsidRDefault="0074504F" w:rsidP="00C31385">
      <w:pPr>
        <w:tabs>
          <w:tab w:val="left" w:pos="900"/>
        </w:tabs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>о</w:t>
      </w:r>
      <w:r w:rsidR="005B33FE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Pr="000B4224">
        <w:rPr>
          <w:rFonts w:ascii="Times New Roman" w:hAnsi="Times New Roman" w:cs="Times New Roman"/>
          <w:sz w:val="25"/>
          <w:szCs w:val="25"/>
        </w:rPr>
        <w:t>продаже муниципального имущества на аукционе</w:t>
      </w:r>
    </w:p>
    <w:p w:rsidR="0074504F" w:rsidRDefault="0074504F" w:rsidP="00B474EB">
      <w:pPr>
        <w:tabs>
          <w:tab w:val="left" w:pos="900"/>
        </w:tabs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C209B" w:rsidRPr="00A00D0E" w:rsidRDefault="006C209B" w:rsidP="006C209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00D0E">
        <w:rPr>
          <w:rFonts w:ascii="Times New Roman" w:hAnsi="Times New Roman" w:cs="Times New Roman"/>
          <w:sz w:val="24"/>
          <w:szCs w:val="24"/>
        </w:rPr>
        <w:t>ФОРМА ЗАЯВКИ</w:t>
      </w:r>
    </w:p>
    <w:p w:rsidR="006C209B" w:rsidRPr="00A00D0E" w:rsidRDefault="006C209B" w:rsidP="006C209B">
      <w:pPr>
        <w:pStyle w:val="ConsPlusNonformat"/>
        <w:widowControl/>
        <w:outlineLvl w:val="0"/>
        <w:rPr>
          <w:rFonts w:ascii="Times New Roman" w:hAnsi="Times New Roman" w:cs="Times New Roman"/>
          <w:sz w:val="24"/>
          <w:szCs w:val="24"/>
        </w:rPr>
      </w:pPr>
    </w:p>
    <w:p w:rsidR="006C209B" w:rsidRPr="00A00D0E" w:rsidRDefault="006C209B" w:rsidP="006C209B">
      <w:pPr>
        <w:pStyle w:val="1"/>
        <w:rPr>
          <w:b w:val="0"/>
          <w:i/>
          <w:iCs/>
          <w:sz w:val="24"/>
          <w:szCs w:val="24"/>
        </w:rPr>
      </w:pPr>
      <w:r w:rsidRPr="00A00D0E">
        <w:rPr>
          <w:b w:val="0"/>
          <w:i/>
          <w:iCs/>
          <w:sz w:val="24"/>
          <w:szCs w:val="24"/>
        </w:rPr>
        <w:t>На бланке организации.</w:t>
      </w:r>
    </w:p>
    <w:p w:rsidR="006C209B" w:rsidRPr="006C209B" w:rsidRDefault="00A837A1" w:rsidP="006C209B">
      <w:pPr>
        <w:spacing w:after="0" w:line="240" w:lineRule="auto"/>
        <w:ind w:firstLine="540"/>
        <w:jc w:val="right"/>
        <w:rPr>
          <w:rFonts w:ascii="Times New Roman" w:hAnsi="Times New Roman" w:cs="Times New Roman"/>
          <w:szCs w:val="24"/>
        </w:rPr>
      </w:pPr>
      <w:proofErr w:type="spellStart"/>
      <w:r>
        <w:rPr>
          <w:rFonts w:ascii="Times New Roman" w:hAnsi="Times New Roman" w:cs="Times New Roman"/>
          <w:szCs w:val="24"/>
        </w:rPr>
        <w:t>И.о</w:t>
      </w:r>
      <w:proofErr w:type="spellEnd"/>
      <w:r>
        <w:rPr>
          <w:rFonts w:ascii="Times New Roman" w:hAnsi="Times New Roman" w:cs="Times New Roman"/>
          <w:szCs w:val="24"/>
        </w:rPr>
        <w:t>. начальника</w:t>
      </w:r>
      <w:r w:rsidR="006C209B" w:rsidRPr="006C209B">
        <w:rPr>
          <w:rFonts w:ascii="Times New Roman" w:hAnsi="Times New Roman" w:cs="Times New Roman"/>
          <w:szCs w:val="24"/>
        </w:rPr>
        <w:t xml:space="preserve"> Управления</w:t>
      </w:r>
    </w:p>
    <w:p w:rsidR="006C209B" w:rsidRPr="006C209B" w:rsidRDefault="006C209B" w:rsidP="006C209B">
      <w:pPr>
        <w:spacing w:after="0" w:line="240" w:lineRule="auto"/>
        <w:ind w:firstLine="540"/>
        <w:jc w:val="right"/>
        <w:rPr>
          <w:rFonts w:ascii="Times New Roman" w:hAnsi="Times New Roman" w:cs="Times New Roman"/>
          <w:szCs w:val="24"/>
        </w:rPr>
      </w:pPr>
      <w:r w:rsidRPr="006C209B">
        <w:rPr>
          <w:rFonts w:ascii="Times New Roman" w:hAnsi="Times New Roman" w:cs="Times New Roman"/>
          <w:szCs w:val="24"/>
        </w:rPr>
        <w:t xml:space="preserve">муниципального имущества </w:t>
      </w:r>
    </w:p>
    <w:p w:rsidR="006C209B" w:rsidRPr="006C209B" w:rsidRDefault="006C209B" w:rsidP="006C209B">
      <w:pPr>
        <w:spacing w:after="0" w:line="240" w:lineRule="auto"/>
        <w:ind w:firstLine="540"/>
        <w:jc w:val="right"/>
        <w:rPr>
          <w:rFonts w:ascii="Times New Roman" w:hAnsi="Times New Roman" w:cs="Times New Roman"/>
          <w:szCs w:val="24"/>
        </w:rPr>
      </w:pPr>
      <w:r w:rsidRPr="006C209B">
        <w:rPr>
          <w:rFonts w:ascii="Times New Roman" w:hAnsi="Times New Roman" w:cs="Times New Roman"/>
          <w:szCs w:val="24"/>
        </w:rPr>
        <w:t>Администрации муниципального района</w:t>
      </w:r>
    </w:p>
    <w:p w:rsidR="006C209B" w:rsidRPr="006C209B" w:rsidRDefault="006C209B" w:rsidP="006C209B">
      <w:pPr>
        <w:spacing w:after="0" w:line="240" w:lineRule="auto"/>
        <w:ind w:firstLine="540"/>
        <w:jc w:val="right"/>
        <w:rPr>
          <w:rFonts w:ascii="Times New Roman" w:hAnsi="Times New Roman" w:cs="Times New Roman"/>
          <w:szCs w:val="24"/>
        </w:rPr>
      </w:pPr>
      <w:r w:rsidRPr="006C209B">
        <w:rPr>
          <w:rFonts w:ascii="Times New Roman" w:hAnsi="Times New Roman" w:cs="Times New Roman"/>
          <w:szCs w:val="24"/>
        </w:rPr>
        <w:t>«Заполярный район»</w:t>
      </w:r>
    </w:p>
    <w:p w:rsidR="006C209B" w:rsidRPr="006C209B" w:rsidRDefault="006C209B" w:rsidP="006C209B">
      <w:pPr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</w:p>
    <w:p w:rsidR="006C209B" w:rsidRPr="006C209B" w:rsidRDefault="00A837A1" w:rsidP="006C209B">
      <w:pPr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__________________А.В. Шестакову</w:t>
      </w:r>
    </w:p>
    <w:p w:rsidR="006C209B" w:rsidRPr="006C209B" w:rsidRDefault="006C209B" w:rsidP="006C209B">
      <w:pPr>
        <w:ind w:firstLine="540"/>
        <w:jc w:val="center"/>
        <w:rPr>
          <w:rFonts w:ascii="Times New Roman" w:hAnsi="Times New Roman" w:cs="Times New Roman"/>
        </w:rPr>
      </w:pPr>
    </w:p>
    <w:p w:rsidR="006C209B" w:rsidRPr="006C209B" w:rsidRDefault="006C209B" w:rsidP="006C209B">
      <w:pPr>
        <w:ind w:right="-5"/>
        <w:rPr>
          <w:rFonts w:ascii="Times New Roman" w:hAnsi="Times New Roman" w:cs="Times New Roman"/>
          <w:bCs/>
        </w:rPr>
      </w:pPr>
      <w:r w:rsidRPr="006C209B">
        <w:rPr>
          <w:rFonts w:ascii="Times New Roman" w:hAnsi="Times New Roman" w:cs="Times New Roman"/>
          <w:bCs/>
        </w:rPr>
        <w:t xml:space="preserve"> «</w:t>
      </w:r>
      <w:r w:rsidR="00A837A1">
        <w:rPr>
          <w:rFonts w:ascii="Times New Roman" w:hAnsi="Times New Roman" w:cs="Times New Roman"/>
          <w:bCs/>
        </w:rPr>
        <w:t xml:space="preserve"> ____ » ___________________ 2019</w:t>
      </w:r>
      <w:r w:rsidRPr="006C209B">
        <w:rPr>
          <w:rFonts w:ascii="Times New Roman" w:hAnsi="Times New Roman" w:cs="Times New Roman"/>
          <w:bCs/>
        </w:rPr>
        <w:t xml:space="preserve"> г.</w:t>
      </w:r>
    </w:p>
    <w:p w:rsidR="006C209B" w:rsidRPr="006C209B" w:rsidRDefault="006C209B" w:rsidP="006C209B">
      <w:pPr>
        <w:pStyle w:val="a6"/>
        <w:jc w:val="left"/>
        <w:rPr>
          <w:rFonts w:ascii="Times New Roman" w:hAnsi="Times New Roman"/>
          <w:b w:val="0"/>
          <w:sz w:val="22"/>
          <w:szCs w:val="22"/>
        </w:rPr>
      </w:pPr>
      <w:r w:rsidRPr="006C209B">
        <w:rPr>
          <w:rFonts w:ascii="Times New Roman" w:hAnsi="Times New Roman"/>
          <w:b w:val="0"/>
          <w:sz w:val="22"/>
          <w:szCs w:val="22"/>
        </w:rPr>
        <w:t>Исх. № ______________</w:t>
      </w:r>
    </w:p>
    <w:p w:rsidR="006C209B" w:rsidRPr="006C209B" w:rsidRDefault="006C209B" w:rsidP="006C209B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2"/>
          <w:szCs w:val="22"/>
        </w:rPr>
      </w:pPr>
    </w:p>
    <w:p w:rsidR="006C209B" w:rsidRPr="00A00D0E" w:rsidRDefault="006C209B" w:rsidP="006C209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C209B">
        <w:rPr>
          <w:rFonts w:ascii="Times New Roman" w:hAnsi="Times New Roman" w:cs="Times New Roman"/>
          <w:sz w:val="24"/>
          <w:szCs w:val="24"/>
        </w:rPr>
        <w:t>ЗАЯВКА НА УЧАСТИЕ</w:t>
      </w:r>
      <w:r w:rsidRPr="00A00D0E">
        <w:rPr>
          <w:rFonts w:ascii="Times New Roman" w:hAnsi="Times New Roman" w:cs="Times New Roman"/>
          <w:sz w:val="24"/>
          <w:szCs w:val="24"/>
        </w:rPr>
        <w:t xml:space="preserve"> В ОТКРЫТОМ АУКЦИОНЕ</w:t>
      </w:r>
    </w:p>
    <w:p w:rsidR="006C209B" w:rsidRPr="00A00D0E" w:rsidRDefault="006C209B" w:rsidP="006C209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00D0E">
        <w:rPr>
          <w:rFonts w:ascii="Times New Roman" w:hAnsi="Times New Roman" w:cs="Times New Roman"/>
          <w:sz w:val="24"/>
          <w:szCs w:val="24"/>
        </w:rPr>
        <w:t>(заполняется в двух экземплярах)</w:t>
      </w:r>
    </w:p>
    <w:p w:rsidR="006C209B" w:rsidRPr="00A00D0E" w:rsidRDefault="006C209B" w:rsidP="006C209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00D0E">
        <w:rPr>
          <w:rFonts w:ascii="Times New Roman" w:hAnsi="Times New Roman" w:cs="Times New Roman"/>
          <w:sz w:val="24"/>
          <w:szCs w:val="24"/>
        </w:rPr>
        <w:t>«____»____________20___г.</w:t>
      </w:r>
    </w:p>
    <w:p w:rsidR="006C209B" w:rsidRPr="00A00D0E" w:rsidRDefault="006C209B" w:rsidP="006C209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6C209B" w:rsidRPr="00427A06" w:rsidRDefault="006C209B" w:rsidP="006C209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00D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6C209B" w:rsidRDefault="006C209B" w:rsidP="006C209B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(полное наименование юридического лица или фамилия, имя, отчество физического лица, подающего заявку)</w:t>
      </w:r>
    </w:p>
    <w:p w:rsidR="006C209B" w:rsidRPr="00427A06" w:rsidRDefault="006C209B" w:rsidP="006C209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C209B" w:rsidRPr="00427A06" w:rsidRDefault="006C209B" w:rsidP="006C209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7A0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6C209B" w:rsidRDefault="006C209B" w:rsidP="006C209B">
      <w:pPr>
        <w:pStyle w:val="ConsPlusNonformat"/>
        <w:widowControl/>
        <w:jc w:val="center"/>
        <w:rPr>
          <w:rFonts w:ascii="Times New Roman" w:hAnsi="Times New Roman" w:cs="Times New Roman"/>
          <w:sz w:val="12"/>
          <w:szCs w:val="12"/>
        </w:rPr>
      </w:pPr>
    </w:p>
    <w:p w:rsidR="006C209B" w:rsidRDefault="006C209B" w:rsidP="006C209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именуемый далее Претендент, в лице 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6C209B" w:rsidRDefault="006C209B" w:rsidP="006C209B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(фамилия, имя, отчество, должность представителя юридического лица </w:t>
      </w:r>
      <w:proofErr w:type="gramEnd"/>
    </w:p>
    <w:p w:rsidR="006C209B" w:rsidRPr="00427A06" w:rsidRDefault="006C209B" w:rsidP="006C209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6C209B" w:rsidRPr="00427A06" w:rsidRDefault="006C209B" w:rsidP="006C209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7A0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6C209B" w:rsidRDefault="006C209B" w:rsidP="006C209B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либо фамилия, имя отчество представителя физического лица)</w:t>
      </w:r>
    </w:p>
    <w:p w:rsidR="006C209B" w:rsidRDefault="006C209B" w:rsidP="006C209B">
      <w:pPr>
        <w:pStyle w:val="a3"/>
        <w:tabs>
          <w:tab w:val="left" w:pos="567"/>
          <w:tab w:val="left" w:pos="900"/>
          <w:tab w:val="left" w:pos="1080"/>
          <w:tab w:val="left" w:pos="3544"/>
        </w:tabs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4"/>
          <w:szCs w:val="24"/>
        </w:rPr>
        <w:t>действующий</w:t>
      </w:r>
      <w:proofErr w:type="gramEnd"/>
      <w:r>
        <w:rPr>
          <w:rFonts w:ascii="Times New Roman" w:hAnsi="Times New Roman"/>
          <w:sz w:val="24"/>
          <w:szCs w:val="24"/>
        </w:rPr>
        <w:t xml:space="preserve"> на основании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_______________________________________________________</w:t>
      </w:r>
      <w:r>
        <w:rPr>
          <w:rFonts w:ascii="Times New Roman" w:hAnsi="Times New Roman"/>
          <w:sz w:val="26"/>
          <w:szCs w:val="26"/>
        </w:rPr>
        <w:t>,</w:t>
      </w:r>
    </w:p>
    <w:p w:rsidR="006C209B" w:rsidRDefault="006C209B" w:rsidP="006C209B">
      <w:pPr>
        <w:pStyle w:val="a3"/>
        <w:tabs>
          <w:tab w:val="left" w:pos="567"/>
          <w:tab w:val="left" w:pos="900"/>
          <w:tab w:val="left" w:pos="1080"/>
          <w:tab w:val="left" w:pos="3544"/>
        </w:tabs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(наименование и реквизиты документа, подтверждающего полномочия действовать от имени заявителя)</w:t>
      </w:r>
    </w:p>
    <w:p w:rsidR="006C209B" w:rsidRPr="00427A06" w:rsidRDefault="006C209B" w:rsidP="006C209B">
      <w:pPr>
        <w:pStyle w:val="a3"/>
        <w:tabs>
          <w:tab w:val="left" w:pos="567"/>
          <w:tab w:val="left" w:pos="900"/>
          <w:tab w:val="left" w:pos="1080"/>
          <w:tab w:val="left" w:pos="3544"/>
        </w:tabs>
        <w:rPr>
          <w:rFonts w:ascii="Times New Roman" w:hAnsi="Times New Roman"/>
          <w:sz w:val="24"/>
          <w:szCs w:val="24"/>
          <w:u w:val="single"/>
        </w:rPr>
      </w:pPr>
      <w:r w:rsidRPr="00427A06">
        <w:rPr>
          <w:rFonts w:ascii="Times New Roman" w:hAnsi="Times New Roman"/>
          <w:sz w:val="24"/>
          <w:szCs w:val="24"/>
          <w:u w:val="single"/>
        </w:rPr>
        <w:t>(для физических лиц)</w:t>
      </w:r>
    </w:p>
    <w:p w:rsidR="006C209B" w:rsidRDefault="006C209B" w:rsidP="006C209B">
      <w:pPr>
        <w:pStyle w:val="a3"/>
        <w:tabs>
          <w:tab w:val="left" w:pos="567"/>
          <w:tab w:val="left" w:pos="900"/>
          <w:tab w:val="left" w:pos="1080"/>
          <w:tab w:val="left" w:pos="354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Документ, удостоверяющий личность</w:t>
      </w:r>
      <w:r w:rsidRPr="00427A06">
        <w:rPr>
          <w:rFonts w:ascii="Times New Roman" w:hAnsi="Times New Roman"/>
          <w:sz w:val="24"/>
          <w:szCs w:val="24"/>
        </w:rPr>
        <w:t>:_______</w:t>
      </w:r>
      <w:r>
        <w:rPr>
          <w:rFonts w:ascii="Times New Roman" w:hAnsi="Times New Roman"/>
          <w:sz w:val="24"/>
          <w:szCs w:val="24"/>
        </w:rPr>
        <w:t>_____-</w:t>
      </w:r>
      <w:r w:rsidRPr="00427A06">
        <w:rPr>
          <w:rFonts w:ascii="Times New Roman" w:hAnsi="Times New Roman"/>
          <w:sz w:val="24"/>
          <w:szCs w:val="24"/>
        </w:rPr>
        <w:t>____ серия_____</w:t>
      </w:r>
      <w:r>
        <w:rPr>
          <w:rFonts w:ascii="Times New Roman" w:hAnsi="Times New Roman"/>
          <w:sz w:val="24"/>
          <w:szCs w:val="24"/>
        </w:rPr>
        <w:t>__</w:t>
      </w:r>
      <w:r w:rsidRPr="00427A06">
        <w:rPr>
          <w:rFonts w:ascii="Times New Roman" w:hAnsi="Times New Roman"/>
          <w:sz w:val="24"/>
          <w:szCs w:val="24"/>
        </w:rPr>
        <w:t>___№__</w:t>
      </w:r>
      <w:r>
        <w:rPr>
          <w:rFonts w:ascii="Times New Roman" w:hAnsi="Times New Roman"/>
          <w:sz w:val="24"/>
          <w:szCs w:val="24"/>
        </w:rPr>
        <w:t>_</w:t>
      </w:r>
      <w:r w:rsidRPr="00427A06">
        <w:rPr>
          <w:rFonts w:ascii="Times New Roman" w:hAnsi="Times New Roman"/>
          <w:sz w:val="24"/>
          <w:szCs w:val="24"/>
        </w:rPr>
        <w:t>_________,</w:t>
      </w:r>
    </w:p>
    <w:p w:rsidR="006C209B" w:rsidRDefault="006C209B" w:rsidP="006C209B">
      <w:pPr>
        <w:pStyle w:val="a3"/>
        <w:tabs>
          <w:tab w:val="left" w:pos="567"/>
          <w:tab w:val="left" w:pos="900"/>
          <w:tab w:val="left" w:pos="1080"/>
          <w:tab w:val="left" w:pos="354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Выдан «___» _________ ______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>. __________________________________________________,</w:t>
      </w:r>
    </w:p>
    <w:p w:rsidR="006C209B" w:rsidRDefault="006C209B" w:rsidP="006C209B">
      <w:pPr>
        <w:pStyle w:val="a3"/>
        <w:tabs>
          <w:tab w:val="left" w:pos="567"/>
          <w:tab w:val="left" w:pos="900"/>
          <w:tab w:val="left" w:pos="1080"/>
          <w:tab w:val="left" w:pos="3544"/>
        </w:tabs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(кем </w:t>
      </w:r>
      <w:proofErr w:type="gramStart"/>
      <w:r>
        <w:rPr>
          <w:rFonts w:ascii="Times New Roman" w:hAnsi="Times New Roman"/>
          <w:sz w:val="16"/>
          <w:szCs w:val="16"/>
        </w:rPr>
        <w:t>выдан</w:t>
      </w:r>
      <w:proofErr w:type="gramEnd"/>
      <w:r>
        <w:rPr>
          <w:rFonts w:ascii="Times New Roman" w:hAnsi="Times New Roman"/>
          <w:sz w:val="16"/>
          <w:szCs w:val="16"/>
        </w:rPr>
        <w:t>)</w:t>
      </w:r>
    </w:p>
    <w:p w:rsidR="006C209B" w:rsidRDefault="006C209B" w:rsidP="006C209B">
      <w:pPr>
        <w:pStyle w:val="a3"/>
        <w:tabs>
          <w:tab w:val="left" w:pos="567"/>
          <w:tab w:val="left" w:pos="900"/>
          <w:tab w:val="left" w:pos="1080"/>
          <w:tab w:val="left" w:pos="3544"/>
        </w:tabs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согласен</w:t>
      </w:r>
      <w:proofErr w:type="gramEnd"/>
      <w:r>
        <w:rPr>
          <w:rFonts w:ascii="Times New Roman" w:hAnsi="Times New Roman"/>
          <w:sz w:val="24"/>
          <w:szCs w:val="24"/>
        </w:rPr>
        <w:t xml:space="preserve"> на использование Продавцом персональных данных согласно статье 3 Федерального закона от 27.07.2006 № 152-ФЗ «О персональных данных» в целях, определенных пунктом 11 статьи 15 Федерального закона от 21.12.2001 № 178-ФЗ «О приватизации государственного и муниципального имущества».</w:t>
      </w:r>
    </w:p>
    <w:p w:rsidR="006C209B" w:rsidRPr="00427A06" w:rsidRDefault="006C209B" w:rsidP="006C209B">
      <w:pPr>
        <w:pStyle w:val="a3"/>
        <w:tabs>
          <w:tab w:val="left" w:pos="567"/>
          <w:tab w:val="left" w:pos="900"/>
          <w:tab w:val="left" w:pos="1080"/>
          <w:tab w:val="left" w:pos="3544"/>
        </w:tabs>
        <w:ind w:right="-1"/>
        <w:rPr>
          <w:rFonts w:ascii="Times New Roman" w:hAnsi="Times New Roman"/>
          <w:sz w:val="24"/>
          <w:szCs w:val="24"/>
          <w:u w:val="single"/>
        </w:rPr>
      </w:pPr>
      <w:r w:rsidRPr="00427A06">
        <w:rPr>
          <w:rFonts w:ascii="Times New Roman" w:hAnsi="Times New Roman"/>
          <w:sz w:val="24"/>
          <w:szCs w:val="24"/>
          <w:u w:val="single"/>
        </w:rPr>
        <w:t>(для юридических лиц)</w:t>
      </w:r>
    </w:p>
    <w:p w:rsidR="006C209B" w:rsidRPr="00427A06" w:rsidRDefault="006C209B" w:rsidP="006C209B">
      <w:pPr>
        <w:pStyle w:val="a3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427A06">
        <w:rPr>
          <w:rFonts w:ascii="Times New Roman" w:hAnsi="Times New Roman"/>
          <w:sz w:val="24"/>
          <w:szCs w:val="24"/>
        </w:rPr>
        <w:t>Документ о государственной регистрации в качестве юридического лица _________________ серия_____________№__________________, дата регистрации «____» __________ _______</w:t>
      </w:r>
      <w:proofErr w:type="gramStart"/>
      <w:r w:rsidRPr="00427A06">
        <w:rPr>
          <w:rFonts w:ascii="Times New Roman" w:hAnsi="Times New Roman"/>
          <w:sz w:val="24"/>
          <w:szCs w:val="24"/>
        </w:rPr>
        <w:t>г</w:t>
      </w:r>
      <w:proofErr w:type="gramEnd"/>
      <w:r w:rsidRPr="00427A06">
        <w:rPr>
          <w:rFonts w:ascii="Times New Roman" w:hAnsi="Times New Roman"/>
          <w:sz w:val="24"/>
          <w:szCs w:val="24"/>
        </w:rPr>
        <w:t>.,</w:t>
      </w:r>
    </w:p>
    <w:p w:rsidR="006C209B" w:rsidRPr="00427A06" w:rsidRDefault="006C209B" w:rsidP="006C209B">
      <w:pPr>
        <w:pStyle w:val="a3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427A06">
        <w:rPr>
          <w:rFonts w:ascii="Times New Roman" w:hAnsi="Times New Roman"/>
          <w:sz w:val="24"/>
          <w:szCs w:val="24"/>
        </w:rPr>
        <w:t>орган, осуществивший регистрацию_____________________________________________, место выдачи ________</w:t>
      </w:r>
      <w:r>
        <w:rPr>
          <w:rFonts w:ascii="Times New Roman" w:hAnsi="Times New Roman"/>
          <w:sz w:val="24"/>
          <w:szCs w:val="24"/>
        </w:rPr>
        <w:t>____</w:t>
      </w:r>
      <w:r w:rsidRPr="00427A06">
        <w:rPr>
          <w:rFonts w:ascii="Times New Roman" w:hAnsi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  <w:r w:rsidRPr="00427A06">
        <w:rPr>
          <w:rFonts w:ascii="Times New Roman" w:hAnsi="Times New Roman"/>
          <w:sz w:val="24"/>
          <w:szCs w:val="24"/>
        </w:rPr>
        <w:t>__,</w:t>
      </w:r>
    </w:p>
    <w:p w:rsidR="006C209B" w:rsidRPr="00427A06" w:rsidRDefault="006C209B" w:rsidP="006C209B">
      <w:pPr>
        <w:pStyle w:val="a3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427A06">
        <w:rPr>
          <w:rFonts w:ascii="Times New Roman" w:hAnsi="Times New Roman"/>
          <w:sz w:val="24"/>
          <w:szCs w:val="24"/>
        </w:rPr>
        <w:t>ИНН 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  <w:r w:rsidRPr="00427A06">
        <w:rPr>
          <w:rFonts w:ascii="Times New Roman" w:hAnsi="Times New Roman"/>
          <w:sz w:val="24"/>
          <w:szCs w:val="24"/>
        </w:rPr>
        <w:t>___________________________,</w:t>
      </w:r>
    </w:p>
    <w:p w:rsidR="006C209B" w:rsidRPr="00427A06" w:rsidRDefault="006C209B" w:rsidP="006C209B">
      <w:pPr>
        <w:pStyle w:val="a3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427A06">
        <w:rPr>
          <w:rFonts w:ascii="Times New Roman" w:hAnsi="Times New Roman"/>
          <w:sz w:val="24"/>
          <w:szCs w:val="24"/>
        </w:rPr>
        <w:t>место жительства/место нахождения__________</w:t>
      </w:r>
      <w:r>
        <w:rPr>
          <w:rFonts w:ascii="Times New Roman" w:hAnsi="Times New Roman"/>
          <w:sz w:val="24"/>
          <w:szCs w:val="24"/>
        </w:rPr>
        <w:t>_____</w:t>
      </w:r>
      <w:r w:rsidRPr="00427A06">
        <w:rPr>
          <w:rFonts w:ascii="Times New Roman" w:hAnsi="Times New Roman"/>
          <w:sz w:val="24"/>
          <w:szCs w:val="24"/>
        </w:rPr>
        <w:t>_________________________________</w:t>
      </w:r>
    </w:p>
    <w:p w:rsidR="006C209B" w:rsidRPr="00427A06" w:rsidRDefault="006C209B" w:rsidP="006C209B">
      <w:pPr>
        <w:pStyle w:val="a3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427A06">
        <w:rPr>
          <w:rFonts w:ascii="Times New Roman" w:hAnsi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  <w:r w:rsidRPr="00427A06">
        <w:rPr>
          <w:rFonts w:ascii="Times New Roman" w:hAnsi="Times New Roman"/>
          <w:sz w:val="24"/>
          <w:szCs w:val="24"/>
        </w:rPr>
        <w:t>______________________,</w:t>
      </w:r>
    </w:p>
    <w:p w:rsidR="006C209B" w:rsidRPr="00427A06" w:rsidRDefault="006C209B" w:rsidP="006C209B">
      <w:pPr>
        <w:pStyle w:val="a3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427A06">
        <w:rPr>
          <w:rFonts w:ascii="Times New Roman" w:hAnsi="Times New Roman"/>
          <w:sz w:val="24"/>
          <w:szCs w:val="24"/>
        </w:rPr>
        <w:t>телефон_________________</w:t>
      </w:r>
      <w:r>
        <w:rPr>
          <w:rFonts w:ascii="Times New Roman" w:hAnsi="Times New Roman"/>
          <w:sz w:val="24"/>
          <w:szCs w:val="24"/>
        </w:rPr>
        <w:t>____</w:t>
      </w:r>
      <w:r w:rsidRPr="00427A06">
        <w:rPr>
          <w:rFonts w:ascii="Times New Roman" w:hAnsi="Times New Roman"/>
          <w:sz w:val="24"/>
          <w:szCs w:val="24"/>
        </w:rPr>
        <w:t>____, факс __________________, индекс __________</w:t>
      </w:r>
      <w:r>
        <w:rPr>
          <w:rFonts w:ascii="Times New Roman" w:hAnsi="Times New Roman"/>
          <w:sz w:val="24"/>
          <w:szCs w:val="24"/>
        </w:rPr>
        <w:t>___</w:t>
      </w:r>
      <w:r w:rsidRPr="00427A06">
        <w:rPr>
          <w:rFonts w:ascii="Times New Roman" w:hAnsi="Times New Roman"/>
          <w:sz w:val="24"/>
          <w:szCs w:val="24"/>
        </w:rPr>
        <w:t>___,</w:t>
      </w:r>
    </w:p>
    <w:p w:rsidR="006C209B" w:rsidRPr="00427A06" w:rsidRDefault="006C209B" w:rsidP="006C209B">
      <w:pPr>
        <w:pStyle w:val="a3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427A06">
        <w:rPr>
          <w:rFonts w:ascii="Times New Roman" w:hAnsi="Times New Roman"/>
          <w:sz w:val="24"/>
          <w:szCs w:val="24"/>
        </w:rPr>
        <w:t xml:space="preserve">принимая решение об участии в аукционе по продаже находящегося в собственности муниципального образования «Муниципальный район «Заполярный район» имущества: </w:t>
      </w:r>
    </w:p>
    <w:p w:rsidR="006C209B" w:rsidRPr="00427A06" w:rsidRDefault="006C209B" w:rsidP="006C209B">
      <w:pPr>
        <w:pStyle w:val="ConsNormal"/>
        <w:widowControl/>
        <w:tabs>
          <w:tab w:val="left" w:pos="0"/>
          <w:tab w:val="left" w:pos="851"/>
          <w:tab w:val="left" w:pos="993"/>
          <w:tab w:val="num" w:pos="1566"/>
        </w:tabs>
        <w:ind w:right="0" w:firstLine="0"/>
        <w:jc w:val="both"/>
        <w:rPr>
          <w:rFonts w:ascii="Times New Roman" w:hAnsi="Times New Roman"/>
          <w:sz w:val="24"/>
          <w:szCs w:val="24"/>
        </w:rPr>
      </w:pPr>
      <w:r w:rsidRPr="00427A06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  <w:r w:rsidRPr="00427A06"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</w:t>
      </w:r>
      <w:r w:rsidRPr="00427A06">
        <w:rPr>
          <w:rFonts w:ascii="Times New Roman" w:hAnsi="Times New Roman"/>
          <w:sz w:val="24"/>
          <w:szCs w:val="24"/>
        </w:rPr>
        <w:t>__, обязуюсь</w:t>
      </w:r>
    </w:p>
    <w:p w:rsidR="006C209B" w:rsidRPr="00427A06" w:rsidRDefault="006C209B" w:rsidP="006C209B">
      <w:pPr>
        <w:pStyle w:val="ConsPlusNonformat"/>
        <w:widowControl/>
        <w:numPr>
          <w:ilvl w:val="0"/>
          <w:numId w:val="6"/>
        </w:numPr>
        <w:tabs>
          <w:tab w:val="clear" w:pos="87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7A06">
        <w:rPr>
          <w:rFonts w:ascii="Times New Roman" w:hAnsi="Times New Roman" w:cs="Times New Roman"/>
          <w:sz w:val="24"/>
          <w:szCs w:val="24"/>
        </w:rPr>
        <w:t xml:space="preserve">Соблюдать условия аукциона, содержащиеся в информационном сообщении                        о проведении аукциона, опубликованном </w:t>
      </w:r>
      <w:r>
        <w:rPr>
          <w:rFonts w:ascii="Times New Roman" w:hAnsi="Times New Roman" w:cs="Times New Roman"/>
          <w:sz w:val="24"/>
          <w:szCs w:val="24"/>
        </w:rPr>
        <w:t>в (на)_________________</w:t>
      </w:r>
      <w:r w:rsidRPr="00427A06">
        <w:rPr>
          <w:rFonts w:ascii="Times New Roman" w:hAnsi="Times New Roman" w:cs="Times New Roman"/>
          <w:sz w:val="24"/>
          <w:szCs w:val="24"/>
        </w:rPr>
        <w:t>_от «____»_______ 201</w:t>
      </w:r>
      <w:r w:rsidR="00A837A1">
        <w:rPr>
          <w:rFonts w:ascii="Times New Roman" w:hAnsi="Times New Roman" w:cs="Times New Roman"/>
          <w:sz w:val="24"/>
          <w:szCs w:val="24"/>
        </w:rPr>
        <w:t>9</w:t>
      </w:r>
      <w:r w:rsidRPr="00427A06">
        <w:rPr>
          <w:rFonts w:ascii="Times New Roman" w:hAnsi="Times New Roman" w:cs="Times New Roman"/>
          <w:sz w:val="24"/>
          <w:szCs w:val="24"/>
        </w:rPr>
        <w:t xml:space="preserve"> г. № ______________________________, а также порядок проведения аукциона, установленный Положением об организации продажи государственного и муниципального имущества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27A06">
        <w:rPr>
          <w:rFonts w:ascii="Times New Roman" w:hAnsi="Times New Roman" w:cs="Times New Roman"/>
          <w:sz w:val="24"/>
          <w:szCs w:val="24"/>
        </w:rPr>
        <w:t>на аукционе, утвержденным постановлением Правительства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427A06">
        <w:rPr>
          <w:rFonts w:ascii="Times New Roman" w:hAnsi="Times New Roman" w:cs="Times New Roman"/>
          <w:sz w:val="24"/>
          <w:szCs w:val="24"/>
        </w:rPr>
        <w:t>от 12.08.2002 № 585.</w:t>
      </w:r>
      <w:proofErr w:type="gramEnd"/>
    </w:p>
    <w:p w:rsidR="006C209B" w:rsidRPr="00337D31" w:rsidRDefault="006C209B" w:rsidP="006C209B">
      <w:pPr>
        <w:pStyle w:val="ConsPlusNonformat"/>
        <w:widowControl/>
        <w:numPr>
          <w:ilvl w:val="0"/>
          <w:numId w:val="6"/>
        </w:numPr>
        <w:tabs>
          <w:tab w:val="clear" w:pos="87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7D31">
        <w:rPr>
          <w:rFonts w:ascii="Times New Roman" w:hAnsi="Times New Roman" w:cs="Times New Roman"/>
          <w:sz w:val="24"/>
          <w:szCs w:val="24"/>
        </w:rPr>
        <w:t xml:space="preserve">В случае признания победителем аукциона заключить с Продавцом договор купли-продажи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A1673D">
        <w:rPr>
          <w:rFonts w:ascii="Times New Roman" w:hAnsi="Times New Roman" w:cs="Times New Roman"/>
          <w:sz w:val="24"/>
          <w:szCs w:val="24"/>
        </w:rPr>
        <w:t xml:space="preserve"> течение пяти рабочих дней </w:t>
      </w:r>
      <w:proofErr w:type="gramStart"/>
      <w:r w:rsidRPr="00A1673D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A1673D">
        <w:rPr>
          <w:rFonts w:ascii="Times New Roman" w:hAnsi="Times New Roman" w:cs="Times New Roman"/>
          <w:sz w:val="24"/>
          <w:szCs w:val="24"/>
        </w:rPr>
        <w:t xml:space="preserve"> итогов </w:t>
      </w:r>
      <w:r w:rsidRPr="00337D31">
        <w:rPr>
          <w:rFonts w:ascii="Times New Roman" w:eastAsiaTheme="minorHAnsi" w:hAnsi="Times New Roman" w:cs="Times New Roman"/>
          <w:sz w:val="24"/>
          <w:szCs w:val="24"/>
          <w:lang w:eastAsia="en-US"/>
        </w:rPr>
        <w:t>аукциона и</w:t>
      </w:r>
      <w:r w:rsidRPr="00337D31">
        <w:rPr>
          <w:rFonts w:ascii="Times New Roman" w:hAnsi="Times New Roman" w:cs="Times New Roman"/>
          <w:sz w:val="24"/>
          <w:szCs w:val="24"/>
        </w:rPr>
        <w:t xml:space="preserve"> уплатить Продавцу стоимость имущества, установленную по результатам аукциона, в срок не позднее 10 дней с даты заключения договора купли-продажи.</w:t>
      </w:r>
    </w:p>
    <w:p w:rsidR="006C209B" w:rsidRPr="00427A06" w:rsidRDefault="006C209B" w:rsidP="006C209B">
      <w:pPr>
        <w:pStyle w:val="ConsPlusNonformat"/>
        <w:widowControl/>
        <w:numPr>
          <w:ilvl w:val="0"/>
          <w:numId w:val="6"/>
        </w:numPr>
        <w:tabs>
          <w:tab w:val="clear" w:pos="87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A06">
        <w:rPr>
          <w:rFonts w:ascii="Times New Roman" w:hAnsi="Times New Roman" w:cs="Times New Roman"/>
          <w:sz w:val="24"/>
          <w:szCs w:val="24"/>
        </w:rPr>
        <w:t xml:space="preserve">Со сведениями, изложенными в информационном сообщении о проведении аукциона, </w:t>
      </w:r>
      <w:proofErr w:type="gramStart"/>
      <w:r w:rsidRPr="00427A06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427A06">
        <w:rPr>
          <w:rFonts w:ascii="Times New Roman" w:hAnsi="Times New Roman" w:cs="Times New Roman"/>
          <w:sz w:val="24"/>
          <w:szCs w:val="24"/>
        </w:rPr>
        <w:t xml:space="preserve"> и согласен.</w:t>
      </w:r>
    </w:p>
    <w:p w:rsidR="006C209B" w:rsidRPr="00AF1E01" w:rsidRDefault="006C209B" w:rsidP="006C209B">
      <w:pPr>
        <w:pStyle w:val="ConsPlusNonformat"/>
        <w:widowControl/>
        <w:numPr>
          <w:ilvl w:val="0"/>
          <w:numId w:val="6"/>
        </w:numPr>
        <w:tabs>
          <w:tab w:val="clear" w:pos="87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1E01">
        <w:rPr>
          <w:rFonts w:ascii="Times New Roman" w:hAnsi="Times New Roman" w:cs="Times New Roman"/>
          <w:sz w:val="24"/>
          <w:szCs w:val="24"/>
        </w:rPr>
        <w:t>При уклонении или отказе победителя продажи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</w:t>
      </w:r>
    </w:p>
    <w:p w:rsidR="006C209B" w:rsidRPr="00427A06" w:rsidRDefault="006C209B" w:rsidP="006C209B">
      <w:pPr>
        <w:pStyle w:val="ConsPlusNonformat"/>
        <w:widowControl/>
        <w:numPr>
          <w:ilvl w:val="0"/>
          <w:numId w:val="6"/>
        </w:numPr>
        <w:tabs>
          <w:tab w:val="clear" w:pos="876"/>
          <w:tab w:val="num" w:pos="540"/>
          <w:tab w:val="num" w:pos="7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A06">
        <w:rPr>
          <w:rFonts w:ascii="Times New Roman" w:hAnsi="Times New Roman" w:cs="Times New Roman"/>
          <w:sz w:val="24"/>
          <w:szCs w:val="24"/>
        </w:rPr>
        <w:t>Считать настоящую заявку с момента ее регистрации Продавцом предложением (офертой), выражающим мое намерение считать меня заключившим с Продавцом договор купли-продажи муниципального имущества по предложенной мной цене приобретения.</w:t>
      </w:r>
    </w:p>
    <w:p w:rsidR="006C209B" w:rsidRPr="006C209B" w:rsidRDefault="006C209B" w:rsidP="006C209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27A06">
        <w:rPr>
          <w:rFonts w:ascii="Times New Roman" w:hAnsi="Times New Roman" w:cs="Times New Roman"/>
          <w:sz w:val="24"/>
          <w:szCs w:val="24"/>
        </w:rPr>
        <w:t xml:space="preserve">Адрес и банковские реквизиты Претендента (в том числе почтовый адрес для отправки </w:t>
      </w:r>
      <w:proofErr w:type="gramStart"/>
      <w:r w:rsidRPr="00427A06">
        <w:rPr>
          <w:rFonts w:ascii="Times New Roman" w:hAnsi="Times New Roman" w:cs="Times New Roman"/>
          <w:sz w:val="24"/>
          <w:szCs w:val="24"/>
        </w:rPr>
        <w:t>уведомлений</w:t>
      </w:r>
      <w:proofErr w:type="gramEnd"/>
      <w:r w:rsidRPr="00427A06">
        <w:rPr>
          <w:rFonts w:ascii="Times New Roman" w:hAnsi="Times New Roman" w:cs="Times New Roman"/>
          <w:sz w:val="24"/>
          <w:szCs w:val="24"/>
        </w:rPr>
        <w:t xml:space="preserve"> о результатах рассмотрений представленной Продавцу заявки и документов): </w:t>
      </w:r>
      <w:r w:rsidRPr="006C209B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209B" w:rsidRPr="006C209B" w:rsidRDefault="006C209B" w:rsidP="006C209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09B">
        <w:rPr>
          <w:rFonts w:ascii="Times New Roman" w:hAnsi="Times New Roman" w:cs="Times New Roman"/>
          <w:sz w:val="24"/>
          <w:szCs w:val="24"/>
        </w:rPr>
        <w:t>Заявка и опись представленных документов составлена в двух экземплярах, один из которых остается у Продавца, другой у Претендента.</w:t>
      </w:r>
    </w:p>
    <w:p w:rsidR="006C209B" w:rsidRPr="006C209B" w:rsidRDefault="006C209B" w:rsidP="006C209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09B">
        <w:rPr>
          <w:rFonts w:ascii="Times New Roman" w:hAnsi="Times New Roman" w:cs="Times New Roman"/>
          <w:sz w:val="24"/>
          <w:szCs w:val="24"/>
        </w:rPr>
        <w:t>К настоящей заявке прилагаются документы согласно описи на</w:t>
      </w:r>
      <w:proofErr w:type="gramStart"/>
      <w:r w:rsidRPr="006C209B">
        <w:rPr>
          <w:rFonts w:ascii="Times New Roman" w:hAnsi="Times New Roman" w:cs="Times New Roman"/>
          <w:sz w:val="24"/>
          <w:szCs w:val="24"/>
        </w:rPr>
        <w:t xml:space="preserve"> ___ (_________) </w:t>
      </w:r>
      <w:proofErr w:type="gramEnd"/>
      <w:r w:rsidRPr="006C209B">
        <w:rPr>
          <w:rFonts w:ascii="Times New Roman" w:hAnsi="Times New Roman" w:cs="Times New Roman"/>
          <w:sz w:val="24"/>
          <w:szCs w:val="24"/>
        </w:rPr>
        <w:t>листах.</w:t>
      </w:r>
    </w:p>
    <w:p w:rsidR="006C209B" w:rsidRPr="006C209B" w:rsidRDefault="006C209B" w:rsidP="006C209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6C209B">
        <w:rPr>
          <w:rFonts w:ascii="Times New Roman" w:hAnsi="Times New Roman" w:cs="Times New Roman"/>
          <w:sz w:val="22"/>
          <w:szCs w:val="22"/>
        </w:rPr>
        <w:t>Подпись Претендента (его полномочного представителя):</w:t>
      </w:r>
    </w:p>
    <w:p w:rsidR="006C209B" w:rsidRPr="006C209B" w:rsidRDefault="006C209B" w:rsidP="006C209B">
      <w:pPr>
        <w:pStyle w:val="ConsPlusNonformat"/>
        <w:widowControl/>
        <w:jc w:val="both"/>
        <w:rPr>
          <w:rFonts w:ascii="Times New Roman" w:hAnsi="Times New Roman" w:cs="Times New Roman"/>
          <w:sz w:val="12"/>
          <w:szCs w:val="12"/>
        </w:rPr>
      </w:pPr>
    </w:p>
    <w:p w:rsidR="006C209B" w:rsidRPr="006C209B" w:rsidRDefault="006C209B" w:rsidP="006C209B">
      <w:pPr>
        <w:spacing w:after="0" w:line="240" w:lineRule="auto"/>
        <w:rPr>
          <w:rFonts w:ascii="Times New Roman" w:hAnsi="Times New Roman" w:cs="Times New Roman"/>
        </w:rPr>
      </w:pPr>
      <w:r w:rsidRPr="006C209B">
        <w:rPr>
          <w:rFonts w:ascii="Times New Roman" w:hAnsi="Times New Roman" w:cs="Times New Roman"/>
        </w:rPr>
        <w:t>_________________________________(____________________________)</w:t>
      </w:r>
    </w:p>
    <w:p w:rsidR="006C209B" w:rsidRDefault="006C209B" w:rsidP="006C209B">
      <w:pPr>
        <w:pStyle w:val="ConsPlusNonformat"/>
        <w:widowControl/>
        <w:tabs>
          <w:tab w:val="left" w:pos="4230"/>
        </w:tabs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p w:rsidR="006C209B" w:rsidRDefault="006C209B" w:rsidP="006C209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«___» __________ 20__ г.</w:t>
      </w:r>
    </w:p>
    <w:p w:rsidR="006C209B" w:rsidRPr="00427A06" w:rsidRDefault="006C209B" w:rsidP="006C209B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6C209B" w:rsidRPr="00427A06" w:rsidRDefault="006C209B" w:rsidP="006C209B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6C209B" w:rsidRDefault="006C209B" w:rsidP="006C209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принята Продавцом:</w:t>
      </w:r>
    </w:p>
    <w:p w:rsidR="006C209B" w:rsidRDefault="006C209B" w:rsidP="006C209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_____час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>ин. «___» __________ 20___ г. за № _______</w:t>
      </w:r>
    </w:p>
    <w:p w:rsidR="006C209B" w:rsidRDefault="006C209B" w:rsidP="006C209B">
      <w:pPr>
        <w:pStyle w:val="ConsPlusNonformat"/>
        <w:widowControl/>
        <w:jc w:val="both"/>
        <w:rPr>
          <w:rFonts w:ascii="Times New Roman" w:hAnsi="Times New Roman" w:cs="Times New Roman"/>
          <w:sz w:val="12"/>
          <w:szCs w:val="12"/>
        </w:rPr>
      </w:pPr>
    </w:p>
    <w:p w:rsidR="006C209B" w:rsidRDefault="006C209B" w:rsidP="006C209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Представитель Продавца:</w:t>
      </w:r>
    </w:p>
    <w:p w:rsidR="006C209B" w:rsidRDefault="006C209B" w:rsidP="006C209B">
      <w:pPr>
        <w:pStyle w:val="ConsPlusNonformat"/>
        <w:widowControl/>
        <w:jc w:val="both"/>
        <w:rPr>
          <w:rFonts w:ascii="Times New Roman" w:hAnsi="Times New Roman" w:cs="Times New Roman"/>
          <w:sz w:val="12"/>
          <w:szCs w:val="12"/>
        </w:rPr>
      </w:pPr>
    </w:p>
    <w:p w:rsidR="006C209B" w:rsidRDefault="006C209B" w:rsidP="006C209B">
      <w:pPr>
        <w:spacing w:after="0"/>
        <w:rPr>
          <w:sz w:val="20"/>
        </w:rPr>
      </w:pPr>
      <w:r>
        <w:rPr>
          <w:szCs w:val="24"/>
        </w:rPr>
        <w:t>_________________________________(____________________________)</w:t>
      </w:r>
    </w:p>
    <w:p w:rsidR="006C209B" w:rsidRDefault="006C209B" w:rsidP="006C209B">
      <w:pPr>
        <w:pStyle w:val="ConsPlusNonformat"/>
        <w:widowControl/>
        <w:tabs>
          <w:tab w:val="left" w:pos="4230"/>
        </w:tabs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p w:rsidR="0074504F" w:rsidRPr="00D34C34" w:rsidRDefault="0074504F" w:rsidP="00C31385">
      <w:pPr>
        <w:tabs>
          <w:tab w:val="left" w:pos="900"/>
        </w:tabs>
        <w:spacing w:line="240" w:lineRule="auto"/>
        <w:ind w:firstLine="540"/>
        <w:jc w:val="right"/>
        <w:rPr>
          <w:rFonts w:ascii="Times New Roman" w:hAnsi="Times New Roman" w:cs="Times New Roman"/>
          <w:sz w:val="25"/>
          <w:szCs w:val="25"/>
        </w:rPr>
      </w:pPr>
      <w:r w:rsidRPr="00D34C34">
        <w:rPr>
          <w:rFonts w:ascii="Times New Roman" w:hAnsi="Times New Roman" w:cs="Times New Roman"/>
          <w:sz w:val="25"/>
          <w:szCs w:val="25"/>
        </w:rPr>
        <w:lastRenderedPageBreak/>
        <w:t xml:space="preserve">Приложение № </w:t>
      </w:r>
      <w:r w:rsidR="00427A06" w:rsidRPr="00D34C34">
        <w:rPr>
          <w:rFonts w:ascii="Times New Roman" w:hAnsi="Times New Roman" w:cs="Times New Roman"/>
          <w:sz w:val="25"/>
          <w:szCs w:val="25"/>
        </w:rPr>
        <w:t>2</w:t>
      </w:r>
    </w:p>
    <w:p w:rsidR="00F01BCC" w:rsidRPr="00D34C34" w:rsidRDefault="0074504F" w:rsidP="00C31385">
      <w:pPr>
        <w:tabs>
          <w:tab w:val="left" w:pos="900"/>
        </w:tabs>
        <w:spacing w:after="0" w:line="240" w:lineRule="auto"/>
        <w:ind w:firstLine="540"/>
        <w:jc w:val="right"/>
        <w:rPr>
          <w:rFonts w:ascii="Times New Roman" w:hAnsi="Times New Roman" w:cs="Times New Roman"/>
          <w:sz w:val="25"/>
          <w:szCs w:val="25"/>
        </w:rPr>
      </w:pPr>
      <w:r w:rsidRPr="00D34C34">
        <w:rPr>
          <w:rFonts w:ascii="Times New Roman" w:hAnsi="Times New Roman" w:cs="Times New Roman"/>
          <w:sz w:val="25"/>
          <w:szCs w:val="25"/>
        </w:rPr>
        <w:t>к информационному сообщению</w:t>
      </w:r>
    </w:p>
    <w:p w:rsidR="0074504F" w:rsidRPr="00D34C34" w:rsidRDefault="0074504F" w:rsidP="00C31385">
      <w:pPr>
        <w:tabs>
          <w:tab w:val="left" w:pos="900"/>
        </w:tabs>
        <w:spacing w:after="0" w:line="240" w:lineRule="auto"/>
        <w:ind w:firstLine="540"/>
        <w:jc w:val="right"/>
        <w:rPr>
          <w:rFonts w:ascii="Times New Roman" w:hAnsi="Times New Roman" w:cs="Times New Roman"/>
          <w:sz w:val="25"/>
          <w:szCs w:val="25"/>
        </w:rPr>
      </w:pPr>
      <w:r w:rsidRPr="00D34C34">
        <w:rPr>
          <w:rFonts w:ascii="Times New Roman" w:hAnsi="Times New Roman" w:cs="Times New Roman"/>
          <w:sz w:val="25"/>
          <w:szCs w:val="25"/>
        </w:rPr>
        <w:t>о</w:t>
      </w:r>
      <w:r w:rsidR="00F01BCC" w:rsidRPr="00D34C34">
        <w:rPr>
          <w:rFonts w:ascii="Times New Roman" w:hAnsi="Times New Roman" w:cs="Times New Roman"/>
          <w:sz w:val="25"/>
          <w:szCs w:val="25"/>
        </w:rPr>
        <w:t xml:space="preserve"> </w:t>
      </w:r>
      <w:r w:rsidRPr="00D34C34">
        <w:rPr>
          <w:rFonts w:ascii="Times New Roman" w:hAnsi="Times New Roman" w:cs="Times New Roman"/>
          <w:sz w:val="25"/>
          <w:szCs w:val="25"/>
        </w:rPr>
        <w:t>продаже муниципального имущества на аукционе</w:t>
      </w:r>
    </w:p>
    <w:p w:rsidR="0074504F" w:rsidRDefault="0074504F" w:rsidP="00F01BCC">
      <w:pPr>
        <w:tabs>
          <w:tab w:val="left" w:pos="900"/>
          <w:tab w:val="center" w:pos="5130"/>
          <w:tab w:val="left" w:pos="6210"/>
        </w:tabs>
        <w:spacing w:after="0"/>
        <w:ind w:firstLine="540"/>
        <w:jc w:val="center"/>
        <w:rPr>
          <w:rFonts w:ascii="Times New Roman" w:hAnsi="Times New Roman" w:cs="Times New Roman"/>
          <w:szCs w:val="24"/>
        </w:rPr>
      </w:pPr>
    </w:p>
    <w:p w:rsidR="0074504F" w:rsidRPr="000A7719" w:rsidRDefault="0074504F" w:rsidP="0074504F">
      <w:pPr>
        <w:tabs>
          <w:tab w:val="left" w:pos="900"/>
          <w:tab w:val="center" w:pos="5130"/>
          <w:tab w:val="left" w:pos="6210"/>
        </w:tabs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0A7719">
        <w:rPr>
          <w:rFonts w:ascii="Times New Roman" w:hAnsi="Times New Roman" w:cs="Times New Roman"/>
          <w:sz w:val="24"/>
          <w:szCs w:val="24"/>
        </w:rPr>
        <w:t>ОПИСЬ</w:t>
      </w:r>
    </w:p>
    <w:p w:rsidR="0074504F" w:rsidRPr="000A7719" w:rsidRDefault="0074504F" w:rsidP="0074504F">
      <w:pPr>
        <w:tabs>
          <w:tab w:val="left" w:pos="900"/>
        </w:tabs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0A7719">
        <w:rPr>
          <w:rFonts w:ascii="Times New Roman" w:hAnsi="Times New Roman" w:cs="Times New Roman"/>
          <w:sz w:val="24"/>
          <w:szCs w:val="24"/>
        </w:rPr>
        <w:t xml:space="preserve">документов на участие </w:t>
      </w:r>
      <w:r w:rsidR="003D6CDB">
        <w:rPr>
          <w:rFonts w:ascii="Times New Roman" w:hAnsi="Times New Roman" w:cs="Times New Roman"/>
          <w:sz w:val="24"/>
          <w:szCs w:val="24"/>
        </w:rPr>
        <w:t xml:space="preserve">в </w:t>
      </w:r>
      <w:r w:rsidRPr="000A7719">
        <w:rPr>
          <w:rFonts w:ascii="Times New Roman" w:hAnsi="Times New Roman" w:cs="Times New Roman"/>
          <w:sz w:val="24"/>
          <w:szCs w:val="24"/>
        </w:rPr>
        <w:t>открытом аукционе по продаже муниципального имущества</w:t>
      </w:r>
    </w:p>
    <w:p w:rsidR="0074504F" w:rsidRDefault="0074504F" w:rsidP="0074504F">
      <w:pPr>
        <w:tabs>
          <w:tab w:val="left" w:pos="900"/>
        </w:tabs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4504F" w:rsidRDefault="000A7719" w:rsidP="000A7719">
      <w:pPr>
        <w:pStyle w:val="ConsNormal"/>
        <w:widowControl/>
        <w:tabs>
          <w:tab w:val="left" w:pos="0"/>
          <w:tab w:val="left" w:pos="851"/>
          <w:tab w:val="left" w:pos="993"/>
          <w:tab w:val="num" w:pos="1566"/>
        </w:tabs>
        <w:ind w:right="0" w:firstLine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C209B">
        <w:rPr>
          <w:rFonts w:ascii="Times New Roman" w:hAnsi="Times New Roman"/>
          <w:sz w:val="28"/>
          <w:szCs w:val="28"/>
        </w:rPr>
        <w:t>_______________</w:t>
      </w:r>
    </w:p>
    <w:p w:rsidR="0074504F" w:rsidRDefault="0074504F" w:rsidP="0074504F">
      <w:pPr>
        <w:tabs>
          <w:tab w:val="left" w:pos="900"/>
        </w:tabs>
        <w:spacing w:after="0" w:line="240" w:lineRule="auto"/>
        <w:ind w:firstLine="54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и адрес местонахождения муниципального имущества)</w:t>
      </w:r>
    </w:p>
    <w:p w:rsidR="0074504F" w:rsidRDefault="0074504F" w:rsidP="0074504F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</w:t>
      </w:r>
      <w:r w:rsidR="006F7A86">
        <w:rPr>
          <w:rFonts w:ascii="Times New Roman" w:hAnsi="Times New Roman" w:cs="Times New Roman"/>
          <w:sz w:val="28"/>
          <w:szCs w:val="28"/>
        </w:rPr>
        <w:t>_</w:t>
      </w:r>
    </w:p>
    <w:p w:rsidR="000A7719" w:rsidRDefault="0074504F" w:rsidP="0074504F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>(полное наименование юридического лица или фамилия, имя, отчество и паспортные данные физического лица, подающего заявку</w:t>
      </w:r>
      <w:r w:rsidR="000A7719">
        <w:rPr>
          <w:rFonts w:ascii="Times New Roman" w:hAnsi="Times New Roman" w:cs="Times New Roman"/>
          <w:sz w:val="16"/>
          <w:szCs w:val="16"/>
        </w:rPr>
        <w:t>,</w:t>
      </w:r>
      <w:proofErr w:type="gramEnd"/>
    </w:p>
    <w:p w:rsidR="0074504F" w:rsidRDefault="000A7719" w:rsidP="0074504F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либо их законных представителей)</w:t>
      </w:r>
    </w:p>
    <w:p w:rsidR="0074504F" w:rsidRDefault="0074504F" w:rsidP="0074504F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Cs w:val="24"/>
        </w:rPr>
      </w:pPr>
    </w:p>
    <w:p w:rsidR="0074504F" w:rsidRDefault="0074504F" w:rsidP="0074504F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9"/>
        <w:tblW w:w="9460" w:type="dxa"/>
        <w:jc w:val="center"/>
        <w:tblInd w:w="524" w:type="dxa"/>
        <w:tblLayout w:type="fixed"/>
        <w:tblLook w:val="04A0" w:firstRow="1" w:lastRow="0" w:firstColumn="1" w:lastColumn="0" w:noHBand="0" w:noVBand="1"/>
      </w:tblPr>
      <w:tblGrid>
        <w:gridCol w:w="671"/>
        <w:gridCol w:w="5222"/>
        <w:gridCol w:w="1847"/>
        <w:gridCol w:w="1720"/>
      </w:tblGrid>
      <w:tr w:rsidR="0074504F" w:rsidTr="006F7A86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1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77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A771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19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19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1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74504F" w:rsidTr="006F7A86">
        <w:trPr>
          <w:trHeight w:val="258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04F" w:rsidTr="006F7A86">
        <w:trPr>
          <w:trHeight w:val="266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04F" w:rsidTr="006F7A86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 w:rsidP="000A7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04F" w:rsidTr="006F7A86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04F" w:rsidTr="006F7A86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04F" w:rsidTr="006F7A86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04F" w:rsidTr="006F7A86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04F" w:rsidTr="006F7A86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04F" w:rsidTr="006F7A86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04F" w:rsidTr="006F7A86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504F" w:rsidRDefault="0074504F" w:rsidP="0074504F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04F" w:rsidRPr="000A7719" w:rsidRDefault="0074504F" w:rsidP="000A7719">
      <w:pPr>
        <w:tabs>
          <w:tab w:val="left" w:pos="900"/>
          <w:tab w:val="left" w:pos="59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7719">
        <w:rPr>
          <w:rFonts w:ascii="Times New Roman" w:hAnsi="Times New Roman" w:cs="Times New Roman"/>
          <w:sz w:val="24"/>
          <w:szCs w:val="24"/>
        </w:rPr>
        <w:t>Документы по описи сдал:</w:t>
      </w:r>
      <w:r w:rsidRPr="000A7719">
        <w:rPr>
          <w:rFonts w:ascii="Times New Roman" w:hAnsi="Times New Roman" w:cs="Times New Roman"/>
          <w:sz w:val="24"/>
          <w:szCs w:val="24"/>
        </w:rPr>
        <w:tab/>
        <w:t>Документы по описи принял</w:t>
      </w:r>
      <w:proofErr w:type="gramStart"/>
      <w:r w:rsidRPr="000A7719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74504F" w:rsidRPr="000A7719" w:rsidRDefault="0074504F" w:rsidP="000A7719">
      <w:pPr>
        <w:tabs>
          <w:tab w:val="left" w:pos="900"/>
          <w:tab w:val="left" w:pos="59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7719">
        <w:rPr>
          <w:rFonts w:ascii="Times New Roman" w:hAnsi="Times New Roman" w:cs="Times New Roman"/>
          <w:sz w:val="24"/>
          <w:szCs w:val="24"/>
        </w:rPr>
        <w:t>________ (______________)</w:t>
      </w:r>
      <w:r w:rsidRPr="000A7719">
        <w:rPr>
          <w:rFonts w:ascii="Times New Roman" w:hAnsi="Times New Roman" w:cs="Times New Roman"/>
          <w:sz w:val="24"/>
          <w:szCs w:val="24"/>
        </w:rPr>
        <w:tab/>
        <w:t>________ (______________)</w:t>
      </w:r>
    </w:p>
    <w:p w:rsidR="0074504F" w:rsidRPr="000A7719" w:rsidRDefault="000A7719" w:rsidP="000A7719">
      <w:pPr>
        <w:tabs>
          <w:tab w:val="left" w:pos="900"/>
          <w:tab w:val="left" w:pos="59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____________20___г.</w:t>
      </w:r>
      <w:r>
        <w:rPr>
          <w:rFonts w:ascii="Times New Roman" w:hAnsi="Times New Roman" w:cs="Times New Roman"/>
          <w:sz w:val="24"/>
          <w:szCs w:val="24"/>
        </w:rPr>
        <w:tab/>
      </w:r>
      <w:r w:rsidR="0074504F" w:rsidRPr="000A7719">
        <w:rPr>
          <w:rFonts w:ascii="Times New Roman" w:hAnsi="Times New Roman" w:cs="Times New Roman"/>
          <w:sz w:val="24"/>
          <w:szCs w:val="24"/>
        </w:rPr>
        <w:t>«___» ____________20___г.</w:t>
      </w:r>
    </w:p>
    <w:p w:rsidR="0074504F" w:rsidRPr="000A7719" w:rsidRDefault="0074504F" w:rsidP="0074504F">
      <w:pPr>
        <w:tabs>
          <w:tab w:val="left" w:pos="900"/>
          <w:tab w:val="left" w:pos="56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504F" w:rsidRPr="000A7719" w:rsidRDefault="0074504F" w:rsidP="0074504F">
      <w:pPr>
        <w:tabs>
          <w:tab w:val="left" w:pos="900"/>
        </w:tabs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74504F" w:rsidRDefault="0074504F" w:rsidP="0074504F">
      <w:pPr>
        <w:tabs>
          <w:tab w:val="left" w:pos="900"/>
        </w:tabs>
        <w:ind w:firstLine="540"/>
        <w:jc w:val="right"/>
        <w:rPr>
          <w:rFonts w:ascii="Times New Roman" w:hAnsi="Times New Roman" w:cs="Times New Roman"/>
          <w:szCs w:val="24"/>
        </w:rPr>
      </w:pPr>
    </w:p>
    <w:p w:rsidR="0074504F" w:rsidRDefault="0074504F" w:rsidP="0074504F">
      <w:pPr>
        <w:tabs>
          <w:tab w:val="left" w:pos="900"/>
        </w:tabs>
        <w:ind w:firstLine="540"/>
        <w:jc w:val="right"/>
        <w:rPr>
          <w:rFonts w:ascii="Times New Roman" w:hAnsi="Times New Roman" w:cs="Times New Roman"/>
          <w:szCs w:val="24"/>
        </w:rPr>
      </w:pPr>
    </w:p>
    <w:p w:rsidR="006C209B" w:rsidRDefault="006C209B" w:rsidP="0074504F">
      <w:pPr>
        <w:tabs>
          <w:tab w:val="left" w:pos="900"/>
        </w:tabs>
        <w:ind w:firstLine="540"/>
        <w:jc w:val="right"/>
        <w:rPr>
          <w:rFonts w:ascii="Times New Roman" w:hAnsi="Times New Roman" w:cs="Times New Roman"/>
          <w:szCs w:val="24"/>
        </w:rPr>
      </w:pPr>
    </w:p>
    <w:p w:rsidR="00401B5D" w:rsidRDefault="00401B5D" w:rsidP="0074504F">
      <w:pPr>
        <w:tabs>
          <w:tab w:val="left" w:pos="900"/>
        </w:tabs>
        <w:ind w:firstLine="540"/>
        <w:jc w:val="right"/>
        <w:rPr>
          <w:rFonts w:ascii="Times New Roman" w:hAnsi="Times New Roman" w:cs="Times New Roman"/>
          <w:sz w:val="25"/>
          <w:szCs w:val="25"/>
        </w:rPr>
      </w:pPr>
    </w:p>
    <w:p w:rsidR="00401B5D" w:rsidRDefault="00401B5D" w:rsidP="0074504F">
      <w:pPr>
        <w:tabs>
          <w:tab w:val="left" w:pos="900"/>
        </w:tabs>
        <w:ind w:firstLine="540"/>
        <w:jc w:val="right"/>
        <w:rPr>
          <w:rFonts w:ascii="Times New Roman" w:hAnsi="Times New Roman" w:cs="Times New Roman"/>
          <w:sz w:val="25"/>
          <w:szCs w:val="25"/>
        </w:rPr>
      </w:pPr>
    </w:p>
    <w:p w:rsidR="006F7A86" w:rsidRDefault="006F7A86" w:rsidP="0074504F">
      <w:pPr>
        <w:tabs>
          <w:tab w:val="left" w:pos="900"/>
        </w:tabs>
        <w:ind w:firstLine="540"/>
        <w:jc w:val="right"/>
        <w:rPr>
          <w:rFonts w:ascii="Times New Roman" w:hAnsi="Times New Roman" w:cs="Times New Roman"/>
          <w:sz w:val="25"/>
          <w:szCs w:val="25"/>
        </w:rPr>
      </w:pPr>
    </w:p>
    <w:p w:rsidR="00730E55" w:rsidRPr="00D34C34" w:rsidRDefault="00730E55" w:rsidP="00C31385">
      <w:pPr>
        <w:tabs>
          <w:tab w:val="left" w:pos="900"/>
        </w:tabs>
        <w:spacing w:line="240" w:lineRule="auto"/>
        <w:ind w:firstLine="540"/>
        <w:jc w:val="right"/>
        <w:rPr>
          <w:rFonts w:ascii="Times New Roman" w:hAnsi="Times New Roman" w:cs="Times New Roman"/>
          <w:sz w:val="25"/>
          <w:szCs w:val="25"/>
        </w:rPr>
      </w:pPr>
      <w:r w:rsidRPr="00D34C34">
        <w:rPr>
          <w:rFonts w:ascii="Times New Roman" w:hAnsi="Times New Roman" w:cs="Times New Roman"/>
          <w:sz w:val="25"/>
          <w:szCs w:val="25"/>
        </w:rPr>
        <w:lastRenderedPageBreak/>
        <w:t>Приложение №</w:t>
      </w:r>
      <w:r w:rsidR="006F7A86">
        <w:rPr>
          <w:rFonts w:ascii="Times New Roman" w:hAnsi="Times New Roman" w:cs="Times New Roman"/>
          <w:sz w:val="25"/>
          <w:szCs w:val="25"/>
        </w:rPr>
        <w:t xml:space="preserve"> </w:t>
      </w:r>
      <w:r w:rsidRPr="00D34C34">
        <w:rPr>
          <w:rFonts w:ascii="Times New Roman" w:hAnsi="Times New Roman" w:cs="Times New Roman"/>
          <w:sz w:val="25"/>
          <w:szCs w:val="25"/>
        </w:rPr>
        <w:t>3</w:t>
      </w:r>
    </w:p>
    <w:p w:rsidR="00F01BCC" w:rsidRPr="00D34C34" w:rsidRDefault="00F01BCC" w:rsidP="00C31385">
      <w:pPr>
        <w:tabs>
          <w:tab w:val="left" w:pos="900"/>
        </w:tabs>
        <w:spacing w:after="0" w:line="240" w:lineRule="auto"/>
        <w:ind w:firstLine="540"/>
        <w:jc w:val="right"/>
        <w:rPr>
          <w:rFonts w:ascii="Times New Roman" w:hAnsi="Times New Roman" w:cs="Times New Roman"/>
          <w:sz w:val="25"/>
          <w:szCs w:val="25"/>
        </w:rPr>
      </w:pPr>
      <w:r w:rsidRPr="00D34C34">
        <w:rPr>
          <w:rFonts w:ascii="Times New Roman" w:hAnsi="Times New Roman" w:cs="Times New Roman"/>
          <w:sz w:val="25"/>
          <w:szCs w:val="25"/>
        </w:rPr>
        <w:t>к информационному сообщению</w:t>
      </w:r>
    </w:p>
    <w:p w:rsidR="00F01BCC" w:rsidRPr="00D34C34" w:rsidRDefault="00F01BCC" w:rsidP="00C31385">
      <w:pPr>
        <w:tabs>
          <w:tab w:val="left" w:pos="900"/>
        </w:tabs>
        <w:spacing w:after="0" w:line="240" w:lineRule="auto"/>
        <w:ind w:firstLine="540"/>
        <w:jc w:val="right"/>
        <w:rPr>
          <w:rFonts w:ascii="Times New Roman" w:hAnsi="Times New Roman" w:cs="Times New Roman"/>
          <w:sz w:val="25"/>
          <w:szCs w:val="25"/>
        </w:rPr>
      </w:pPr>
      <w:r w:rsidRPr="00D34C34">
        <w:rPr>
          <w:rFonts w:ascii="Times New Roman" w:hAnsi="Times New Roman" w:cs="Times New Roman"/>
          <w:sz w:val="25"/>
          <w:szCs w:val="25"/>
        </w:rPr>
        <w:t>о продаже муниципального имущества на аукционе</w:t>
      </w:r>
    </w:p>
    <w:p w:rsidR="00F01BCC" w:rsidRPr="00D34C34" w:rsidRDefault="00F01BCC" w:rsidP="0074504F">
      <w:pPr>
        <w:tabs>
          <w:tab w:val="left" w:pos="900"/>
        </w:tabs>
        <w:ind w:firstLine="540"/>
        <w:jc w:val="right"/>
        <w:rPr>
          <w:rFonts w:ascii="Times New Roman" w:hAnsi="Times New Roman" w:cs="Times New Roman"/>
          <w:sz w:val="25"/>
          <w:szCs w:val="25"/>
        </w:rPr>
      </w:pPr>
    </w:p>
    <w:p w:rsidR="00730E55" w:rsidRPr="00D34C34" w:rsidRDefault="00730E55" w:rsidP="00F01BCC">
      <w:pPr>
        <w:tabs>
          <w:tab w:val="left" w:pos="900"/>
        </w:tabs>
        <w:ind w:firstLine="54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D34C34">
        <w:rPr>
          <w:rFonts w:ascii="Times New Roman" w:hAnsi="Times New Roman" w:cs="Times New Roman"/>
          <w:b/>
          <w:sz w:val="25"/>
          <w:szCs w:val="25"/>
        </w:rPr>
        <w:t>Правила проведения торгов</w:t>
      </w:r>
    </w:p>
    <w:p w:rsidR="00730E55" w:rsidRPr="00730E55" w:rsidRDefault="00730E55" w:rsidP="00730E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730E55">
        <w:rPr>
          <w:rFonts w:ascii="Times New Roman" w:hAnsi="Times New Roman" w:cs="Times New Roman"/>
          <w:sz w:val="25"/>
          <w:szCs w:val="25"/>
        </w:rPr>
        <w:t xml:space="preserve">Аукцион с подачей предложений о цене имущества в открытой форме проводится </w:t>
      </w:r>
      <w:r w:rsidR="00D34C34">
        <w:rPr>
          <w:rFonts w:ascii="Times New Roman" w:hAnsi="Times New Roman" w:cs="Times New Roman"/>
          <w:sz w:val="25"/>
          <w:szCs w:val="25"/>
        </w:rPr>
        <w:t xml:space="preserve">                       </w:t>
      </w:r>
      <w:r w:rsidRPr="00730E55">
        <w:rPr>
          <w:rFonts w:ascii="Times New Roman" w:hAnsi="Times New Roman" w:cs="Times New Roman"/>
          <w:sz w:val="25"/>
          <w:szCs w:val="25"/>
        </w:rPr>
        <w:t>в следующем порядке:</w:t>
      </w:r>
    </w:p>
    <w:p w:rsidR="00730E55" w:rsidRPr="00D34C34" w:rsidRDefault="00730E55" w:rsidP="00730E55">
      <w:pPr>
        <w:pStyle w:val="ConsPlusNormal"/>
        <w:numPr>
          <w:ilvl w:val="0"/>
          <w:numId w:val="10"/>
        </w:numPr>
        <w:ind w:left="0"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34C34">
        <w:rPr>
          <w:rFonts w:ascii="Times New Roman" w:eastAsiaTheme="minorHAnsi" w:hAnsi="Times New Roman" w:cs="Times New Roman"/>
          <w:sz w:val="25"/>
          <w:szCs w:val="25"/>
          <w:lang w:eastAsia="en-US"/>
        </w:rPr>
        <w:t>Аукцион проводится не позднее третьего рабочего дня со дня признания претендентов участниками аукциона</w:t>
      </w:r>
      <w:r w:rsidRPr="00D34C34">
        <w:rPr>
          <w:rFonts w:ascii="Times New Roman" w:hAnsi="Times New Roman" w:cs="Times New Roman"/>
          <w:sz w:val="25"/>
          <w:szCs w:val="25"/>
        </w:rPr>
        <w:t>.</w:t>
      </w:r>
    </w:p>
    <w:p w:rsidR="00730E55" w:rsidRPr="00D34C34" w:rsidRDefault="00730E55" w:rsidP="00730E55">
      <w:pPr>
        <w:pStyle w:val="ConsPlusNormal"/>
        <w:numPr>
          <w:ilvl w:val="0"/>
          <w:numId w:val="10"/>
        </w:numPr>
        <w:ind w:left="0"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34C34">
        <w:rPr>
          <w:rFonts w:ascii="Times New Roman" w:hAnsi="Times New Roman" w:cs="Times New Roman"/>
          <w:sz w:val="25"/>
          <w:szCs w:val="25"/>
        </w:rPr>
        <w:t>Аукцион ведет аукциони</w:t>
      </w:r>
      <w:proofErr w:type="gramStart"/>
      <w:r w:rsidRPr="00D34C34">
        <w:rPr>
          <w:rFonts w:ascii="Times New Roman" w:hAnsi="Times New Roman" w:cs="Times New Roman"/>
          <w:sz w:val="25"/>
          <w:szCs w:val="25"/>
        </w:rPr>
        <w:t>ст в пр</w:t>
      </w:r>
      <w:proofErr w:type="gramEnd"/>
      <w:r w:rsidRPr="00D34C34">
        <w:rPr>
          <w:rFonts w:ascii="Times New Roman" w:hAnsi="Times New Roman" w:cs="Times New Roman"/>
          <w:sz w:val="25"/>
          <w:szCs w:val="25"/>
        </w:rPr>
        <w:t>исутствии уполномоченного представителя продавца, который обеспечивает порядок при проведении торгов;</w:t>
      </w:r>
    </w:p>
    <w:p w:rsidR="00730E55" w:rsidRPr="00D34C34" w:rsidRDefault="00730E55" w:rsidP="00730E55">
      <w:pPr>
        <w:pStyle w:val="ConsPlusNormal"/>
        <w:numPr>
          <w:ilvl w:val="0"/>
          <w:numId w:val="10"/>
        </w:numPr>
        <w:ind w:left="0"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34C34">
        <w:rPr>
          <w:rFonts w:ascii="Times New Roman" w:hAnsi="Times New Roman" w:cs="Times New Roman"/>
          <w:sz w:val="25"/>
          <w:szCs w:val="25"/>
        </w:rPr>
        <w:t>Участникам аукциона выдаются пронумерованные карточки участника аукциона.</w:t>
      </w:r>
    </w:p>
    <w:p w:rsidR="00730E55" w:rsidRPr="00D34C34" w:rsidRDefault="00730E55" w:rsidP="00730E55">
      <w:pPr>
        <w:pStyle w:val="ConsPlusNormal"/>
        <w:numPr>
          <w:ilvl w:val="0"/>
          <w:numId w:val="10"/>
        </w:numPr>
        <w:ind w:left="0"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34C34">
        <w:rPr>
          <w:rFonts w:ascii="Times New Roman" w:hAnsi="Times New Roman" w:cs="Times New Roman"/>
          <w:sz w:val="25"/>
          <w:szCs w:val="25"/>
        </w:rPr>
        <w:t>Аукцион начинается с объявления уполномоченным представителем продавца об открыт</w:t>
      </w:r>
      <w:proofErr w:type="gramStart"/>
      <w:r w:rsidRPr="00D34C34">
        <w:rPr>
          <w:rFonts w:ascii="Times New Roman" w:hAnsi="Times New Roman" w:cs="Times New Roman"/>
          <w:sz w:val="25"/>
          <w:szCs w:val="25"/>
        </w:rPr>
        <w:t>ии ау</w:t>
      </w:r>
      <w:proofErr w:type="gramEnd"/>
      <w:r w:rsidRPr="00D34C34">
        <w:rPr>
          <w:rFonts w:ascii="Times New Roman" w:hAnsi="Times New Roman" w:cs="Times New Roman"/>
          <w:sz w:val="25"/>
          <w:szCs w:val="25"/>
        </w:rPr>
        <w:t>кциона.</w:t>
      </w:r>
    </w:p>
    <w:p w:rsidR="00730E55" w:rsidRPr="00D34C34" w:rsidRDefault="00730E55" w:rsidP="00730E55">
      <w:pPr>
        <w:pStyle w:val="ConsPlusNormal"/>
        <w:numPr>
          <w:ilvl w:val="0"/>
          <w:numId w:val="10"/>
        </w:numPr>
        <w:ind w:left="0"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34C34">
        <w:rPr>
          <w:rFonts w:ascii="Times New Roman" w:hAnsi="Times New Roman" w:cs="Times New Roman"/>
          <w:sz w:val="25"/>
          <w:szCs w:val="25"/>
        </w:rPr>
        <w:t>После открытия аукциона аукционистом оглашаются наименование имущества, основные его характеристики, начальная цена продажи и «шаг аукциона».</w:t>
      </w:r>
    </w:p>
    <w:p w:rsidR="00730E55" w:rsidRPr="00D34C34" w:rsidRDefault="00730E55" w:rsidP="00730E55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34C34">
        <w:rPr>
          <w:rFonts w:ascii="Times New Roman" w:hAnsi="Times New Roman" w:cs="Times New Roman"/>
          <w:sz w:val="25"/>
          <w:szCs w:val="25"/>
        </w:rPr>
        <w:t>«Шаг аукциона»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 w:rsidR="00730E55" w:rsidRPr="00D34C34" w:rsidRDefault="00730E55" w:rsidP="00730E55">
      <w:pPr>
        <w:pStyle w:val="ConsPlusNormal"/>
        <w:numPr>
          <w:ilvl w:val="0"/>
          <w:numId w:val="10"/>
        </w:numPr>
        <w:ind w:left="0"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34C34">
        <w:rPr>
          <w:rFonts w:ascii="Times New Roman" w:hAnsi="Times New Roman" w:cs="Times New Roman"/>
          <w:sz w:val="25"/>
          <w:szCs w:val="25"/>
        </w:rPr>
        <w:t>После оглашения аукционистом начальной цены продажи участникам аукциона предлагается заявить эту цену путем поднятия карточек.</w:t>
      </w:r>
    </w:p>
    <w:p w:rsidR="00730E55" w:rsidRPr="00D34C34" w:rsidRDefault="00730E55" w:rsidP="00730E55">
      <w:pPr>
        <w:pStyle w:val="ConsPlusNormal"/>
        <w:numPr>
          <w:ilvl w:val="0"/>
          <w:numId w:val="10"/>
        </w:numPr>
        <w:ind w:left="0"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34C34">
        <w:rPr>
          <w:rFonts w:ascii="Times New Roman" w:hAnsi="Times New Roman" w:cs="Times New Roman"/>
          <w:sz w:val="25"/>
          <w:szCs w:val="25"/>
        </w:rPr>
        <w:t xml:space="preserve">После заявления участниками аукциона начальной цены аукционист предлагает участникам аукциона заявлять свои предложения по цене продажи, превышающей начальную цену. Каждая последующая цена, превышающая предыдущую цену на «шаг аукциона», </w:t>
      </w:r>
      <w:proofErr w:type="gramStart"/>
      <w:r w:rsidRPr="00D34C34">
        <w:rPr>
          <w:rFonts w:ascii="Times New Roman" w:hAnsi="Times New Roman" w:cs="Times New Roman"/>
          <w:sz w:val="25"/>
          <w:szCs w:val="25"/>
        </w:rPr>
        <w:t>заявляется</w:t>
      </w:r>
      <w:proofErr w:type="gramEnd"/>
      <w:r w:rsidRPr="00D34C34">
        <w:rPr>
          <w:rFonts w:ascii="Times New Roman" w:hAnsi="Times New Roman" w:cs="Times New Roman"/>
          <w:sz w:val="25"/>
          <w:szCs w:val="25"/>
        </w:rPr>
        <w:t xml:space="preserve"> участниками аукциона путем поднятия</w:t>
      </w:r>
      <w:r w:rsidR="006F7A86">
        <w:rPr>
          <w:rFonts w:ascii="Times New Roman" w:hAnsi="Times New Roman" w:cs="Times New Roman"/>
          <w:sz w:val="25"/>
          <w:szCs w:val="25"/>
        </w:rPr>
        <w:t xml:space="preserve"> карточек.</w:t>
      </w:r>
      <w:r w:rsidR="00D34C34">
        <w:rPr>
          <w:rFonts w:ascii="Times New Roman" w:hAnsi="Times New Roman" w:cs="Times New Roman"/>
          <w:sz w:val="25"/>
          <w:szCs w:val="25"/>
        </w:rPr>
        <w:t xml:space="preserve"> </w:t>
      </w:r>
      <w:r w:rsidRPr="00D34C34">
        <w:rPr>
          <w:rFonts w:ascii="Times New Roman" w:hAnsi="Times New Roman" w:cs="Times New Roman"/>
          <w:sz w:val="25"/>
          <w:szCs w:val="25"/>
        </w:rPr>
        <w:t xml:space="preserve">В случае заявления цены, кратной «шагу аукциона», эта цена </w:t>
      </w:r>
      <w:proofErr w:type="gramStart"/>
      <w:r w:rsidRPr="00D34C34">
        <w:rPr>
          <w:rFonts w:ascii="Times New Roman" w:hAnsi="Times New Roman" w:cs="Times New Roman"/>
          <w:sz w:val="25"/>
          <w:szCs w:val="25"/>
        </w:rPr>
        <w:t>заявляется</w:t>
      </w:r>
      <w:proofErr w:type="gramEnd"/>
      <w:r w:rsidRPr="00D34C34">
        <w:rPr>
          <w:rFonts w:ascii="Times New Roman" w:hAnsi="Times New Roman" w:cs="Times New Roman"/>
          <w:sz w:val="25"/>
          <w:szCs w:val="25"/>
        </w:rPr>
        <w:t xml:space="preserve"> участниками аукциона путем поднятия карточек и ее оглашения.</w:t>
      </w:r>
    </w:p>
    <w:p w:rsidR="00730E55" w:rsidRPr="00D34C34" w:rsidRDefault="00730E55" w:rsidP="00730E55">
      <w:pPr>
        <w:pStyle w:val="ConsPlusNormal"/>
        <w:numPr>
          <w:ilvl w:val="0"/>
          <w:numId w:val="10"/>
        </w:numPr>
        <w:ind w:left="0"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34C34">
        <w:rPr>
          <w:rFonts w:ascii="Times New Roman" w:hAnsi="Times New Roman" w:cs="Times New Roman"/>
          <w:sz w:val="25"/>
          <w:szCs w:val="25"/>
        </w:rPr>
        <w:t>Аукционист называет номер карточки участника аукциона, который первым заявил начальную или последующую цену, указывает на этого участника и объявляет заявленную цену как цену продажи.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участников аукциона не поднял карточку и не заявил последующую цену, аукцион завершается.</w:t>
      </w:r>
    </w:p>
    <w:p w:rsidR="00730E55" w:rsidRPr="00D34C34" w:rsidRDefault="00730E55" w:rsidP="00730E55">
      <w:pPr>
        <w:pStyle w:val="ConsPlusNormal"/>
        <w:numPr>
          <w:ilvl w:val="0"/>
          <w:numId w:val="10"/>
        </w:numPr>
        <w:ind w:left="0"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34C34">
        <w:rPr>
          <w:rFonts w:ascii="Times New Roman" w:hAnsi="Times New Roman" w:cs="Times New Roman"/>
          <w:sz w:val="25"/>
          <w:szCs w:val="25"/>
        </w:rPr>
        <w:t>По завершен</w:t>
      </w:r>
      <w:proofErr w:type="gramStart"/>
      <w:r w:rsidRPr="00D34C34">
        <w:rPr>
          <w:rFonts w:ascii="Times New Roman" w:hAnsi="Times New Roman" w:cs="Times New Roman"/>
          <w:sz w:val="25"/>
          <w:szCs w:val="25"/>
        </w:rPr>
        <w:t>ии ау</w:t>
      </w:r>
      <w:proofErr w:type="gramEnd"/>
      <w:r w:rsidRPr="00D34C34">
        <w:rPr>
          <w:rFonts w:ascii="Times New Roman" w:hAnsi="Times New Roman" w:cs="Times New Roman"/>
          <w:sz w:val="25"/>
          <w:szCs w:val="25"/>
        </w:rPr>
        <w:t>кциона аукционист объявляет о продаже имущества, называет его продажную цену и номер карточки победителя аукциона. Победителем аукциона признается участник, номер карточки которого</w:t>
      </w:r>
      <w:r w:rsidR="00F01BCC" w:rsidRPr="00D34C34">
        <w:rPr>
          <w:rFonts w:ascii="Times New Roman" w:hAnsi="Times New Roman" w:cs="Times New Roman"/>
          <w:sz w:val="25"/>
          <w:szCs w:val="25"/>
        </w:rPr>
        <w:t xml:space="preserve"> </w:t>
      </w:r>
      <w:r w:rsidRPr="00D34C34">
        <w:rPr>
          <w:rFonts w:ascii="Times New Roman" w:hAnsi="Times New Roman" w:cs="Times New Roman"/>
          <w:sz w:val="25"/>
          <w:szCs w:val="25"/>
        </w:rPr>
        <w:t xml:space="preserve">и заявленная </w:t>
      </w:r>
      <w:r w:rsidR="00D34C34">
        <w:rPr>
          <w:rFonts w:ascii="Times New Roman" w:hAnsi="Times New Roman" w:cs="Times New Roman"/>
          <w:sz w:val="25"/>
          <w:szCs w:val="25"/>
        </w:rPr>
        <w:t xml:space="preserve">                                              </w:t>
      </w:r>
      <w:r w:rsidRPr="00D34C34">
        <w:rPr>
          <w:rFonts w:ascii="Times New Roman" w:hAnsi="Times New Roman" w:cs="Times New Roman"/>
          <w:sz w:val="25"/>
          <w:szCs w:val="25"/>
        </w:rPr>
        <w:t xml:space="preserve">им цена были </w:t>
      </w:r>
      <w:r w:rsidR="00F01BCC" w:rsidRPr="00D34C34">
        <w:rPr>
          <w:rFonts w:ascii="Times New Roman" w:hAnsi="Times New Roman" w:cs="Times New Roman"/>
          <w:sz w:val="25"/>
          <w:szCs w:val="25"/>
        </w:rPr>
        <w:t>названы аукционистом последними.</w:t>
      </w:r>
    </w:p>
    <w:p w:rsidR="00F01BCC" w:rsidRPr="00D34C34" w:rsidRDefault="00F01BCC" w:rsidP="00F01BCC">
      <w:pPr>
        <w:pStyle w:val="ConsPlusNormal"/>
        <w:numPr>
          <w:ilvl w:val="0"/>
          <w:numId w:val="10"/>
        </w:numPr>
        <w:ind w:left="0"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34C34">
        <w:rPr>
          <w:rFonts w:ascii="Times New Roman" w:hAnsi="Times New Roman" w:cs="Times New Roman"/>
          <w:sz w:val="25"/>
          <w:szCs w:val="25"/>
        </w:rPr>
        <w:t>Ц</w:t>
      </w:r>
      <w:r w:rsidR="00730E55" w:rsidRPr="00D34C34">
        <w:rPr>
          <w:rFonts w:ascii="Times New Roman" w:hAnsi="Times New Roman" w:cs="Times New Roman"/>
          <w:sz w:val="25"/>
          <w:szCs w:val="25"/>
        </w:rPr>
        <w:t>ена имущества, предложенная победителем аукциона, заносится</w:t>
      </w:r>
      <w:r w:rsidRPr="00D34C34">
        <w:rPr>
          <w:rFonts w:ascii="Times New Roman" w:hAnsi="Times New Roman" w:cs="Times New Roman"/>
          <w:sz w:val="25"/>
          <w:szCs w:val="25"/>
        </w:rPr>
        <w:t xml:space="preserve"> </w:t>
      </w:r>
      <w:r w:rsidR="00D34C34">
        <w:rPr>
          <w:rFonts w:ascii="Times New Roman" w:hAnsi="Times New Roman" w:cs="Times New Roman"/>
          <w:sz w:val="25"/>
          <w:szCs w:val="25"/>
        </w:rPr>
        <w:t>в</w:t>
      </w:r>
      <w:r w:rsidR="00730E55" w:rsidRPr="00D34C34">
        <w:rPr>
          <w:rFonts w:ascii="Times New Roman" w:hAnsi="Times New Roman" w:cs="Times New Roman"/>
          <w:sz w:val="25"/>
          <w:szCs w:val="25"/>
        </w:rPr>
        <w:t xml:space="preserve"> протокол об итогах аукциона, составляемый в 2 экземплярах.</w:t>
      </w:r>
    </w:p>
    <w:p w:rsidR="00F01BCC" w:rsidRPr="00D34C34" w:rsidRDefault="00F01BCC" w:rsidP="00F01BCC">
      <w:pPr>
        <w:pStyle w:val="ConsPlusNormal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D34C34">
        <w:rPr>
          <w:rFonts w:ascii="Times New Roman" w:hAnsi="Times New Roman" w:cs="Times New Roman"/>
          <w:sz w:val="25"/>
          <w:szCs w:val="25"/>
        </w:rPr>
        <w:t>Протокол об итогах аукциона, подписанный аукционистом и уполномоченным представителем продавца, является документом, удостоверяющим право победителя</w:t>
      </w:r>
      <w:r w:rsidR="00D34C34">
        <w:rPr>
          <w:rFonts w:ascii="Times New Roman" w:hAnsi="Times New Roman" w:cs="Times New Roman"/>
          <w:sz w:val="25"/>
          <w:szCs w:val="25"/>
        </w:rPr>
        <w:t xml:space="preserve">          </w:t>
      </w:r>
      <w:r w:rsidRPr="00D34C34">
        <w:rPr>
          <w:rFonts w:ascii="Times New Roman" w:hAnsi="Times New Roman" w:cs="Times New Roman"/>
          <w:sz w:val="25"/>
          <w:szCs w:val="25"/>
        </w:rPr>
        <w:t xml:space="preserve"> на заключение договора купли-продажи имущества.</w:t>
      </w:r>
    </w:p>
    <w:p w:rsidR="00F01BCC" w:rsidRPr="00730E55" w:rsidRDefault="00F01BCC" w:rsidP="00F01B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730E55">
        <w:rPr>
          <w:rFonts w:ascii="Times New Roman" w:hAnsi="Times New Roman" w:cs="Times New Roman"/>
          <w:sz w:val="25"/>
          <w:szCs w:val="25"/>
        </w:rPr>
        <w:t>Если при проведении аукциона продавцом проводились фото</w:t>
      </w:r>
      <w:r w:rsidR="006F7A86">
        <w:rPr>
          <w:rFonts w:ascii="Times New Roman" w:hAnsi="Times New Roman" w:cs="Times New Roman"/>
          <w:sz w:val="25"/>
          <w:szCs w:val="25"/>
        </w:rPr>
        <w:t>графирование, ауди</w:t>
      </w:r>
      <w:proofErr w:type="gramStart"/>
      <w:r w:rsidR="006F7A86">
        <w:rPr>
          <w:rFonts w:ascii="Times New Roman" w:hAnsi="Times New Roman" w:cs="Times New Roman"/>
          <w:sz w:val="25"/>
          <w:szCs w:val="25"/>
        </w:rPr>
        <w:t>о-</w:t>
      </w:r>
      <w:proofErr w:type="gramEnd"/>
      <w:r w:rsidR="00D34C34">
        <w:rPr>
          <w:rFonts w:ascii="Times New Roman" w:hAnsi="Times New Roman" w:cs="Times New Roman"/>
          <w:sz w:val="25"/>
          <w:szCs w:val="25"/>
        </w:rPr>
        <w:t xml:space="preserve"> </w:t>
      </w:r>
      <w:r w:rsidRPr="00730E55">
        <w:rPr>
          <w:rFonts w:ascii="Times New Roman" w:hAnsi="Times New Roman" w:cs="Times New Roman"/>
          <w:sz w:val="25"/>
          <w:szCs w:val="25"/>
        </w:rPr>
        <w:t>и (или) видеозапись, киносъемка, то об этом делается отметка в протоколе. В этом случае материалы фотографирования, ауди</w:t>
      </w:r>
      <w:proofErr w:type="gramStart"/>
      <w:r w:rsidRPr="00730E55">
        <w:rPr>
          <w:rFonts w:ascii="Times New Roman" w:hAnsi="Times New Roman" w:cs="Times New Roman"/>
          <w:sz w:val="25"/>
          <w:szCs w:val="25"/>
        </w:rPr>
        <w:t>о-</w:t>
      </w:r>
      <w:proofErr w:type="gramEnd"/>
      <w:r w:rsidRPr="00730E55">
        <w:rPr>
          <w:rFonts w:ascii="Times New Roman" w:hAnsi="Times New Roman" w:cs="Times New Roman"/>
          <w:sz w:val="25"/>
          <w:szCs w:val="25"/>
        </w:rPr>
        <w:t xml:space="preserve"> и (или) видеозаписи, киносъемки прилагаются в течение суток к протоколу (экземпляру продавца) в соответствии с актом, подписываемым лицом, осуществлявшим фотографирование, аудио- и (или) видеозапись, киносъемку, аукционистом и уполномоченным представителем продавца</w:t>
      </w:r>
      <w:r w:rsidRPr="00D34C34">
        <w:rPr>
          <w:rFonts w:ascii="Times New Roman" w:hAnsi="Times New Roman" w:cs="Times New Roman"/>
          <w:sz w:val="25"/>
          <w:szCs w:val="25"/>
        </w:rPr>
        <w:t>.</w:t>
      </w:r>
    </w:p>
    <w:p w:rsidR="00F01BCC" w:rsidRPr="00D34C34" w:rsidRDefault="00F01BCC" w:rsidP="00F01BCC">
      <w:pPr>
        <w:pStyle w:val="ConsPlusNormal"/>
        <w:numPr>
          <w:ilvl w:val="0"/>
          <w:numId w:val="10"/>
        </w:numPr>
        <w:ind w:left="0"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34C34">
        <w:rPr>
          <w:rFonts w:ascii="Times New Roman" w:hAnsi="Times New Roman" w:cs="Times New Roman"/>
          <w:sz w:val="25"/>
          <w:szCs w:val="25"/>
        </w:rPr>
        <w:t>Е</w:t>
      </w:r>
      <w:r w:rsidR="00730E55" w:rsidRPr="00D34C34">
        <w:rPr>
          <w:rFonts w:ascii="Times New Roman" w:hAnsi="Times New Roman" w:cs="Times New Roman"/>
          <w:sz w:val="25"/>
          <w:szCs w:val="25"/>
        </w:rPr>
        <w:t xml:space="preserve">сли после троекратного объявления начальной цены продажи </w:t>
      </w:r>
      <w:r w:rsidR="00D34C34">
        <w:rPr>
          <w:rFonts w:ascii="Times New Roman" w:hAnsi="Times New Roman" w:cs="Times New Roman"/>
          <w:sz w:val="25"/>
          <w:szCs w:val="25"/>
        </w:rPr>
        <w:t xml:space="preserve">                                  </w:t>
      </w:r>
      <w:r w:rsidR="00730E55" w:rsidRPr="00D34C34">
        <w:rPr>
          <w:rFonts w:ascii="Times New Roman" w:hAnsi="Times New Roman" w:cs="Times New Roman"/>
          <w:sz w:val="25"/>
          <w:szCs w:val="25"/>
        </w:rPr>
        <w:lastRenderedPageBreak/>
        <w:t>ни один из участников аукциона не поднял карточку, аукцион признается несостоявшимся.</w:t>
      </w:r>
    </w:p>
    <w:p w:rsidR="0074504F" w:rsidRPr="005D5EAC" w:rsidRDefault="00730E55" w:rsidP="005D5E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730E55">
        <w:rPr>
          <w:rFonts w:ascii="Times New Roman" w:hAnsi="Times New Roman" w:cs="Times New Roman"/>
          <w:sz w:val="25"/>
          <w:szCs w:val="25"/>
        </w:rPr>
        <w:t xml:space="preserve">В случае признания аукциона несостоявшимся продавец в тот же день составляет соответствующий протокол, подписываемый </w:t>
      </w:r>
      <w:r w:rsidR="00F01BCC" w:rsidRPr="00D34C34">
        <w:rPr>
          <w:rFonts w:ascii="Times New Roman" w:hAnsi="Times New Roman" w:cs="Times New Roman"/>
          <w:sz w:val="25"/>
          <w:szCs w:val="25"/>
        </w:rPr>
        <w:t>им (</w:t>
      </w:r>
      <w:r w:rsidRPr="00730E55">
        <w:rPr>
          <w:rFonts w:ascii="Times New Roman" w:hAnsi="Times New Roman" w:cs="Times New Roman"/>
          <w:sz w:val="25"/>
          <w:szCs w:val="25"/>
        </w:rPr>
        <w:t>его уполномочен</w:t>
      </w:r>
      <w:r w:rsidR="006F7A86">
        <w:rPr>
          <w:rFonts w:ascii="Times New Roman" w:hAnsi="Times New Roman" w:cs="Times New Roman"/>
          <w:sz w:val="25"/>
          <w:szCs w:val="25"/>
        </w:rPr>
        <w:t>ным представителем),</w:t>
      </w:r>
      <w:r w:rsidR="00D34C34">
        <w:rPr>
          <w:rFonts w:ascii="Times New Roman" w:hAnsi="Times New Roman" w:cs="Times New Roman"/>
          <w:sz w:val="25"/>
          <w:szCs w:val="25"/>
        </w:rPr>
        <w:t xml:space="preserve"> </w:t>
      </w:r>
      <w:r w:rsidRPr="00730E55">
        <w:rPr>
          <w:rFonts w:ascii="Times New Roman" w:hAnsi="Times New Roman" w:cs="Times New Roman"/>
          <w:sz w:val="25"/>
          <w:szCs w:val="25"/>
        </w:rPr>
        <w:t>а также аукционистом.</w:t>
      </w:r>
    </w:p>
    <w:sectPr w:rsidR="0074504F" w:rsidRPr="005D5EAC" w:rsidSect="006C209B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2763E"/>
    <w:multiLevelType w:val="hybridMultilevel"/>
    <w:tmpl w:val="F9640754"/>
    <w:lvl w:ilvl="0" w:tplc="0D48F00C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E9E6A24"/>
    <w:multiLevelType w:val="hybridMultilevel"/>
    <w:tmpl w:val="F774CF86"/>
    <w:lvl w:ilvl="0" w:tplc="3D265700">
      <w:start w:val="1"/>
      <w:numFmt w:val="decimal"/>
      <w:lvlText w:val="%1."/>
      <w:lvlJc w:val="left"/>
      <w:pPr>
        <w:tabs>
          <w:tab w:val="num" w:pos="876"/>
        </w:tabs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EE1BA6"/>
    <w:multiLevelType w:val="multilevel"/>
    <w:tmpl w:val="35C4ECE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3">
    <w:nsid w:val="1E724486"/>
    <w:multiLevelType w:val="hybridMultilevel"/>
    <w:tmpl w:val="79FC3480"/>
    <w:lvl w:ilvl="0" w:tplc="FDE6FE76">
      <w:start w:val="1"/>
      <w:numFmt w:val="decimal"/>
      <w:lvlText w:val="%1."/>
      <w:lvlJc w:val="left"/>
      <w:pPr>
        <w:ind w:left="1470" w:hanging="93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E082020"/>
    <w:multiLevelType w:val="multilevel"/>
    <w:tmpl w:val="4444527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5">
    <w:nsid w:val="64C23EE4"/>
    <w:multiLevelType w:val="multilevel"/>
    <w:tmpl w:val="90B85624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1997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</w:lvl>
  </w:abstractNum>
  <w:abstractNum w:abstractNumId="6">
    <w:nsid w:val="6BA30F0D"/>
    <w:multiLevelType w:val="multilevel"/>
    <w:tmpl w:val="35C4ECE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7">
    <w:nsid w:val="79174082"/>
    <w:multiLevelType w:val="hybridMultilevel"/>
    <w:tmpl w:val="00B466D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7C67526B"/>
    <w:multiLevelType w:val="hybridMultilevel"/>
    <w:tmpl w:val="F774CF86"/>
    <w:lvl w:ilvl="0" w:tplc="3D265700">
      <w:start w:val="1"/>
      <w:numFmt w:val="decimal"/>
      <w:lvlText w:val="%1."/>
      <w:lvlJc w:val="left"/>
      <w:pPr>
        <w:tabs>
          <w:tab w:val="num" w:pos="876"/>
        </w:tabs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426"/>
    <w:rsid w:val="000048E9"/>
    <w:rsid w:val="00021350"/>
    <w:rsid w:val="000A7719"/>
    <w:rsid w:val="000B4224"/>
    <w:rsid w:val="000C19A8"/>
    <w:rsid w:val="00115A1B"/>
    <w:rsid w:val="00115D1F"/>
    <w:rsid w:val="001403A7"/>
    <w:rsid w:val="001473C9"/>
    <w:rsid w:val="00155AE2"/>
    <w:rsid w:val="001816E3"/>
    <w:rsid w:val="001958CE"/>
    <w:rsid w:val="001A191D"/>
    <w:rsid w:val="001A2C7B"/>
    <w:rsid w:val="001B211A"/>
    <w:rsid w:val="001E1646"/>
    <w:rsid w:val="001E44B2"/>
    <w:rsid w:val="001E5F2C"/>
    <w:rsid w:val="00201EC2"/>
    <w:rsid w:val="002141F9"/>
    <w:rsid w:val="0022643D"/>
    <w:rsid w:val="002374E0"/>
    <w:rsid w:val="00290A39"/>
    <w:rsid w:val="002956B7"/>
    <w:rsid w:val="002977CC"/>
    <w:rsid w:val="002D5237"/>
    <w:rsid w:val="002D6DB4"/>
    <w:rsid w:val="002E1408"/>
    <w:rsid w:val="002F39AA"/>
    <w:rsid w:val="00307D50"/>
    <w:rsid w:val="003154D9"/>
    <w:rsid w:val="003232CF"/>
    <w:rsid w:val="00343717"/>
    <w:rsid w:val="003459CF"/>
    <w:rsid w:val="00363104"/>
    <w:rsid w:val="003D6CDB"/>
    <w:rsid w:val="003F0BE5"/>
    <w:rsid w:val="003F65DD"/>
    <w:rsid w:val="00400EA0"/>
    <w:rsid w:val="00401B5D"/>
    <w:rsid w:val="00403096"/>
    <w:rsid w:val="00425528"/>
    <w:rsid w:val="00425C69"/>
    <w:rsid w:val="00427A06"/>
    <w:rsid w:val="00436199"/>
    <w:rsid w:val="004436E1"/>
    <w:rsid w:val="00450CC3"/>
    <w:rsid w:val="004526A4"/>
    <w:rsid w:val="00456D2A"/>
    <w:rsid w:val="00484B7F"/>
    <w:rsid w:val="004A0980"/>
    <w:rsid w:val="004A39CC"/>
    <w:rsid w:val="004A44B2"/>
    <w:rsid w:val="004A50D1"/>
    <w:rsid w:val="004D0CA2"/>
    <w:rsid w:val="004E4019"/>
    <w:rsid w:val="004E4679"/>
    <w:rsid w:val="005109DA"/>
    <w:rsid w:val="00512C54"/>
    <w:rsid w:val="005236DB"/>
    <w:rsid w:val="00531665"/>
    <w:rsid w:val="00531A3C"/>
    <w:rsid w:val="00556632"/>
    <w:rsid w:val="00560534"/>
    <w:rsid w:val="0056193B"/>
    <w:rsid w:val="00580FB4"/>
    <w:rsid w:val="005A630A"/>
    <w:rsid w:val="005B33FE"/>
    <w:rsid w:val="005B355E"/>
    <w:rsid w:val="005D5EAC"/>
    <w:rsid w:val="005F72CD"/>
    <w:rsid w:val="00607A8C"/>
    <w:rsid w:val="006176CE"/>
    <w:rsid w:val="006228ED"/>
    <w:rsid w:val="006519E4"/>
    <w:rsid w:val="00661BB9"/>
    <w:rsid w:val="00666988"/>
    <w:rsid w:val="00685F25"/>
    <w:rsid w:val="006977A2"/>
    <w:rsid w:val="006A3236"/>
    <w:rsid w:val="006C1E76"/>
    <w:rsid w:val="006C209B"/>
    <w:rsid w:val="006C2DF5"/>
    <w:rsid w:val="006D59A9"/>
    <w:rsid w:val="006E7E48"/>
    <w:rsid w:val="006F7A86"/>
    <w:rsid w:val="007007A1"/>
    <w:rsid w:val="007254D5"/>
    <w:rsid w:val="00726426"/>
    <w:rsid w:val="00730E55"/>
    <w:rsid w:val="007354DB"/>
    <w:rsid w:val="00743C7B"/>
    <w:rsid w:val="0074504F"/>
    <w:rsid w:val="0076332B"/>
    <w:rsid w:val="0078189C"/>
    <w:rsid w:val="007848E1"/>
    <w:rsid w:val="00785D4B"/>
    <w:rsid w:val="007D4D34"/>
    <w:rsid w:val="00800084"/>
    <w:rsid w:val="008019D3"/>
    <w:rsid w:val="008055D4"/>
    <w:rsid w:val="00831275"/>
    <w:rsid w:val="008323C0"/>
    <w:rsid w:val="00860410"/>
    <w:rsid w:val="008A094E"/>
    <w:rsid w:val="008A2007"/>
    <w:rsid w:val="008C2253"/>
    <w:rsid w:val="008C3327"/>
    <w:rsid w:val="008C6BD6"/>
    <w:rsid w:val="008D2535"/>
    <w:rsid w:val="008F73E4"/>
    <w:rsid w:val="0091274D"/>
    <w:rsid w:val="00914BC6"/>
    <w:rsid w:val="009B5F36"/>
    <w:rsid w:val="009B7C75"/>
    <w:rsid w:val="009D38EC"/>
    <w:rsid w:val="009E1516"/>
    <w:rsid w:val="009F4826"/>
    <w:rsid w:val="00A14994"/>
    <w:rsid w:val="00A24430"/>
    <w:rsid w:val="00A2707D"/>
    <w:rsid w:val="00A3510D"/>
    <w:rsid w:val="00A54737"/>
    <w:rsid w:val="00A7182B"/>
    <w:rsid w:val="00A81522"/>
    <w:rsid w:val="00A837A1"/>
    <w:rsid w:val="00AA2646"/>
    <w:rsid w:val="00AB15B1"/>
    <w:rsid w:val="00AE7D3D"/>
    <w:rsid w:val="00B14E9D"/>
    <w:rsid w:val="00B174B1"/>
    <w:rsid w:val="00B364A1"/>
    <w:rsid w:val="00B474EB"/>
    <w:rsid w:val="00B67EE4"/>
    <w:rsid w:val="00B77228"/>
    <w:rsid w:val="00BC7110"/>
    <w:rsid w:val="00C22C04"/>
    <w:rsid w:val="00C25889"/>
    <w:rsid w:val="00C27879"/>
    <w:rsid w:val="00C31385"/>
    <w:rsid w:val="00C33862"/>
    <w:rsid w:val="00C427A5"/>
    <w:rsid w:val="00C6116A"/>
    <w:rsid w:val="00C6275F"/>
    <w:rsid w:val="00C71E33"/>
    <w:rsid w:val="00C92647"/>
    <w:rsid w:val="00CC1079"/>
    <w:rsid w:val="00CC379B"/>
    <w:rsid w:val="00D061DD"/>
    <w:rsid w:val="00D06AEF"/>
    <w:rsid w:val="00D072F7"/>
    <w:rsid w:val="00D13A10"/>
    <w:rsid w:val="00D330C7"/>
    <w:rsid w:val="00D34C34"/>
    <w:rsid w:val="00D4642C"/>
    <w:rsid w:val="00D46FF8"/>
    <w:rsid w:val="00D509C0"/>
    <w:rsid w:val="00D829A5"/>
    <w:rsid w:val="00D85329"/>
    <w:rsid w:val="00D95659"/>
    <w:rsid w:val="00DA2867"/>
    <w:rsid w:val="00DA6A75"/>
    <w:rsid w:val="00DB7552"/>
    <w:rsid w:val="00DC1E4D"/>
    <w:rsid w:val="00DC5629"/>
    <w:rsid w:val="00DC7EDB"/>
    <w:rsid w:val="00DF2994"/>
    <w:rsid w:val="00E15F90"/>
    <w:rsid w:val="00E44FF3"/>
    <w:rsid w:val="00E45981"/>
    <w:rsid w:val="00E546C7"/>
    <w:rsid w:val="00E84204"/>
    <w:rsid w:val="00E87F4B"/>
    <w:rsid w:val="00EB07AB"/>
    <w:rsid w:val="00ED1F3A"/>
    <w:rsid w:val="00EF5C87"/>
    <w:rsid w:val="00F01BCC"/>
    <w:rsid w:val="00F10EE5"/>
    <w:rsid w:val="00F3589D"/>
    <w:rsid w:val="00F44531"/>
    <w:rsid w:val="00F52A35"/>
    <w:rsid w:val="00F61A59"/>
    <w:rsid w:val="00F6622F"/>
    <w:rsid w:val="00FA2C02"/>
    <w:rsid w:val="00FA6B45"/>
    <w:rsid w:val="00FC3C1D"/>
    <w:rsid w:val="00FC5E22"/>
    <w:rsid w:val="00FD0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426"/>
  </w:style>
  <w:style w:type="paragraph" w:styleId="1">
    <w:name w:val="heading 1"/>
    <w:basedOn w:val="a"/>
    <w:next w:val="a"/>
    <w:link w:val="10"/>
    <w:qFormat/>
    <w:rsid w:val="00726426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642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rsid w:val="00726426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Plain Text"/>
    <w:basedOn w:val="a"/>
    <w:link w:val="a4"/>
    <w:rsid w:val="0072642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72642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264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264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qFormat/>
    <w:rsid w:val="0072642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Title"/>
    <w:basedOn w:val="a"/>
    <w:link w:val="a7"/>
    <w:qFormat/>
    <w:rsid w:val="00726426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7">
    <w:name w:val="Название Знак"/>
    <w:basedOn w:val="a0"/>
    <w:link w:val="a6"/>
    <w:rsid w:val="00726426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styleId="a8">
    <w:name w:val="Hyperlink"/>
    <w:basedOn w:val="a0"/>
    <w:uiPriority w:val="99"/>
    <w:unhideWhenUsed/>
    <w:rsid w:val="00F52A3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91274D"/>
  </w:style>
  <w:style w:type="table" w:styleId="a9">
    <w:name w:val="Table Grid"/>
    <w:basedOn w:val="a1"/>
    <w:uiPriority w:val="59"/>
    <w:rsid w:val="003F6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254D5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07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7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426"/>
  </w:style>
  <w:style w:type="paragraph" w:styleId="1">
    <w:name w:val="heading 1"/>
    <w:basedOn w:val="a"/>
    <w:next w:val="a"/>
    <w:link w:val="10"/>
    <w:qFormat/>
    <w:rsid w:val="00726426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642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rsid w:val="00726426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Plain Text"/>
    <w:basedOn w:val="a"/>
    <w:link w:val="a4"/>
    <w:rsid w:val="0072642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72642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264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264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qFormat/>
    <w:rsid w:val="0072642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Title"/>
    <w:basedOn w:val="a"/>
    <w:link w:val="a7"/>
    <w:qFormat/>
    <w:rsid w:val="00726426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7">
    <w:name w:val="Название Знак"/>
    <w:basedOn w:val="a0"/>
    <w:link w:val="a6"/>
    <w:rsid w:val="00726426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styleId="a8">
    <w:name w:val="Hyperlink"/>
    <w:basedOn w:val="a0"/>
    <w:uiPriority w:val="99"/>
    <w:unhideWhenUsed/>
    <w:rsid w:val="00F52A3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91274D"/>
  </w:style>
  <w:style w:type="table" w:styleId="a9">
    <w:name w:val="Table Grid"/>
    <w:basedOn w:val="a1"/>
    <w:uiPriority w:val="59"/>
    <w:rsid w:val="003F6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254D5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07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7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D7ABCC330D879846ADBDC61BC5B4C3BCC32FAECFBA4029AB247EB5379948F187ED630A4CEF889BFB43F5DC76C404AD7A1622FP6U7I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64C9668CE85F6321D8E56247C59E553E4214D5BD899754D1511F1BA6045444037B58AA573E0BFFAqE01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rna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7092B-1FFE-41C8-8D1C-3AE574563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2021</TotalTime>
  <Pages>9</Pages>
  <Words>3363</Words>
  <Characters>19172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Олеся Александровна</dc:creator>
  <cp:lastModifiedBy>Лисенкова Наталья Владимировна</cp:lastModifiedBy>
  <cp:revision>69</cp:revision>
  <cp:lastPrinted>2019-04-15T14:23:00Z</cp:lastPrinted>
  <dcterms:created xsi:type="dcterms:W3CDTF">2016-03-28T12:01:00Z</dcterms:created>
  <dcterms:modified xsi:type="dcterms:W3CDTF">2019-04-15T14:24:00Z</dcterms:modified>
</cp:coreProperties>
</file>