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6001CE14" w:rsidR="00CE55B1" w:rsidRPr="00CE55B1" w:rsidRDefault="00212DED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063F8A4A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2D0118">
              <w:rPr>
                <w:sz w:val="28"/>
                <w:szCs w:val="28"/>
                <w:u w:val="single"/>
              </w:rPr>
              <w:t>62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1613BB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7C948BEF" w14:textId="77777777" w:rsidR="006A056C" w:rsidRDefault="00FA128C" w:rsidP="00FA128C">
      <w:pPr>
        <w:jc w:val="center"/>
        <w:rPr>
          <w:b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="006A056C">
        <w:rPr>
          <w:b/>
          <w:sz w:val="28"/>
          <w:szCs w:val="28"/>
        </w:rPr>
        <w:t xml:space="preserve"> </w:t>
      </w:r>
    </w:p>
    <w:p w14:paraId="18EB80B0" w14:textId="77777777" w:rsidR="00694417" w:rsidRDefault="00694417" w:rsidP="00FA128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330C7">
        <w:rPr>
          <w:b/>
          <w:sz w:val="28"/>
          <w:szCs w:val="28"/>
        </w:rPr>
        <w:t xml:space="preserve">Региональное отделение </w:t>
      </w:r>
      <w:r>
        <w:rPr>
          <w:b/>
          <w:sz w:val="28"/>
          <w:szCs w:val="28"/>
        </w:rPr>
        <w:t>ВСЕРОССИЙСКОЙ ПОЛИТИЧЕСКОЙ ПАРТИИ «РОДИНА»</w:t>
      </w:r>
      <w:r w:rsidRPr="000330C7">
        <w:rPr>
          <w:b/>
          <w:sz w:val="28"/>
          <w:szCs w:val="28"/>
        </w:rPr>
        <w:t xml:space="preserve"> в Ненецком автономном округе</w:t>
      </w:r>
    </w:p>
    <w:p w14:paraId="150711E3" w14:textId="38AE7C83" w:rsidR="002B3851" w:rsidRPr="00FB0D1D" w:rsidRDefault="00CB6AE9" w:rsidP="00FA128C">
      <w:pPr>
        <w:jc w:val="center"/>
        <w:rPr>
          <w:b/>
          <w:bCs/>
          <w:sz w:val="28"/>
          <w:szCs w:val="28"/>
        </w:rPr>
      </w:pPr>
      <w:r w:rsidRPr="00CB6AE9">
        <w:rPr>
          <w:b/>
          <w:bCs/>
          <w:sz w:val="28"/>
          <w:szCs w:val="28"/>
        </w:rPr>
        <w:t xml:space="preserve">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5B690349" w14:textId="77777777" w:rsidR="005B7401" w:rsidRPr="00212D00" w:rsidRDefault="005B7401" w:rsidP="00FA128C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14:paraId="03B5FFFD" w14:textId="77777777" w:rsidR="005B7401" w:rsidRDefault="005B7401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1C6E14BF" w14:textId="66AFDCC9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</w:t>
      </w:r>
      <w:r w:rsidR="005B7401">
        <w:rPr>
          <w:bCs/>
          <w:sz w:val="28"/>
          <w:szCs w:val="28"/>
        </w:rPr>
        <w:t xml:space="preserve"> </w:t>
      </w:r>
      <w:r w:rsidR="005B7401" w:rsidRPr="005B7401">
        <w:rPr>
          <w:bCs/>
          <w:sz w:val="28"/>
          <w:szCs w:val="28"/>
        </w:rPr>
        <w:t>Региональное отделение ВСЕРОССИЙСКОЙ ПОЛИТИЧЕСКОЙ ПАРТИИ «РОДИНА» в Ненецком автономном округе</w:t>
      </w:r>
      <w:r w:rsidR="00CB6AE9" w:rsidRPr="00CB6AE9">
        <w:rPr>
          <w:bCs/>
          <w:sz w:val="28"/>
          <w:szCs w:val="28"/>
        </w:rPr>
        <w:t xml:space="preserve"> </w:t>
      </w:r>
      <w:r w:rsidRPr="00621017">
        <w:rPr>
          <w:bCs/>
          <w:sz w:val="28"/>
          <w:szCs w:val="28"/>
        </w:rPr>
        <w:t>при</w:t>
      </w:r>
      <w:r w:rsidRPr="00FA128C">
        <w:rPr>
          <w:bCs/>
          <w:sz w:val="28"/>
          <w:szCs w:val="28"/>
        </w:rPr>
        <w:t xml:space="preserve">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36A4EF0E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bookmarkEnd w:id="1"/>
      <w:r w:rsidR="00CB6AE9">
        <w:rPr>
          <w:b w:val="0"/>
          <w:bCs/>
          <w:szCs w:val="28"/>
        </w:rPr>
        <w:t xml:space="preserve"> </w:t>
      </w:r>
      <w:r w:rsidR="00694417" w:rsidRPr="00694417">
        <w:rPr>
          <w:b w:val="0"/>
          <w:bCs/>
          <w:szCs w:val="28"/>
        </w:rPr>
        <w:t>Региональное отделение ВСЕРОССИЙСКОЙ ПОЛИТИЧЕСКОЙ ПАРТИИ «РОДИНА» в Ненецком автономном округе</w:t>
      </w:r>
      <w:r w:rsidRPr="00694417">
        <w:rPr>
          <w:b w:val="0"/>
          <w:bCs/>
          <w:szCs w:val="28"/>
        </w:rPr>
        <w:t xml:space="preserve">, </w:t>
      </w:r>
      <w:r w:rsidRPr="00694417">
        <w:rPr>
          <w:b w:val="0"/>
          <w:bCs/>
          <w:szCs w:val="27"/>
        </w:rPr>
        <w:t xml:space="preserve">заверенного в количестве </w:t>
      </w:r>
      <w:bookmarkStart w:id="2" w:name="_Hlk172969316"/>
      <w:r w:rsidR="00694417" w:rsidRPr="00694417">
        <w:rPr>
          <w:b w:val="0"/>
          <w:bCs/>
          <w:szCs w:val="27"/>
        </w:rPr>
        <w:t>3</w:t>
      </w:r>
      <w:r w:rsidRPr="00694417">
        <w:rPr>
          <w:b w:val="0"/>
          <w:szCs w:val="28"/>
        </w:rPr>
        <w:t xml:space="preserve"> (</w:t>
      </w:r>
      <w:r w:rsidR="00694417" w:rsidRPr="00694417">
        <w:rPr>
          <w:b w:val="0"/>
          <w:szCs w:val="28"/>
        </w:rPr>
        <w:t>трех</w:t>
      </w:r>
      <w:r w:rsidRPr="00694417">
        <w:rPr>
          <w:b w:val="0"/>
          <w:szCs w:val="28"/>
        </w:rPr>
        <w:t>) человек</w:t>
      </w:r>
      <w:r w:rsidRPr="00694417">
        <w:rPr>
          <w:szCs w:val="28"/>
        </w:rPr>
        <w:t xml:space="preserve"> </w:t>
      </w:r>
      <w:bookmarkEnd w:id="2"/>
      <w:r w:rsidRPr="00694417">
        <w:rPr>
          <w:b w:val="0"/>
          <w:szCs w:val="28"/>
        </w:rPr>
        <w:t>(</w:t>
      </w:r>
      <w:r w:rsidRPr="00694417">
        <w:rPr>
          <w:b w:val="0"/>
          <w:bCs/>
          <w:szCs w:val="27"/>
        </w:rPr>
        <w:t xml:space="preserve">постановление  территориальной избирательной комиссии Заполярного района от </w:t>
      </w:r>
      <w:r w:rsidR="006A056C" w:rsidRPr="00694417">
        <w:rPr>
          <w:b w:val="0"/>
          <w:bCs/>
          <w:szCs w:val="27"/>
        </w:rPr>
        <w:t>1</w:t>
      </w:r>
      <w:r w:rsidR="00694417" w:rsidRPr="00694417">
        <w:rPr>
          <w:b w:val="0"/>
          <w:bCs/>
          <w:szCs w:val="27"/>
        </w:rPr>
        <w:t>2</w:t>
      </w:r>
      <w:r w:rsidRPr="00694417">
        <w:rPr>
          <w:b w:val="0"/>
          <w:bCs/>
          <w:szCs w:val="27"/>
        </w:rPr>
        <w:t xml:space="preserve"> июля 2024 года № </w:t>
      </w:r>
      <w:r w:rsidRPr="00694417">
        <w:rPr>
          <w:b w:val="0"/>
          <w:bCs/>
          <w:szCs w:val="28"/>
        </w:rPr>
        <w:t>1</w:t>
      </w:r>
      <w:r w:rsidR="006A056C" w:rsidRPr="00694417">
        <w:rPr>
          <w:b w:val="0"/>
          <w:bCs/>
          <w:szCs w:val="28"/>
        </w:rPr>
        <w:t>5</w:t>
      </w:r>
      <w:r w:rsidR="00694417" w:rsidRPr="00694417">
        <w:rPr>
          <w:b w:val="0"/>
          <w:bCs/>
          <w:szCs w:val="28"/>
        </w:rPr>
        <w:t>0</w:t>
      </w:r>
      <w:r w:rsidRPr="00694417">
        <w:rPr>
          <w:b w:val="0"/>
          <w:bCs/>
          <w:szCs w:val="28"/>
        </w:rPr>
        <w:t>-</w:t>
      </w:r>
      <w:r w:rsidR="00694417" w:rsidRPr="00694417">
        <w:rPr>
          <w:b w:val="0"/>
          <w:bCs/>
          <w:szCs w:val="28"/>
        </w:rPr>
        <w:t>2</w:t>
      </w:r>
      <w:r w:rsidRPr="00694417">
        <w:rPr>
          <w:b w:val="0"/>
          <w:bCs/>
          <w:szCs w:val="27"/>
        </w:rPr>
        <w:t>),</w:t>
      </w:r>
      <w:r w:rsidRPr="00CB6AE9">
        <w:rPr>
          <w:b w:val="0"/>
          <w:bCs/>
          <w:szCs w:val="27"/>
        </w:rPr>
        <w:t xml:space="preserve"> и представленные</w:t>
      </w:r>
      <w:r w:rsidRPr="00840F93">
        <w:rPr>
          <w:b w:val="0"/>
          <w:bCs/>
          <w:szCs w:val="27"/>
        </w:rPr>
        <w:t xml:space="preserve">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lastRenderedPageBreak/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75D04979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="00694417">
        <w:rPr>
          <w:b w:val="0"/>
          <w:bCs/>
        </w:rPr>
        <w:t xml:space="preserve"> </w:t>
      </w:r>
      <w:r w:rsidRPr="00840F93">
        <w:rPr>
          <w:b w:val="0"/>
          <w:bCs/>
        </w:rPr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</w:t>
      </w:r>
      <w:r w:rsidR="006A056C">
        <w:rPr>
          <w:b w:val="0"/>
          <w:szCs w:val="28"/>
        </w:rPr>
        <w:t xml:space="preserve"> </w:t>
      </w:r>
      <w:r w:rsidR="00CB6AE9">
        <w:rPr>
          <w:b w:val="0"/>
          <w:szCs w:val="28"/>
        </w:rPr>
        <w:t xml:space="preserve"> </w:t>
      </w:r>
      <w:r w:rsidR="00694417" w:rsidRPr="00694417">
        <w:rPr>
          <w:b w:val="0"/>
          <w:szCs w:val="28"/>
        </w:rPr>
        <w:t>Региональное отделение ВСЕРОССИЙСКОЙ ПОЛИТИЧЕСКОЙ ПАРТИИ «РОДИНА» в Ненецком автономном округе 3</w:t>
      </w:r>
      <w:r w:rsidR="00CB6AE9" w:rsidRPr="00694417">
        <w:rPr>
          <w:b w:val="0"/>
          <w:szCs w:val="28"/>
        </w:rPr>
        <w:t xml:space="preserve"> (</w:t>
      </w:r>
      <w:r w:rsidR="00694417" w:rsidRPr="00694417">
        <w:rPr>
          <w:b w:val="0"/>
          <w:szCs w:val="28"/>
        </w:rPr>
        <w:t>трех</w:t>
      </w:r>
      <w:r w:rsidR="00CB6AE9" w:rsidRPr="00694417">
        <w:rPr>
          <w:b w:val="0"/>
          <w:szCs w:val="28"/>
        </w:rPr>
        <w:t>) человек</w:t>
      </w:r>
      <w:r w:rsidRPr="00694417">
        <w:rPr>
          <w:b w:val="0"/>
          <w:bCs/>
        </w:rPr>
        <w:t xml:space="preserve"> (дата регистрации: </w:t>
      </w:r>
      <w:r w:rsidR="00212DED">
        <w:rPr>
          <w:b w:val="0"/>
          <w:bCs/>
        </w:rPr>
        <w:t>30</w:t>
      </w:r>
      <w:r w:rsidRPr="00694417">
        <w:rPr>
          <w:b w:val="0"/>
          <w:bCs/>
        </w:rPr>
        <w:t xml:space="preserve"> </w:t>
      </w:r>
      <w:r w:rsidR="00212DED">
        <w:rPr>
          <w:b w:val="0"/>
          <w:bCs/>
        </w:rPr>
        <w:t>июля</w:t>
      </w:r>
      <w:r w:rsidRPr="00694417">
        <w:rPr>
          <w:b w:val="0"/>
          <w:bCs/>
        </w:rPr>
        <w:t xml:space="preserve"> 202</w:t>
      </w:r>
      <w:r w:rsidR="00C00F97" w:rsidRPr="00694417">
        <w:rPr>
          <w:b w:val="0"/>
          <w:bCs/>
        </w:rPr>
        <w:t>4</w:t>
      </w:r>
      <w:r w:rsidRPr="00694417">
        <w:rPr>
          <w:b w:val="0"/>
          <w:bCs/>
        </w:rPr>
        <w:t xml:space="preserve"> года, время регистрации: 1</w:t>
      </w:r>
      <w:r w:rsidR="00621017" w:rsidRPr="00694417">
        <w:rPr>
          <w:b w:val="0"/>
          <w:bCs/>
        </w:rPr>
        <w:t>8</w:t>
      </w:r>
      <w:r w:rsidRPr="00694417">
        <w:rPr>
          <w:b w:val="0"/>
          <w:bCs/>
        </w:rPr>
        <w:t xml:space="preserve"> часов </w:t>
      </w:r>
      <w:r w:rsidR="00694417" w:rsidRPr="00694417">
        <w:rPr>
          <w:b w:val="0"/>
          <w:bCs/>
        </w:rPr>
        <w:t>1</w:t>
      </w:r>
      <w:r w:rsidR="00212DED">
        <w:rPr>
          <w:b w:val="0"/>
          <w:bCs/>
        </w:rPr>
        <w:t>5</w:t>
      </w:r>
      <w:r w:rsidRPr="00694417">
        <w:rPr>
          <w:b w:val="0"/>
          <w:bCs/>
        </w:rPr>
        <w:t xml:space="preserve"> минут).</w:t>
      </w:r>
    </w:p>
    <w:p w14:paraId="541E04BE" w14:textId="523BA18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</w:t>
      </w:r>
      <w:r w:rsidR="00694417">
        <w:rPr>
          <w:b w:val="0"/>
          <w:bCs/>
        </w:rPr>
        <w:t xml:space="preserve"> </w:t>
      </w:r>
      <w:r w:rsidRPr="00840F93">
        <w:rPr>
          <w:b w:val="0"/>
          <w:bCs/>
        </w:rPr>
        <w:t>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54B094A7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058A6C4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</w:t>
      </w:r>
      <w:r w:rsidR="00694417">
        <w:rPr>
          <w:bCs/>
          <w:sz w:val="28"/>
          <w:szCs w:val="28"/>
        </w:rPr>
        <w:t xml:space="preserve">     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4900F65" w14:textId="77777777" w:rsidR="006A056C" w:rsidRDefault="006A056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73229D1" w14:textId="77777777" w:rsidR="00694417" w:rsidRDefault="00694417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0BD242B" w14:textId="77777777" w:rsidR="00694417" w:rsidRDefault="00694417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424115C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036D40" w14:textId="77777777" w:rsidR="00694417" w:rsidRDefault="00694417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6DEA9BC3" w14:textId="05665B1A" w:rsidR="00E75766" w:rsidRPr="004A7CFD" w:rsidRDefault="00E75766" w:rsidP="00FA1B4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0CD792A2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="00D13A52">
              <w:rPr>
                <w:rFonts w:eastAsia="Calibri"/>
                <w:sz w:val="22"/>
                <w:szCs w:val="22"/>
              </w:rPr>
              <w:t>30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</w:t>
            </w:r>
            <w:r w:rsidR="00D13A52">
              <w:rPr>
                <w:rFonts w:eastAsia="Calibri"/>
                <w:sz w:val="22"/>
                <w:szCs w:val="22"/>
              </w:rPr>
              <w:t>июля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32B1F76C" w:rsidR="00E75766" w:rsidRPr="00DF21C0" w:rsidRDefault="006A056C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остановление № </w:t>
            </w:r>
            <w:r w:rsidR="00CB6AE9">
              <w:rPr>
                <w:bCs/>
                <w:sz w:val="22"/>
                <w:szCs w:val="22"/>
              </w:rPr>
              <w:t>162-</w:t>
            </w:r>
            <w:r w:rsidR="001613BB">
              <w:rPr>
                <w:bCs/>
                <w:sz w:val="22"/>
                <w:szCs w:val="22"/>
              </w:rPr>
              <w:t>1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4FDA307D" w14:textId="1402AD09" w:rsidR="00DF21C0" w:rsidRDefault="00DF21C0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</w:t>
      </w:r>
      <w:r w:rsidR="00694417" w:rsidRPr="00694417">
        <w:rPr>
          <w:rFonts w:eastAsia="Calibri"/>
          <w:b/>
          <w:sz w:val="28"/>
          <w:szCs w:val="22"/>
          <w:lang w:eastAsia="ar-SA"/>
        </w:rPr>
        <w:t>Региональное отделение ВСЕРОССИЙСКОЙ ПОЛИТИЧЕСКОЙ ПАРТИИ «РОДИНА» в Ненецком автономном округе</w:t>
      </w:r>
      <w:r w:rsidR="00CB6AE9">
        <w:rPr>
          <w:rFonts w:eastAsia="Calibri"/>
          <w:b/>
          <w:sz w:val="28"/>
          <w:szCs w:val="22"/>
          <w:lang w:eastAsia="ar-SA"/>
        </w:rPr>
        <w:t xml:space="preserve"> </w:t>
      </w: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22D4014E" w14:textId="77777777" w:rsidR="00621017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60438CD4" w14:textId="77777777" w:rsidR="00694417" w:rsidRPr="00694417" w:rsidRDefault="00694417" w:rsidP="006944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94417">
        <w:rPr>
          <w:sz w:val="28"/>
          <w:szCs w:val="28"/>
          <w:lang w:eastAsia="ar-SA"/>
        </w:rPr>
        <w:t>1.</w:t>
      </w:r>
      <w:r w:rsidRPr="00694417">
        <w:rPr>
          <w:sz w:val="28"/>
          <w:szCs w:val="28"/>
          <w:lang w:eastAsia="ar-SA"/>
        </w:rPr>
        <w:tab/>
        <w:t>Ружников Андрей Григорьевич, дата рождения – 13 декабря 1976 года, место рождения – гор. Нарьян-Мар Архангельской обл., место жительства – Ненецкий автономный округ, г. Нарьян-Мар, образование – Международная академия оценки и консалтинга, основное место работы или службы, занимаемая должность / род занятий – Акционерное общество "Ненецкая нефтяная компания", заместитель генерального директора по взаимодействию с органами государственной власти, депутат Собрания депутатов Ненецкого автономного округа 29-го созыва, член ВСЕРОССИЙСКОЙ ПОЛИТИЧЕСКОЙ ПАРТИИ «РОДИНА».</w:t>
      </w:r>
    </w:p>
    <w:p w14:paraId="1A7E8C9E" w14:textId="77777777" w:rsidR="00694417" w:rsidRPr="00694417" w:rsidRDefault="00694417" w:rsidP="006944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94417">
        <w:rPr>
          <w:sz w:val="28"/>
          <w:szCs w:val="28"/>
          <w:lang w:eastAsia="ar-SA"/>
        </w:rPr>
        <w:t>2.</w:t>
      </w:r>
      <w:r w:rsidRPr="00694417">
        <w:rPr>
          <w:sz w:val="28"/>
          <w:szCs w:val="28"/>
          <w:lang w:eastAsia="ar-SA"/>
        </w:rPr>
        <w:tab/>
      </w:r>
      <w:proofErr w:type="spellStart"/>
      <w:r w:rsidRPr="00694417">
        <w:rPr>
          <w:sz w:val="28"/>
          <w:szCs w:val="28"/>
          <w:lang w:eastAsia="ar-SA"/>
        </w:rPr>
        <w:t>Балуцкий</w:t>
      </w:r>
      <w:proofErr w:type="spellEnd"/>
      <w:r w:rsidRPr="00694417">
        <w:rPr>
          <w:sz w:val="28"/>
          <w:szCs w:val="28"/>
          <w:lang w:eastAsia="ar-SA"/>
        </w:rPr>
        <w:t xml:space="preserve"> Сергей Леонидович, дата рождения – 27 марта 1984 года, место рождения – гор. Нарьян-Мар Архангельской обл., место жительства – Ненецкий автономный округ, г. Нарьян-Мар, образование – Государственное образовательное учреждение высшего профессионального образования Российский университет дружбы народов, основное место работы или службы, занимаемая должность / род занятий – Казенное учреждение Ненецкого автономного округа "Поисково-спасательная служба", начальник.</w:t>
      </w:r>
    </w:p>
    <w:p w14:paraId="03E53696" w14:textId="77777777" w:rsidR="00694417" w:rsidRPr="00694417" w:rsidRDefault="00694417" w:rsidP="00694417">
      <w:pPr>
        <w:widowControl w:val="0"/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  <w:r w:rsidRPr="00694417">
        <w:rPr>
          <w:sz w:val="28"/>
          <w:szCs w:val="28"/>
          <w:lang w:eastAsia="ar-SA"/>
        </w:rPr>
        <w:t>3.</w:t>
      </w:r>
      <w:r w:rsidRPr="00694417">
        <w:rPr>
          <w:sz w:val="28"/>
          <w:szCs w:val="28"/>
          <w:lang w:eastAsia="ar-SA"/>
        </w:rPr>
        <w:tab/>
        <w:t xml:space="preserve">Мясников Андрей Сергеевич, дата рождения – 7 ноября 1981 года, место рождения – гор. Нарьян-Мар Архангельской обл., адрес места жительства – Ненецкий автономный округ, город Нарьян-Мар, образование – Негосударственное образовательное частное учреждение высшего </w:t>
      </w:r>
      <w:r w:rsidRPr="00694417">
        <w:rPr>
          <w:sz w:val="28"/>
          <w:szCs w:val="28"/>
          <w:lang w:eastAsia="ar-SA"/>
        </w:rPr>
        <w:lastRenderedPageBreak/>
        <w:t>образования «Московский финансово-промышленный университет «Синергия», основное место работы или службы, занимаемая должность / род занятий – ГБОУ НАО «Средняя школа № 4 г. Нарьян-Мара с углубленным изучением отдельных предметов», заместитель директора.</w:t>
      </w:r>
    </w:p>
    <w:p w14:paraId="65D4D23F" w14:textId="77777777" w:rsidR="00E75766" w:rsidRDefault="00E75766" w:rsidP="00694417">
      <w:pPr>
        <w:spacing w:line="360" w:lineRule="auto"/>
        <w:ind w:firstLine="851"/>
        <w:jc w:val="center"/>
        <w:rPr>
          <w:rFonts w:ascii="Times New Roman CYR" w:hAnsi="Times New Roman CYR"/>
          <w:szCs w:val="28"/>
        </w:rPr>
      </w:pPr>
    </w:p>
    <w:p w14:paraId="03C4E53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3804C6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3CA599" w14:textId="77777777" w:rsidR="00E75766" w:rsidRPr="00672558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E75766" w:rsidRPr="00672558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13BB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2D00"/>
    <w:rsid w:val="00212DED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0118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477D"/>
    <w:rsid w:val="00345230"/>
    <w:rsid w:val="003575F1"/>
    <w:rsid w:val="00357BB2"/>
    <w:rsid w:val="00357CA1"/>
    <w:rsid w:val="00357D67"/>
    <w:rsid w:val="00362109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B7401"/>
    <w:rsid w:val="005D0098"/>
    <w:rsid w:val="005E10D9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4417"/>
    <w:rsid w:val="00697828"/>
    <w:rsid w:val="006A056C"/>
    <w:rsid w:val="006A2822"/>
    <w:rsid w:val="006D319D"/>
    <w:rsid w:val="006D3B57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06065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B6AE9"/>
    <w:rsid w:val="00CD5251"/>
    <w:rsid w:val="00CD7E8F"/>
    <w:rsid w:val="00CE1656"/>
    <w:rsid w:val="00CE55B1"/>
    <w:rsid w:val="00D0329F"/>
    <w:rsid w:val="00D0531A"/>
    <w:rsid w:val="00D05961"/>
    <w:rsid w:val="00D132C6"/>
    <w:rsid w:val="00D13A52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4A3D"/>
    <w:rsid w:val="00EB5AB3"/>
    <w:rsid w:val="00ED3959"/>
    <w:rsid w:val="00ED6536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1A0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7</cp:revision>
  <cp:lastPrinted>2024-07-31T06:35:00Z</cp:lastPrinted>
  <dcterms:created xsi:type="dcterms:W3CDTF">2024-07-27T08:10:00Z</dcterms:created>
  <dcterms:modified xsi:type="dcterms:W3CDTF">2024-07-31T06:35:00Z</dcterms:modified>
</cp:coreProperties>
</file>