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631CCAE5" w14:textId="77777777" w:rsidR="00C00F97" w:rsidRPr="00B867C4" w:rsidRDefault="00C00F97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36D517E7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621017">
              <w:rPr>
                <w:sz w:val="28"/>
                <w:szCs w:val="28"/>
                <w:u w:val="single"/>
              </w:rPr>
              <w:t>3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00F97" w:rsidRDefault="00CE55B1" w:rsidP="004D2470">
            <w:pPr>
              <w:rPr>
                <w:sz w:val="22"/>
                <w:szCs w:val="22"/>
              </w:rPr>
            </w:pPr>
            <w:r w:rsidRPr="00C00F97">
              <w:rPr>
                <w:sz w:val="22"/>
                <w:szCs w:val="22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20775206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621017">
              <w:rPr>
                <w:sz w:val="28"/>
                <w:szCs w:val="28"/>
                <w:u w:val="single"/>
              </w:rPr>
              <w:t>7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621017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3DF8DA8F" w14:textId="77777777" w:rsidR="00FA128C" w:rsidRDefault="00FB0D1D" w:rsidP="00FA128C">
      <w:pPr>
        <w:jc w:val="center"/>
        <w:rPr>
          <w:b/>
          <w:bCs/>
          <w:sz w:val="28"/>
          <w:szCs w:val="28"/>
        </w:rPr>
      </w:pPr>
      <w:r w:rsidRPr="00FB0D1D">
        <w:rPr>
          <w:b/>
          <w:bCs/>
          <w:sz w:val="28"/>
          <w:szCs w:val="28"/>
        </w:rPr>
        <w:t>О регистрации списка кандидатов в депутаты</w:t>
      </w:r>
      <w:r w:rsidR="00FA128C">
        <w:rPr>
          <w:b/>
          <w:bCs/>
          <w:sz w:val="28"/>
          <w:szCs w:val="28"/>
        </w:rPr>
        <w:t xml:space="preserve"> </w:t>
      </w:r>
      <w:bookmarkStart w:id="0" w:name="_Hlk172364560"/>
      <w:r w:rsidR="00FA128C" w:rsidRPr="00FA128C">
        <w:rPr>
          <w:b/>
          <w:bCs/>
          <w:sz w:val="28"/>
          <w:szCs w:val="28"/>
        </w:rPr>
        <w:t xml:space="preserve">Совета </w:t>
      </w:r>
    </w:p>
    <w:p w14:paraId="150711E3" w14:textId="23F73816" w:rsidR="002B3851" w:rsidRPr="00FB0D1D" w:rsidRDefault="00FA128C" w:rsidP="00FA128C">
      <w:pPr>
        <w:jc w:val="center"/>
        <w:rPr>
          <w:b/>
          <w:bCs/>
          <w:sz w:val="28"/>
          <w:szCs w:val="28"/>
        </w:rPr>
      </w:pPr>
      <w:r w:rsidRPr="00FA128C">
        <w:rPr>
          <w:b/>
          <w:bCs/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="00FB0D1D" w:rsidRPr="00FA128C">
        <w:rPr>
          <w:b/>
          <w:bCs/>
          <w:sz w:val="28"/>
          <w:szCs w:val="28"/>
        </w:rPr>
        <w:t xml:space="preserve">, </w:t>
      </w:r>
      <w:r w:rsidR="00FB0D1D" w:rsidRPr="00FB0D1D">
        <w:rPr>
          <w:b/>
          <w:bCs/>
          <w:sz w:val="28"/>
          <w:szCs w:val="28"/>
        </w:rPr>
        <w:t xml:space="preserve">выдвинутого избирательным объединением </w:t>
      </w:r>
      <w:r w:rsidR="00621017" w:rsidRPr="000330C7">
        <w:rPr>
          <w:b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  <w:r w:rsidR="00621017">
        <w:rPr>
          <w:b/>
          <w:bCs/>
          <w:sz w:val="28"/>
          <w:szCs w:val="28"/>
        </w:rPr>
        <w:t xml:space="preserve"> </w:t>
      </w:r>
      <w:r w:rsidR="00FB0D1D" w:rsidRPr="00FB0D1D">
        <w:rPr>
          <w:b/>
          <w:bCs/>
          <w:sz w:val="28"/>
          <w:szCs w:val="28"/>
        </w:rPr>
        <w:t>по единому избирательному округу</w:t>
      </w:r>
    </w:p>
    <w:bookmarkEnd w:id="0"/>
    <w:p w14:paraId="73719687" w14:textId="77777777" w:rsidR="00FB0D1D" w:rsidRPr="00672D04" w:rsidRDefault="00FB0D1D" w:rsidP="00FB0D1D">
      <w:pPr>
        <w:ind w:firstLine="851"/>
        <w:jc w:val="center"/>
        <w:rPr>
          <w:rFonts w:eastAsia="Calibri"/>
          <w:sz w:val="28"/>
          <w:szCs w:val="28"/>
        </w:rPr>
      </w:pPr>
    </w:p>
    <w:p w14:paraId="1C6E14BF" w14:textId="3304E824" w:rsidR="00FA128C" w:rsidRPr="00FA128C" w:rsidRDefault="00FA128C" w:rsidP="00FA128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A128C">
        <w:rPr>
          <w:bCs/>
          <w:sz w:val="28"/>
          <w:szCs w:val="28"/>
        </w:rPr>
        <w:t>Проверив соблюдение требований 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избирательным объединением</w:t>
      </w:r>
      <w:r w:rsidR="00621017">
        <w:rPr>
          <w:bCs/>
          <w:sz w:val="28"/>
          <w:szCs w:val="28"/>
        </w:rPr>
        <w:t xml:space="preserve"> </w:t>
      </w:r>
      <w:r w:rsidR="00621017" w:rsidRPr="00621017">
        <w:rPr>
          <w:bCs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Ненецком автономном округе </w:t>
      </w:r>
      <w:r w:rsidRPr="00621017">
        <w:rPr>
          <w:bCs/>
          <w:sz w:val="28"/>
          <w:szCs w:val="28"/>
        </w:rPr>
        <w:t>при</w:t>
      </w:r>
      <w:r w:rsidRPr="00FA128C">
        <w:rPr>
          <w:bCs/>
          <w:sz w:val="28"/>
          <w:szCs w:val="28"/>
        </w:rPr>
        <w:t xml:space="preserve"> выдвижении списка кандидатов,</w:t>
      </w:r>
      <w:r w:rsidRPr="00FA128C">
        <w:rPr>
          <w:sz w:val="28"/>
          <w:szCs w:val="28"/>
        </w:rPr>
        <w:t xml:space="preserve"> территориальная избирательная комиссия Заполярного района </w:t>
      </w:r>
      <w:r w:rsidRPr="00FA128C">
        <w:rPr>
          <w:bCs/>
          <w:sz w:val="28"/>
          <w:szCs w:val="28"/>
        </w:rPr>
        <w:t>установила следующее.</w:t>
      </w:r>
    </w:p>
    <w:p w14:paraId="461EB06A" w14:textId="4B2A7589" w:rsidR="00FA128C" w:rsidRPr="00840F93" w:rsidRDefault="00FA128C" w:rsidP="00FA128C">
      <w:pPr>
        <w:pStyle w:val="ad"/>
        <w:spacing w:line="276" w:lineRule="auto"/>
        <w:ind w:left="0" w:right="0" w:firstLine="851"/>
        <w:jc w:val="both"/>
        <w:rPr>
          <w:b w:val="0"/>
          <w:bCs/>
          <w:szCs w:val="27"/>
        </w:rPr>
      </w:pPr>
      <w:r>
        <w:rPr>
          <w:b w:val="0"/>
          <w:bCs/>
          <w:szCs w:val="27"/>
        </w:rPr>
        <w:t>П</w:t>
      </w:r>
      <w:r w:rsidRPr="00840F93">
        <w:rPr>
          <w:b w:val="0"/>
          <w:bCs/>
          <w:szCs w:val="27"/>
        </w:rPr>
        <w:t>орядок выдвижения списка кандидатов в депутаты</w:t>
      </w:r>
      <w:r w:rsidRPr="00FA128C">
        <w:t xml:space="preserve"> </w:t>
      </w:r>
      <w:bookmarkStart w:id="1" w:name="_Hlk172364585"/>
      <w:r w:rsidRPr="00FA128C">
        <w:rPr>
          <w:b w:val="0"/>
          <w:bCs/>
          <w:szCs w:val="27"/>
        </w:rPr>
        <w:t>Совета муниципального района «Заполярный район» Ненецкого автономного округа» пятого созыва</w:t>
      </w:r>
      <w:r w:rsidRPr="00840F93">
        <w:rPr>
          <w:b w:val="0"/>
          <w:bCs/>
          <w:szCs w:val="27"/>
        </w:rPr>
        <w:t xml:space="preserve">, выдвинутого </w:t>
      </w:r>
      <w:r>
        <w:rPr>
          <w:b w:val="0"/>
          <w:bCs/>
          <w:szCs w:val="27"/>
        </w:rPr>
        <w:t xml:space="preserve">избирательным объединением </w:t>
      </w:r>
      <w:r>
        <w:rPr>
          <w:szCs w:val="28"/>
        </w:rPr>
        <w:t xml:space="preserve"> </w:t>
      </w:r>
      <w:bookmarkEnd w:id="1"/>
      <w:r w:rsidR="00621017" w:rsidRPr="000330C7">
        <w:rPr>
          <w:b w:val="0"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  <w:r w:rsidRPr="00FA128C">
        <w:rPr>
          <w:b w:val="0"/>
          <w:bCs/>
          <w:szCs w:val="28"/>
        </w:rPr>
        <w:t xml:space="preserve">, </w:t>
      </w:r>
      <w:r w:rsidRPr="00840F93">
        <w:rPr>
          <w:b w:val="0"/>
          <w:bCs/>
          <w:szCs w:val="27"/>
        </w:rPr>
        <w:t xml:space="preserve">заверенного в количестве </w:t>
      </w:r>
      <w:r>
        <w:rPr>
          <w:b w:val="0"/>
          <w:szCs w:val="28"/>
        </w:rPr>
        <w:t>7</w:t>
      </w:r>
      <w:r w:rsidRPr="003E40C8">
        <w:rPr>
          <w:b w:val="0"/>
          <w:szCs w:val="28"/>
        </w:rPr>
        <w:t xml:space="preserve"> (</w:t>
      </w:r>
      <w:r>
        <w:rPr>
          <w:b w:val="0"/>
          <w:szCs w:val="28"/>
        </w:rPr>
        <w:t>семи</w:t>
      </w:r>
      <w:r w:rsidRPr="003E40C8">
        <w:rPr>
          <w:b w:val="0"/>
          <w:szCs w:val="28"/>
        </w:rPr>
        <w:t>) человек</w:t>
      </w:r>
      <w:r>
        <w:rPr>
          <w:szCs w:val="28"/>
        </w:rPr>
        <w:t xml:space="preserve"> </w:t>
      </w:r>
      <w:r w:rsidRPr="00E5621D">
        <w:rPr>
          <w:b w:val="0"/>
          <w:szCs w:val="28"/>
        </w:rPr>
        <w:t>(</w:t>
      </w:r>
      <w:r w:rsidRPr="00E5621D">
        <w:rPr>
          <w:b w:val="0"/>
          <w:bCs/>
          <w:szCs w:val="27"/>
        </w:rPr>
        <w:t xml:space="preserve">постановление </w:t>
      </w:r>
      <w:r>
        <w:rPr>
          <w:b w:val="0"/>
          <w:bCs/>
          <w:szCs w:val="27"/>
        </w:rPr>
        <w:t xml:space="preserve"> территориальной избирательной комиссии Заполярного </w:t>
      </w:r>
      <w:r w:rsidRPr="00621017">
        <w:rPr>
          <w:b w:val="0"/>
          <w:bCs/>
          <w:szCs w:val="27"/>
        </w:rPr>
        <w:t>района от 0</w:t>
      </w:r>
      <w:r w:rsidR="00621017" w:rsidRPr="00621017">
        <w:rPr>
          <w:b w:val="0"/>
          <w:bCs/>
          <w:szCs w:val="27"/>
        </w:rPr>
        <w:t>9</w:t>
      </w:r>
      <w:r w:rsidRPr="00621017">
        <w:rPr>
          <w:b w:val="0"/>
          <w:bCs/>
          <w:szCs w:val="27"/>
        </w:rPr>
        <w:t xml:space="preserve"> июля 2024 года № </w:t>
      </w:r>
      <w:r w:rsidRPr="00621017">
        <w:rPr>
          <w:b w:val="0"/>
          <w:bCs/>
          <w:szCs w:val="28"/>
        </w:rPr>
        <w:t>14</w:t>
      </w:r>
      <w:r w:rsidR="00621017" w:rsidRPr="00621017">
        <w:rPr>
          <w:b w:val="0"/>
          <w:bCs/>
          <w:szCs w:val="28"/>
        </w:rPr>
        <w:t>7</w:t>
      </w:r>
      <w:r w:rsidRPr="00621017">
        <w:rPr>
          <w:b w:val="0"/>
          <w:bCs/>
          <w:szCs w:val="28"/>
        </w:rPr>
        <w:t>-1</w:t>
      </w:r>
      <w:r w:rsidRPr="00621017">
        <w:rPr>
          <w:b w:val="0"/>
          <w:bCs/>
          <w:szCs w:val="27"/>
        </w:rPr>
        <w:t>), и</w:t>
      </w:r>
      <w:r w:rsidRPr="00840F93">
        <w:rPr>
          <w:b w:val="0"/>
          <w:bCs/>
          <w:szCs w:val="27"/>
        </w:rPr>
        <w:t xml:space="preserve"> представленные для регистрации списка кандидатов документы</w:t>
      </w:r>
      <w:r>
        <w:rPr>
          <w:b w:val="0"/>
          <w:bCs/>
          <w:szCs w:val="27"/>
        </w:rPr>
        <w:t>,</w:t>
      </w:r>
      <w:r w:rsidRPr="00840F93">
        <w:rPr>
          <w:b w:val="0"/>
          <w:bCs/>
          <w:szCs w:val="27"/>
        </w:rPr>
        <w:t xml:space="preserve"> соответствуют требованиям </w:t>
      </w:r>
      <w:r w:rsidRPr="00C00F97">
        <w:rPr>
          <w:b w:val="0"/>
          <w:bCs/>
          <w:szCs w:val="27"/>
        </w:rPr>
        <w:t>стат</w:t>
      </w:r>
      <w:r w:rsidR="00C00F97" w:rsidRPr="00C00F97">
        <w:rPr>
          <w:b w:val="0"/>
          <w:bCs/>
          <w:szCs w:val="27"/>
        </w:rPr>
        <w:t>ьи</w:t>
      </w:r>
      <w:r w:rsidR="00C00F97">
        <w:rPr>
          <w:b w:val="0"/>
          <w:bCs/>
          <w:szCs w:val="27"/>
        </w:rPr>
        <w:t xml:space="preserve"> 24 </w:t>
      </w:r>
      <w:r w:rsidRPr="00FA128C">
        <w:rPr>
          <w:b w:val="0"/>
          <w:bCs/>
          <w:szCs w:val="27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b w:val="0"/>
          <w:bCs/>
          <w:szCs w:val="27"/>
        </w:rPr>
        <w:t>.</w:t>
      </w:r>
      <w:r w:rsidRPr="00FA128C">
        <w:rPr>
          <w:b w:val="0"/>
          <w:bCs/>
          <w:szCs w:val="27"/>
        </w:rPr>
        <w:t xml:space="preserve"> </w:t>
      </w:r>
      <w:r>
        <w:rPr>
          <w:b w:val="0"/>
          <w:bCs/>
          <w:szCs w:val="27"/>
        </w:rPr>
        <w:t xml:space="preserve"> </w:t>
      </w:r>
    </w:p>
    <w:p w14:paraId="1CFC0124" w14:textId="1C1BD8C5" w:rsidR="00672D04" w:rsidRPr="00BF3274" w:rsidRDefault="00FA128C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FA128C">
        <w:rPr>
          <w:sz w:val="28"/>
          <w:szCs w:val="28"/>
        </w:rPr>
        <w:t xml:space="preserve">Руководствуясь статьей </w:t>
      </w:r>
      <w:r w:rsidR="00C00F97">
        <w:rPr>
          <w:sz w:val="28"/>
          <w:szCs w:val="28"/>
        </w:rPr>
        <w:t>25</w:t>
      </w:r>
      <w:r w:rsidRPr="00FA128C">
        <w:rPr>
          <w:sz w:val="28"/>
          <w:szCs w:val="28"/>
        </w:rPr>
        <w:t xml:space="preserve"> закона</w:t>
      </w:r>
      <w:r w:rsidRPr="00FA128C">
        <w:rPr>
          <w:bCs/>
          <w:sz w:val="28"/>
          <w:szCs w:val="28"/>
        </w:rPr>
        <w:t xml:space="preserve">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</w:t>
      </w:r>
      <w:r w:rsidRPr="00FA128C">
        <w:rPr>
          <w:bCs/>
          <w:sz w:val="28"/>
          <w:szCs w:val="28"/>
        </w:rPr>
        <w:lastRenderedPageBreak/>
        <w:t>местного самоуправления в Ненецком автономном округе»</w:t>
      </w:r>
      <w:r w:rsidR="00672D04" w:rsidRPr="00BF3274">
        <w:rPr>
          <w:rFonts w:eastAsia="Calibri"/>
          <w:sz w:val="28"/>
          <w:szCs w:val="28"/>
        </w:rPr>
        <w:t xml:space="preserve">, </w:t>
      </w:r>
      <w:r w:rsidR="00672D04" w:rsidRPr="00BF3274">
        <w:rPr>
          <w:sz w:val="28"/>
          <w:szCs w:val="28"/>
        </w:rPr>
        <w:t>территориальная избирательная комиссия Заполярного района</w:t>
      </w:r>
      <w:r w:rsidR="00672D04" w:rsidRPr="00BF3274">
        <w:rPr>
          <w:rFonts w:eastAsia="Calibri"/>
          <w:sz w:val="28"/>
          <w:szCs w:val="28"/>
        </w:rPr>
        <w:t xml:space="preserve"> ПОСТАНОВЛЯЕТ:</w:t>
      </w:r>
    </w:p>
    <w:p w14:paraId="11CF2DD5" w14:textId="3DB9E081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1.</w:t>
      </w:r>
      <w:r w:rsidRPr="00840F93">
        <w:rPr>
          <w:b w:val="0"/>
          <w:bCs/>
        </w:rPr>
        <w:tab/>
        <w:t xml:space="preserve">Зарегистрировать список кандидатов в депутаты </w:t>
      </w:r>
      <w:r w:rsidR="00C00F97" w:rsidRPr="00C00F97">
        <w:rPr>
          <w:b w:val="0"/>
          <w:bCs/>
        </w:rPr>
        <w:t>Совета муниципального района «Заполярный район» Ненецкого автономного округа» пятого созыва, выдвинут</w:t>
      </w:r>
      <w:r w:rsidR="00C00F97">
        <w:rPr>
          <w:b w:val="0"/>
          <w:bCs/>
        </w:rPr>
        <w:t>ый</w:t>
      </w:r>
      <w:r w:rsidR="00C00F97" w:rsidRPr="00C00F97">
        <w:rPr>
          <w:b w:val="0"/>
          <w:bCs/>
        </w:rPr>
        <w:t xml:space="preserve"> избирательным объединением  </w:t>
      </w:r>
      <w:r w:rsidR="00621017" w:rsidRPr="000330C7">
        <w:rPr>
          <w:b w:val="0"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  <w:r w:rsidR="00621017" w:rsidRPr="00840F93">
        <w:rPr>
          <w:b w:val="0"/>
          <w:bCs/>
        </w:rPr>
        <w:t xml:space="preserve"> </w:t>
      </w:r>
      <w:r w:rsidRPr="00840F93">
        <w:rPr>
          <w:b w:val="0"/>
          <w:bCs/>
        </w:rPr>
        <w:t xml:space="preserve">в количестве </w:t>
      </w:r>
      <w:r w:rsidR="00C00F97">
        <w:rPr>
          <w:b w:val="0"/>
          <w:szCs w:val="28"/>
        </w:rPr>
        <w:t>7</w:t>
      </w:r>
      <w:r w:rsidRPr="00232A5D">
        <w:rPr>
          <w:b w:val="0"/>
          <w:szCs w:val="28"/>
        </w:rPr>
        <w:t xml:space="preserve"> (</w:t>
      </w:r>
      <w:r w:rsidR="00C00F97">
        <w:rPr>
          <w:b w:val="0"/>
          <w:szCs w:val="28"/>
        </w:rPr>
        <w:t>Семи</w:t>
      </w:r>
      <w:r w:rsidRPr="00232A5D">
        <w:rPr>
          <w:b w:val="0"/>
          <w:szCs w:val="28"/>
        </w:rPr>
        <w:t>)</w:t>
      </w:r>
      <w:r>
        <w:rPr>
          <w:szCs w:val="28"/>
        </w:rPr>
        <w:t xml:space="preserve"> </w:t>
      </w:r>
      <w:r w:rsidRPr="00840F93">
        <w:rPr>
          <w:b w:val="0"/>
          <w:bCs/>
        </w:rPr>
        <w:t>человек</w:t>
      </w:r>
      <w:r>
        <w:rPr>
          <w:b w:val="0"/>
          <w:bCs/>
        </w:rPr>
        <w:t xml:space="preserve"> (дата регистрации: </w:t>
      </w:r>
      <w:r w:rsidR="00C00F97">
        <w:rPr>
          <w:b w:val="0"/>
          <w:bCs/>
        </w:rPr>
        <w:t>2</w:t>
      </w:r>
      <w:r w:rsidR="00621017">
        <w:rPr>
          <w:b w:val="0"/>
          <w:bCs/>
        </w:rPr>
        <w:t>3</w:t>
      </w:r>
      <w:r>
        <w:rPr>
          <w:b w:val="0"/>
          <w:bCs/>
        </w:rPr>
        <w:t xml:space="preserve"> июля 202</w:t>
      </w:r>
      <w:r w:rsidR="00C00F97">
        <w:rPr>
          <w:b w:val="0"/>
          <w:bCs/>
        </w:rPr>
        <w:t>4</w:t>
      </w:r>
      <w:r>
        <w:rPr>
          <w:b w:val="0"/>
          <w:bCs/>
        </w:rPr>
        <w:t xml:space="preserve"> года, время регистрации</w:t>
      </w:r>
      <w:r w:rsidRPr="00851595">
        <w:rPr>
          <w:b w:val="0"/>
          <w:bCs/>
        </w:rPr>
        <w:t xml:space="preserve">: </w:t>
      </w:r>
      <w:r w:rsidRPr="00D829DB">
        <w:rPr>
          <w:b w:val="0"/>
          <w:bCs/>
        </w:rPr>
        <w:t>1</w:t>
      </w:r>
      <w:r w:rsidR="00621017">
        <w:rPr>
          <w:b w:val="0"/>
          <w:bCs/>
        </w:rPr>
        <w:t>8</w:t>
      </w:r>
      <w:r w:rsidRPr="00D829DB">
        <w:rPr>
          <w:b w:val="0"/>
          <w:bCs/>
        </w:rPr>
        <w:t xml:space="preserve"> часов </w:t>
      </w:r>
      <w:r w:rsidR="00621017">
        <w:rPr>
          <w:b w:val="0"/>
          <w:bCs/>
        </w:rPr>
        <w:t>1</w:t>
      </w:r>
      <w:r w:rsidR="00C00F97">
        <w:rPr>
          <w:b w:val="0"/>
          <w:bCs/>
        </w:rPr>
        <w:t>0</w:t>
      </w:r>
      <w:r w:rsidRPr="00D829DB">
        <w:rPr>
          <w:b w:val="0"/>
          <w:bCs/>
        </w:rPr>
        <w:t xml:space="preserve"> минут).</w:t>
      </w:r>
    </w:p>
    <w:p w14:paraId="541E04BE" w14:textId="77777777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2. Выдать зарегистрированным кандидатам</w:t>
      </w:r>
      <w:r>
        <w:rPr>
          <w:b w:val="0"/>
          <w:bCs/>
        </w:rPr>
        <w:t xml:space="preserve"> </w:t>
      </w:r>
      <w:r w:rsidRPr="00840F93">
        <w:rPr>
          <w:b w:val="0"/>
          <w:bCs/>
        </w:rPr>
        <w:t>удостоверения установленного образца.</w:t>
      </w:r>
    </w:p>
    <w:p w14:paraId="2436CFBA" w14:textId="4FDF58AE" w:rsidR="00672D04" w:rsidRPr="00672D04" w:rsidRDefault="00C00F97" w:rsidP="00C00F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00FA2C31" w:rsidR="00570952" w:rsidRDefault="00C00F97" w:rsidP="00C00F9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3160A5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3160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3160A5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3160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3160A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E75766">
        <w:tc>
          <w:tcPr>
            <w:tcW w:w="4930" w:type="dxa"/>
          </w:tcPr>
          <w:p w14:paraId="0091273B" w14:textId="77777777" w:rsidR="006D319D" w:rsidRPr="00672D0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3160A5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6095DA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2CF4678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E6EF87A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F4AE13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EA241F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03DCEA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8101A6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CF999C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424115C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08AF651" w14:textId="77777777" w:rsidR="003160A5" w:rsidRDefault="003160A5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9DCB49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935"/>
        <w:gridCol w:w="1559"/>
        <w:gridCol w:w="4077"/>
      </w:tblGrid>
      <w:tr w:rsidR="00E75766" w:rsidRPr="00E75766" w14:paraId="35241863" w14:textId="77777777" w:rsidTr="00FA1B4C">
        <w:tc>
          <w:tcPr>
            <w:tcW w:w="3935" w:type="dxa"/>
          </w:tcPr>
          <w:p w14:paraId="6DEA9BC3" w14:textId="21374C3F" w:rsidR="00E75766" w:rsidRPr="004A7CFD" w:rsidRDefault="00E75766" w:rsidP="00FA1B4C">
            <w:pPr>
              <w:jc w:val="center"/>
              <w:rPr>
                <w:sz w:val="20"/>
              </w:rPr>
            </w:pPr>
            <w:r>
              <w:lastRenderedPageBreak/>
              <w:br w:type="column"/>
            </w:r>
          </w:p>
        </w:tc>
        <w:tc>
          <w:tcPr>
            <w:tcW w:w="1559" w:type="dxa"/>
          </w:tcPr>
          <w:p w14:paraId="5C6686C4" w14:textId="77777777" w:rsidR="00E75766" w:rsidRPr="004A7CFD" w:rsidRDefault="00E75766" w:rsidP="00FA1B4C">
            <w:pPr>
              <w:jc w:val="right"/>
              <w:rPr>
                <w:sz w:val="20"/>
              </w:rPr>
            </w:pPr>
          </w:p>
        </w:tc>
        <w:tc>
          <w:tcPr>
            <w:tcW w:w="4077" w:type="dxa"/>
          </w:tcPr>
          <w:p w14:paraId="644D0204" w14:textId="77777777" w:rsidR="00E75766" w:rsidRPr="00DF21C0" w:rsidRDefault="00E75766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 xml:space="preserve">Список зарегистрирован </w:t>
            </w:r>
          </w:p>
          <w:p w14:paraId="7953341C" w14:textId="44D22C8D" w:rsidR="00E75766" w:rsidRPr="00DF21C0" w:rsidRDefault="00DF21C0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>территориальной и</w:t>
            </w:r>
            <w:r w:rsidR="00E75766" w:rsidRPr="00DF21C0">
              <w:rPr>
                <w:rFonts w:eastAsia="Calibri"/>
                <w:sz w:val="22"/>
                <w:szCs w:val="22"/>
              </w:rPr>
              <w:t>збирательной комиссией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  <w:t xml:space="preserve"> </w:t>
            </w:r>
            <w:r w:rsidRPr="00DF21C0">
              <w:rPr>
                <w:rFonts w:eastAsia="Calibri"/>
                <w:sz w:val="22"/>
                <w:szCs w:val="22"/>
              </w:rPr>
              <w:t>Заполярного района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</w:r>
            <w:r w:rsidRPr="00DF21C0">
              <w:rPr>
                <w:rFonts w:eastAsia="Calibri"/>
                <w:sz w:val="22"/>
                <w:szCs w:val="22"/>
              </w:rPr>
              <w:t>2</w:t>
            </w:r>
            <w:r w:rsidR="00621017">
              <w:rPr>
                <w:rFonts w:eastAsia="Calibri"/>
                <w:sz w:val="22"/>
                <w:szCs w:val="22"/>
              </w:rPr>
              <w:t>3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июля 202</w:t>
            </w:r>
            <w:r w:rsidRPr="00DF21C0">
              <w:rPr>
                <w:rFonts w:eastAsia="Calibri"/>
                <w:sz w:val="22"/>
                <w:szCs w:val="22"/>
              </w:rPr>
              <w:t>4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года</w:t>
            </w:r>
          </w:p>
          <w:p w14:paraId="0802FC27" w14:textId="1A0C0AE1" w:rsidR="00E75766" w:rsidRPr="00DF21C0" w:rsidRDefault="00E75766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 xml:space="preserve">Постановление № </w:t>
            </w:r>
            <w:r w:rsidR="00DF21C0" w:rsidRPr="00DF21C0">
              <w:rPr>
                <w:bCs/>
                <w:sz w:val="22"/>
                <w:szCs w:val="22"/>
              </w:rPr>
              <w:t>15</w:t>
            </w:r>
            <w:r w:rsidR="00621017">
              <w:rPr>
                <w:bCs/>
                <w:sz w:val="22"/>
                <w:szCs w:val="22"/>
              </w:rPr>
              <w:t>7</w:t>
            </w:r>
            <w:r w:rsidR="00DF21C0" w:rsidRPr="00DF21C0">
              <w:rPr>
                <w:bCs/>
                <w:sz w:val="22"/>
                <w:szCs w:val="22"/>
              </w:rPr>
              <w:t>-</w:t>
            </w:r>
            <w:r w:rsidR="00621017">
              <w:rPr>
                <w:bCs/>
                <w:sz w:val="22"/>
                <w:szCs w:val="22"/>
              </w:rPr>
              <w:t>1</w:t>
            </w:r>
          </w:p>
          <w:p w14:paraId="75901FE2" w14:textId="77777777" w:rsidR="00E75766" w:rsidRPr="00E75766" w:rsidRDefault="00E75766" w:rsidP="00FA1B4C">
            <w:pPr>
              <w:jc w:val="center"/>
              <w:rPr>
                <w:sz w:val="20"/>
                <w:highlight w:val="yellow"/>
              </w:rPr>
            </w:pPr>
          </w:p>
        </w:tc>
      </w:tr>
    </w:tbl>
    <w:p w14:paraId="44C86E66" w14:textId="77777777" w:rsidR="00E75766" w:rsidRPr="00E75766" w:rsidRDefault="00E75766" w:rsidP="00E75766">
      <w:pPr>
        <w:jc w:val="right"/>
        <w:rPr>
          <w:sz w:val="16"/>
          <w:szCs w:val="16"/>
          <w:highlight w:val="yellow"/>
        </w:rPr>
      </w:pPr>
    </w:p>
    <w:p w14:paraId="32C01B6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СПИСОК</w:t>
      </w:r>
    </w:p>
    <w:p w14:paraId="54AD0FA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 xml:space="preserve">кандидатов в депутаты Совета муниципального района </w:t>
      </w:r>
    </w:p>
    <w:p w14:paraId="4FDA307D" w14:textId="2CE8DA4C" w:rsidR="00DF21C0" w:rsidRDefault="00DF21C0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«Заполярный район» Ненецкого автономного округа» пятого созыва</w:t>
      </w:r>
      <w:r>
        <w:rPr>
          <w:rFonts w:eastAsia="Calibri"/>
          <w:b/>
          <w:sz w:val="28"/>
          <w:szCs w:val="22"/>
          <w:lang w:eastAsia="ar-SA"/>
        </w:rPr>
        <w:t>, выдвинутых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избирательн</w:t>
      </w:r>
      <w:r>
        <w:rPr>
          <w:rFonts w:eastAsia="Calibri"/>
          <w:b/>
          <w:sz w:val="28"/>
          <w:szCs w:val="22"/>
          <w:lang w:eastAsia="ar-SA"/>
        </w:rPr>
        <w:t>ым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объединени</w:t>
      </w:r>
      <w:r>
        <w:rPr>
          <w:rFonts w:eastAsia="Calibri"/>
          <w:b/>
          <w:sz w:val="28"/>
          <w:szCs w:val="22"/>
          <w:lang w:eastAsia="ar-SA"/>
        </w:rPr>
        <w:t>ем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</w:t>
      </w:r>
      <w:r w:rsidR="00621017" w:rsidRPr="000330C7">
        <w:rPr>
          <w:b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  <w:r w:rsidR="00621017">
        <w:rPr>
          <w:b/>
          <w:sz w:val="28"/>
          <w:szCs w:val="28"/>
        </w:rPr>
        <w:t xml:space="preserve"> </w:t>
      </w:r>
      <w:r w:rsidRPr="00DF21C0">
        <w:rPr>
          <w:rFonts w:eastAsia="Calibri"/>
          <w:b/>
          <w:sz w:val="28"/>
          <w:szCs w:val="22"/>
          <w:lang w:eastAsia="ar-SA"/>
        </w:rPr>
        <w:t xml:space="preserve">по единому избирательному округу </w:t>
      </w:r>
    </w:p>
    <w:p w14:paraId="22D4014E" w14:textId="77777777" w:rsidR="00621017" w:rsidRDefault="00621017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p w14:paraId="77576CC8" w14:textId="33812AF7" w:rsidR="00621017" w:rsidRPr="00621017" w:rsidRDefault="00621017" w:rsidP="006210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21017">
        <w:rPr>
          <w:sz w:val="28"/>
          <w:szCs w:val="28"/>
          <w:lang w:eastAsia="ar-SA"/>
        </w:rPr>
        <w:t xml:space="preserve">         1. Антипина Татьяна Яковлевна, дата рождения – 19 декабря 1973 года, место рождения – гор. Нарьян-Мар Ненецкий округ Архангельская область, место жительства – Ненецкий автономный округ, г. Нарьян-Мар, образование – Поморский государственный университет имени М.В. Ломоносова г. Архангельск, основное место работы или службы, занимаемая должность / род занятий – ИП Антипина Татьяна Яковлевна, индивидуальный предприниматель, член Социалистической политической партии "СПРАВЕДЛИВАЯ РОССИЯ – ПАТРИОТЫ – ЗА ПРАВДУ"</w:t>
      </w:r>
      <w:r w:rsidR="00702BF1">
        <w:rPr>
          <w:sz w:val="28"/>
          <w:szCs w:val="28"/>
          <w:lang w:eastAsia="ar-SA"/>
        </w:rPr>
        <w:t xml:space="preserve">, </w:t>
      </w:r>
      <w:r w:rsidR="00702BF1">
        <w:rPr>
          <w:sz w:val="28"/>
          <w:szCs w:val="28"/>
        </w:rPr>
        <w:t>п</w:t>
      </w:r>
      <w:r w:rsidR="00702BF1" w:rsidRPr="00702BF1">
        <w:rPr>
          <w:sz w:val="28"/>
          <w:szCs w:val="28"/>
        </w:rPr>
        <w:t>редседатель Совета регионального отделения Социалистической политической партии «СПРАВЕДЛИВАЯ РОССИЯ – ПАТРИОТЫ – ЗА ПРАВДУ» в Ненецком автономном округе.</w:t>
      </w:r>
    </w:p>
    <w:p w14:paraId="6FF51CBB" w14:textId="4EE47B98" w:rsidR="00621017" w:rsidRPr="00621017" w:rsidRDefault="00621017" w:rsidP="006210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21017">
        <w:rPr>
          <w:sz w:val="28"/>
          <w:szCs w:val="28"/>
          <w:lang w:eastAsia="ar-SA"/>
        </w:rPr>
        <w:t xml:space="preserve">          2. Терещенко Ирина Ростиславовна, дата рождения – 18 апреля 1967 года, место рождения – с. Лешуконское Лешуконского района Архангельской области, место жительства – Ненецкий автономный округ, Заполярный район,</w:t>
      </w:r>
      <w:r>
        <w:rPr>
          <w:sz w:val="28"/>
          <w:szCs w:val="28"/>
          <w:lang w:eastAsia="ar-SA"/>
        </w:rPr>
        <w:t xml:space="preserve"> </w:t>
      </w:r>
      <w:r w:rsidRPr="00621017">
        <w:rPr>
          <w:sz w:val="28"/>
          <w:szCs w:val="28"/>
          <w:lang w:eastAsia="ar-SA"/>
        </w:rPr>
        <w:t xml:space="preserve">п. Искателей, образование – Государственное бюджетное образовательное учреждение высшего профессионального образования "Северный государственный медицинский университет" Министерства здравоохранения и социального развития Российской Федерации, основное место работы или службы, занимаемая должность / род занятий – временно неработающая, член Социалистической </w:t>
      </w:r>
      <w:r w:rsidRPr="00621017">
        <w:rPr>
          <w:sz w:val="28"/>
          <w:szCs w:val="28"/>
          <w:lang w:eastAsia="ar-SA"/>
        </w:rPr>
        <w:lastRenderedPageBreak/>
        <w:t>политической партии "СПРАВЕДЛИВАЯ РОССИЯ – ПАТРИОТЫ – ЗА ПРАВДУ"</w:t>
      </w:r>
      <w:r w:rsidR="00F4313B">
        <w:rPr>
          <w:sz w:val="28"/>
          <w:szCs w:val="28"/>
          <w:lang w:eastAsia="ar-SA"/>
        </w:rPr>
        <w:t xml:space="preserve">, </w:t>
      </w:r>
      <w:r w:rsidR="00F4313B" w:rsidRPr="008E0B46">
        <w:rPr>
          <w:sz w:val="28"/>
          <w:szCs w:val="28"/>
          <w:lang w:eastAsia="ar-SA"/>
        </w:rPr>
        <w:t xml:space="preserve">заместитель </w:t>
      </w:r>
      <w:r w:rsidR="00F4313B" w:rsidRPr="008E0B46">
        <w:rPr>
          <w:sz w:val="28"/>
          <w:szCs w:val="28"/>
        </w:rPr>
        <w:t>председателя Совета регионального отделения Социалистической политической партии «СПРАВЕДЛИВАЯ РОССИЯ – ПАТРИОТЫ – ЗА ПРАВДУ» в Ненецком автономном округе.</w:t>
      </w:r>
    </w:p>
    <w:p w14:paraId="295C1750" w14:textId="77777777" w:rsidR="00621017" w:rsidRPr="00621017" w:rsidRDefault="00621017" w:rsidP="006210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21017">
        <w:rPr>
          <w:sz w:val="28"/>
          <w:szCs w:val="28"/>
          <w:lang w:eastAsia="ar-SA"/>
        </w:rPr>
        <w:t xml:space="preserve">         3. Уткин Михаил Геннадьевич, дата рождения – 26 сентября 1984 года, место рождения – с. Ома Ненецкого авт. </w:t>
      </w:r>
      <w:proofErr w:type="spellStart"/>
      <w:r w:rsidRPr="00621017">
        <w:rPr>
          <w:sz w:val="28"/>
          <w:szCs w:val="28"/>
          <w:lang w:eastAsia="ar-SA"/>
        </w:rPr>
        <w:t>окр</w:t>
      </w:r>
      <w:proofErr w:type="spellEnd"/>
      <w:r w:rsidRPr="00621017">
        <w:rPr>
          <w:sz w:val="28"/>
          <w:szCs w:val="28"/>
          <w:lang w:eastAsia="ar-SA"/>
        </w:rPr>
        <w:t>. Архангельской обл., место жительства – Ненецкий автономный округ, Заполярный район, с. Ома, профессиональное образование – Федеральное государственное образовательное учреждение высшего профессионального образования "Вятская государственная сельскохозяйственная академия", основное место работы или службы, занимаемая должность / род занятий – Сельскохозяйственный производственный кооператив "Восход", председатель, член Социалистической политической партии "СПРАВЕДЛИВАЯ РОССИЯ – ПАТРИОТЫ – ЗА ПРАВДУ".</w:t>
      </w:r>
    </w:p>
    <w:p w14:paraId="4CF728C3" w14:textId="0AE6CCE1" w:rsidR="00621017" w:rsidRPr="00621017" w:rsidRDefault="00621017" w:rsidP="006210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21017">
        <w:rPr>
          <w:sz w:val="28"/>
          <w:szCs w:val="28"/>
          <w:lang w:eastAsia="ar-SA"/>
        </w:rPr>
        <w:t xml:space="preserve">      4. Марков Юрий Владимирович, дата рождения – 14 декабря 1980 года, место рождения – гор. Нарьян-Мар Архангельской обл., место жительства – Ненецкий автономный округ, г. Нарьян-Мар, образование – Частное образовательное учреждение высшего образования "Вятский социально-экономический институт", основное место работы или службы, занимаемая должность / род занятий – ООО "НАО АУТДОР", управляющий директор, </w:t>
      </w:r>
      <w:bookmarkStart w:id="2" w:name="_Hlk171414928"/>
      <w:r w:rsidRPr="00621017">
        <w:rPr>
          <w:sz w:val="28"/>
          <w:szCs w:val="28"/>
          <w:lang w:eastAsia="ar-SA"/>
        </w:rPr>
        <w:t>член Социалистической политической партии "СПРАВЕДЛИВАЯ РОССИЯ – ПАТРИОТЫ – ЗА ПРАВДУ"</w:t>
      </w:r>
      <w:bookmarkEnd w:id="2"/>
      <w:r w:rsidR="00D469DD">
        <w:rPr>
          <w:sz w:val="28"/>
          <w:szCs w:val="28"/>
          <w:lang w:eastAsia="ar-SA"/>
        </w:rPr>
        <w:t xml:space="preserve">, </w:t>
      </w:r>
      <w:r w:rsidR="00D469DD" w:rsidRPr="00D469DD">
        <w:rPr>
          <w:sz w:val="28"/>
          <w:szCs w:val="28"/>
        </w:rPr>
        <w:t>член Совета регионального отделения Социалистической политической партии «СПРАВЕДЛИВАЯ РОССИЯ – ПАТРИОТЫ – ЗА ПРАВДУ» в Ненецком автономном округе.</w:t>
      </w:r>
    </w:p>
    <w:p w14:paraId="40E38C5E" w14:textId="450EF8C5" w:rsidR="00621017" w:rsidRPr="00621017" w:rsidRDefault="00621017" w:rsidP="006210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21017">
        <w:rPr>
          <w:sz w:val="28"/>
          <w:szCs w:val="28"/>
          <w:lang w:eastAsia="ar-SA"/>
        </w:rPr>
        <w:t xml:space="preserve">      5. Прохоров Евгений Юрьевич, дата рождения – 1 марта 1965 года, место рождения – с. Новый Васюган Каргасокского района Томской области, место жительства – Ненецкий автономный округ, Заполярный район,</w:t>
      </w:r>
      <w:r>
        <w:rPr>
          <w:sz w:val="28"/>
          <w:szCs w:val="28"/>
          <w:lang w:eastAsia="ar-SA"/>
        </w:rPr>
        <w:t xml:space="preserve">            </w:t>
      </w:r>
      <w:r w:rsidRPr="00621017">
        <w:rPr>
          <w:sz w:val="28"/>
          <w:szCs w:val="28"/>
          <w:lang w:eastAsia="ar-SA"/>
        </w:rPr>
        <w:t xml:space="preserve"> п</w:t>
      </w:r>
      <w:r>
        <w:rPr>
          <w:sz w:val="28"/>
          <w:szCs w:val="28"/>
          <w:lang w:eastAsia="ar-SA"/>
        </w:rPr>
        <w:t xml:space="preserve">. </w:t>
      </w:r>
      <w:r w:rsidRPr="00621017">
        <w:rPr>
          <w:sz w:val="28"/>
          <w:szCs w:val="28"/>
          <w:lang w:eastAsia="ar-SA"/>
        </w:rPr>
        <w:t xml:space="preserve">Искателей, образование – Средняя школа № 6 г. Нарьян-Мара Архангельской области Ненецкого автономного округа, основное место </w:t>
      </w:r>
      <w:r w:rsidRPr="00621017">
        <w:rPr>
          <w:sz w:val="28"/>
          <w:szCs w:val="28"/>
          <w:lang w:eastAsia="ar-SA"/>
        </w:rPr>
        <w:lastRenderedPageBreak/>
        <w:t>работы или службы, занимаемая должность / род занятий – ГБСУ НАО "</w:t>
      </w:r>
      <w:proofErr w:type="spellStart"/>
      <w:r w:rsidRPr="00621017">
        <w:rPr>
          <w:sz w:val="28"/>
          <w:szCs w:val="28"/>
          <w:lang w:eastAsia="ar-SA"/>
        </w:rPr>
        <w:t>Пустозерский</w:t>
      </w:r>
      <w:proofErr w:type="spellEnd"/>
      <w:r w:rsidRPr="00621017">
        <w:rPr>
          <w:sz w:val="28"/>
          <w:szCs w:val="28"/>
          <w:lang w:eastAsia="ar-SA"/>
        </w:rPr>
        <w:t xml:space="preserve"> дом-интернат для престарелых и инвалидов", вахтер хозяйственного отдела,  член Социалистической политической партии "СПРАВЕДЛИВАЯ РОССИЯ – ПАТРИОТЫ – ЗА ПРАВДУ"</w:t>
      </w:r>
      <w:r w:rsidR="00D469DD">
        <w:rPr>
          <w:sz w:val="28"/>
          <w:szCs w:val="28"/>
          <w:lang w:eastAsia="ar-SA"/>
        </w:rPr>
        <w:t>,</w:t>
      </w:r>
      <w:r w:rsidR="00D469DD" w:rsidRPr="00D469DD">
        <w:t xml:space="preserve"> </w:t>
      </w:r>
      <w:r w:rsidR="00D469DD" w:rsidRPr="00D469DD">
        <w:rPr>
          <w:sz w:val="28"/>
          <w:szCs w:val="28"/>
        </w:rPr>
        <w:t>член Совета регионального отделения Социалистической политической партии «СПРАВЕДЛИВАЯ РОССИЯ – ПАТРИОТЫ – ЗА ПРАВДУ» в Ненецком автономном округе.</w:t>
      </w:r>
    </w:p>
    <w:p w14:paraId="59047460" w14:textId="4B29BB23" w:rsidR="00621017" w:rsidRPr="00621017" w:rsidRDefault="00621017" w:rsidP="006210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21017">
        <w:rPr>
          <w:sz w:val="28"/>
          <w:szCs w:val="28"/>
          <w:lang w:eastAsia="ar-SA"/>
        </w:rPr>
        <w:t xml:space="preserve">      6.  Шустров Николай Викторович, дата рождения – 19 февраля 1985 года, место рождения – с. </w:t>
      </w:r>
      <w:proofErr w:type="spellStart"/>
      <w:r w:rsidRPr="00621017">
        <w:rPr>
          <w:sz w:val="28"/>
          <w:szCs w:val="28"/>
          <w:lang w:eastAsia="ar-SA"/>
        </w:rPr>
        <w:t>Тельвиска</w:t>
      </w:r>
      <w:proofErr w:type="spellEnd"/>
      <w:r w:rsidRPr="00621017">
        <w:rPr>
          <w:sz w:val="28"/>
          <w:szCs w:val="28"/>
          <w:lang w:eastAsia="ar-SA"/>
        </w:rPr>
        <w:t xml:space="preserve"> Ненецкого </w:t>
      </w:r>
      <w:proofErr w:type="spellStart"/>
      <w:r w:rsidRPr="00621017">
        <w:rPr>
          <w:sz w:val="28"/>
          <w:szCs w:val="28"/>
          <w:lang w:eastAsia="ar-SA"/>
        </w:rPr>
        <w:t>окр</w:t>
      </w:r>
      <w:proofErr w:type="spellEnd"/>
      <w:r w:rsidRPr="00621017">
        <w:rPr>
          <w:sz w:val="28"/>
          <w:szCs w:val="28"/>
          <w:lang w:eastAsia="ar-SA"/>
        </w:rPr>
        <w:t>. Архангельской обл., место жительства – Ненецкий автономный округ, гор. Нарьян-Мар, образование – Государственное образовательное учреждение высшего профессионального образования "Поморский государственный университет имени М.В. Ломоносова" г. Архангельск, основное место работы или службы, занимаемая должность / род занятий – ИП Шустров Николай Викторович, индивидуальный предприниматель, имелась судимость – Осужден 16.09.2013 года Нарьян-Марским городским судом по ч.1 ст.307 УК РФ - Заведомо ложные показание свидетеля, потерпевшего либо заключение или показание эксперта, показание специалиста, а равно заведомо неправильный перевод в суде либо в ходе досудебного производства., погашена 01.12.2014, член Социалистической политической партии "СПРАВЕДЛИВАЯ РОССИЯ – ПАТРИОТЫ – ЗА ПРАВДУ"</w:t>
      </w:r>
      <w:r w:rsidR="00D469DD">
        <w:rPr>
          <w:sz w:val="28"/>
          <w:szCs w:val="28"/>
          <w:lang w:eastAsia="ar-SA"/>
        </w:rPr>
        <w:t xml:space="preserve">, </w:t>
      </w:r>
      <w:r w:rsidR="00D469DD" w:rsidRPr="00D469DD">
        <w:rPr>
          <w:sz w:val="28"/>
          <w:szCs w:val="28"/>
        </w:rPr>
        <w:t>член Совета регионального отделения  Социалистической политической партии «СПРАВЕДЛИВАЯ РОССИЯ – ПАТРИОТЫ – ЗА ПРАВДУ» в Ненецком автономном округе.</w:t>
      </w:r>
    </w:p>
    <w:p w14:paraId="1AF15A6C" w14:textId="77777777" w:rsidR="00621017" w:rsidRPr="00621017" w:rsidRDefault="00621017" w:rsidP="006210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21017">
        <w:rPr>
          <w:sz w:val="28"/>
          <w:szCs w:val="28"/>
          <w:lang w:eastAsia="ar-SA"/>
        </w:rPr>
        <w:t xml:space="preserve">      7.  </w:t>
      </w:r>
      <w:proofErr w:type="spellStart"/>
      <w:r w:rsidRPr="00621017">
        <w:rPr>
          <w:sz w:val="28"/>
          <w:szCs w:val="28"/>
          <w:lang w:eastAsia="ar-SA"/>
        </w:rPr>
        <w:t>Брескаленко</w:t>
      </w:r>
      <w:proofErr w:type="spellEnd"/>
      <w:r w:rsidRPr="00621017">
        <w:rPr>
          <w:sz w:val="28"/>
          <w:szCs w:val="28"/>
          <w:lang w:eastAsia="ar-SA"/>
        </w:rPr>
        <w:t xml:space="preserve"> Олег Иванович, дата рождения – 30 ноября 1969 года, место рождения – гор. Знаменка Кировоградской обл., место жительства – Архангельская область, гор. Архангельск, образование – Вологодская государственная </w:t>
      </w:r>
      <w:proofErr w:type="spellStart"/>
      <w:r w:rsidRPr="00621017">
        <w:rPr>
          <w:sz w:val="28"/>
          <w:szCs w:val="28"/>
          <w:lang w:eastAsia="ar-SA"/>
        </w:rPr>
        <w:t>молочнохозяйственная</w:t>
      </w:r>
      <w:proofErr w:type="spellEnd"/>
      <w:r w:rsidRPr="00621017">
        <w:rPr>
          <w:sz w:val="28"/>
          <w:szCs w:val="28"/>
          <w:lang w:eastAsia="ar-SA"/>
        </w:rPr>
        <w:t xml:space="preserve"> академия им. Н.В. Верещагина, основное место работы или службы, занимаемая должность / род занятий – </w:t>
      </w:r>
      <w:r w:rsidRPr="00621017">
        <w:rPr>
          <w:sz w:val="28"/>
          <w:szCs w:val="28"/>
          <w:lang w:eastAsia="ar-SA"/>
        </w:rPr>
        <w:lastRenderedPageBreak/>
        <w:t>Общество с ограниченной ответственностью "Опора", заместитель директора по материально-техническому обеспечению, член Социалистической политической партии "СПРАВЕДЛИВАЯ РОССИЯ – ПАТРИОТЫ – ЗА ПРАВДУ".</w:t>
      </w:r>
    </w:p>
    <w:p w14:paraId="2FAC2910" w14:textId="77777777" w:rsidR="00621017" w:rsidRPr="00DF21C0" w:rsidRDefault="00621017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p w14:paraId="0083137D" w14:textId="77777777" w:rsidR="00DF21C0" w:rsidRPr="00DF21C0" w:rsidRDefault="00DF21C0" w:rsidP="00DF21C0">
      <w:pPr>
        <w:keepLines/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p w14:paraId="7A174518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C1D3322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A133360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BF7F6F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8726ED7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5D4D23F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3C4E53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3804C6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5C3CA599" w14:textId="77777777" w:rsidR="00E75766" w:rsidRPr="00672558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E75766" w:rsidRPr="00672558" w:rsidSect="00FA128C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96C6B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160A5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101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2BF1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0B4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E7608"/>
    <w:rsid w:val="00AF37AB"/>
    <w:rsid w:val="00B1014B"/>
    <w:rsid w:val="00B11156"/>
    <w:rsid w:val="00B56F80"/>
    <w:rsid w:val="00B70F45"/>
    <w:rsid w:val="00BC0ED1"/>
    <w:rsid w:val="00BD3AB1"/>
    <w:rsid w:val="00BD5B6B"/>
    <w:rsid w:val="00BF1EF6"/>
    <w:rsid w:val="00BF3274"/>
    <w:rsid w:val="00BF5C29"/>
    <w:rsid w:val="00C00F97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69DD"/>
    <w:rsid w:val="00D470E1"/>
    <w:rsid w:val="00D63783"/>
    <w:rsid w:val="00D8307F"/>
    <w:rsid w:val="00D84B75"/>
    <w:rsid w:val="00D97AD1"/>
    <w:rsid w:val="00DB0260"/>
    <w:rsid w:val="00DB08C2"/>
    <w:rsid w:val="00DB2C4F"/>
    <w:rsid w:val="00DB2E11"/>
    <w:rsid w:val="00DC2378"/>
    <w:rsid w:val="00DC5E95"/>
    <w:rsid w:val="00DD3658"/>
    <w:rsid w:val="00DE4879"/>
    <w:rsid w:val="00DF09B7"/>
    <w:rsid w:val="00DF21C0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75766"/>
    <w:rsid w:val="00E84DF7"/>
    <w:rsid w:val="00E93BDB"/>
    <w:rsid w:val="00EA4365"/>
    <w:rsid w:val="00EB5AB3"/>
    <w:rsid w:val="00ED3959"/>
    <w:rsid w:val="00F3610E"/>
    <w:rsid w:val="00F430BD"/>
    <w:rsid w:val="00F4313B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128C"/>
    <w:rsid w:val="00FA7E5D"/>
    <w:rsid w:val="00FB0D1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lock Text"/>
    <w:basedOn w:val="a"/>
    <w:semiHidden/>
    <w:rsid w:val="00FA128C"/>
    <w:pPr>
      <w:ind w:left="1134" w:right="1132"/>
      <w:jc w:val="center"/>
    </w:pPr>
    <w:rPr>
      <w:b/>
      <w:sz w:val="28"/>
      <w:szCs w:val="20"/>
    </w:rPr>
  </w:style>
  <w:style w:type="paragraph" w:customStyle="1" w:styleId="ae">
    <w:name w:val="Содерж"/>
    <w:basedOn w:val="a"/>
    <w:rsid w:val="00E75766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9</cp:revision>
  <cp:lastPrinted>2024-07-23T07:13:00Z</cp:lastPrinted>
  <dcterms:created xsi:type="dcterms:W3CDTF">2024-07-20T07:32:00Z</dcterms:created>
  <dcterms:modified xsi:type="dcterms:W3CDTF">2024-07-23T07:13:00Z</dcterms:modified>
</cp:coreProperties>
</file>