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52AA4AB3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882571">
              <w:rPr>
                <w:sz w:val="28"/>
                <w:szCs w:val="28"/>
                <w:u w:val="single"/>
              </w:rPr>
              <w:t>1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34245BD6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BD3AB1">
              <w:rPr>
                <w:sz w:val="28"/>
                <w:szCs w:val="28"/>
                <w:u w:val="single"/>
              </w:rPr>
              <w:t>6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BD3AB1">
              <w:rPr>
                <w:sz w:val="28"/>
                <w:szCs w:val="28"/>
                <w:u w:val="single"/>
              </w:rPr>
              <w:t>3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013E0023" w14:textId="77777777" w:rsidR="00BD3AB1" w:rsidRDefault="00672D04" w:rsidP="00BD3AB1">
      <w:pPr>
        <w:ind w:firstLine="284"/>
        <w:jc w:val="center"/>
        <w:rPr>
          <w:rFonts w:eastAsia="Calibri"/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BD3AB1">
        <w:rPr>
          <w:b/>
          <w:sz w:val="28"/>
          <w:szCs w:val="28"/>
        </w:rPr>
        <w:t>Литвиновой Маргариты Викторовны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</w:p>
    <w:p w14:paraId="7B21643B" w14:textId="5F66AE6A" w:rsidR="00672D04" w:rsidRDefault="00672D04" w:rsidP="00BD3AB1">
      <w:pPr>
        <w:ind w:firstLine="284"/>
        <w:jc w:val="center"/>
        <w:rPr>
          <w:b/>
          <w:sz w:val="28"/>
          <w:szCs w:val="28"/>
        </w:rPr>
      </w:pP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BD3AB1">
        <w:rPr>
          <w:b/>
          <w:sz w:val="28"/>
          <w:szCs w:val="28"/>
        </w:rPr>
        <w:t>3 Искательский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0157FFC3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BD3AB1" w:rsidRPr="00BD3AB1">
        <w:rPr>
          <w:rFonts w:eastAsia="Calibri"/>
          <w:sz w:val="28"/>
          <w:szCs w:val="28"/>
        </w:rPr>
        <w:t>Ненецк</w:t>
      </w:r>
      <w:r w:rsidR="00BD3AB1">
        <w:rPr>
          <w:rFonts w:eastAsia="Calibri"/>
          <w:sz w:val="28"/>
          <w:szCs w:val="28"/>
        </w:rPr>
        <w:t>ое</w:t>
      </w:r>
      <w:r w:rsidR="00BD3AB1" w:rsidRPr="00BD3AB1">
        <w:rPr>
          <w:rFonts w:eastAsia="Calibri"/>
          <w:sz w:val="28"/>
          <w:szCs w:val="28"/>
        </w:rPr>
        <w:t xml:space="preserve"> окружн</w:t>
      </w:r>
      <w:r w:rsidR="00BD3AB1">
        <w:rPr>
          <w:rFonts w:eastAsia="Calibri"/>
          <w:sz w:val="28"/>
          <w:szCs w:val="28"/>
        </w:rPr>
        <w:t>ое</w:t>
      </w:r>
      <w:r w:rsidR="00BD3AB1" w:rsidRPr="00BD3AB1">
        <w:rPr>
          <w:rFonts w:eastAsia="Calibri"/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BD3AB1">
        <w:rPr>
          <w:rFonts w:eastAsia="Calibri"/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BD3AB1">
        <w:rPr>
          <w:sz w:val="28"/>
          <w:szCs w:val="28"/>
        </w:rPr>
        <w:t>3</w:t>
      </w:r>
      <w:r w:rsidR="00BF3274">
        <w:rPr>
          <w:sz w:val="28"/>
          <w:szCs w:val="28"/>
        </w:rPr>
        <w:t xml:space="preserve"> </w:t>
      </w:r>
      <w:r w:rsidR="00BD3AB1">
        <w:rPr>
          <w:sz w:val="28"/>
          <w:szCs w:val="28"/>
        </w:rPr>
        <w:t>Искательский</w:t>
      </w:r>
      <w:r w:rsidR="00BF3274">
        <w:rPr>
          <w:sz w:val="28"/>
          <w:szCs w:val="28"/>
        </w:rPr>
        <w:t xml:space="preserve"> </w:t>
      </w:r>
      <w:r w:rsidR="00BD3AB1">
        <w:rPr>
          <w:sz w:val="28"/>
          <w:szCs w:val="28"/>
        </w:rPr>
        <w:t>Литвиновой Маргариты Викторовны</w:t>
      </w:r>
      <w:r w:rsidR="00BF327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BF327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BF327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 w:rsidRPr="00BF3274">
        <w:rPr>
          <w:rFonts w:eastAsia="Calibri"/>
          <w:sz w:val="28"/>
          <w:szCs w:val="28"/>
        </w:rPr>
        <w:t xml:space="preserve">             </w:t>
      </w:r>
      <w:r w:rsidRPr="00BF327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F3274">
        <w:rPr>
          <w:sz w:val="28"/>
          <w:szCs w:val="28"/>
        </w:rPr>
        <w:t>территориальная избирательная комиссия Заполярного района</w:t>
      </w:r>
      <w:r w:rsidRPr="00BF3274">
        <w:rPr>
          <w:rFonts w:eastAsia="Calibri"/>
          <w:sz w:val="28"/>
          <w:szCs w:val="28"/>
        </w:rPr>
        <w:t xml:space="preserve"> ПОСТАНОВЛЯЕТ:</w:t>
      </w:r>
    </w:p>
    <w:p w14:paraId="0AC48478" w14:textId="33AF1934" w:rsidR="00672D04" w:rsidRPr="00BF3274" w:rsidRDefault="00BF3274" w:rsidP="00BD3AB1">
      <w:pPr>
        <w:pStyle w:val="a9"/>
        <w:widowControl w:val="0"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 w:rsidRPr="00BF3274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BF327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BF3274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BF3274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BF3274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BF327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BF3274">
        <w:rPr>
          <w:rFonts w:ascii="Times New Roman" w:hAnsi="Times New Roman" w:cs="Times New Roman"/>
          <w:sz w:val="28"/>
          <w:szCs w:val="28"/>
        </w:rPr>
        <w:t>много</w:t>
      </w:r>
      <w:r w:rsidR="00A66327" w:rsidRPr="00BF327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BD3AB1">
        <w:rPr>
          <w:rFonts w:ascii="Times New Roman" w:hAnsi="Times New Roman" w:cs="Times New Roman"/>
          <w:sz w:val="28"/>
          <w:szCs w:val="28"/>
        </w:rPr>
        <w:t xml:space="preserve"> 3 Искательский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BD3AB1">
        <w:rPr>
          <w:rFonts w:ascii="Times New Roman" w:hAnsi="Times New Roman" w:cs="Times New Roman"/>
          <w:sz w:val="28"/>
          <w:szCs w:val="28"/>
        </w:rPr>
        <w:t xml:space="preserve">Литвинову </w:t>
      </w:r>
      <w:r w:rsidR="00BD3AB1">
        <w:rPr>
          <w:rFonts w:ascii="Times New Roman" w:hAnsi="Times New Roman" w:cs="Times New Roman"/>
          <w:sz w:val="28"/>
          <w:szCs w:val="28"/>
        </w:rPr>
        <w:lastRenderedPageBreak/>
        <w:t xml:space="preserve">Маргариту </w:t>
      </w:r>
      <w:r w:rsidR="00BD3AB1" w:rsidRPr="00BD3AB1">
        <w:rPr>
          <w:rFonts w:ascii="Times New Roman" w:hAnsi="Times New Roman" w:cs="Times New Roman"/>
          <w:sz w:val="28"/>
          <w:szCs w:val="28"/>
        </w:rPr>
        <w:t>Викторовну</w:t>
      </w:r>
      <w:r w:rsidR="00672D04" w:rsidRPr="00BD3A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BD3AB1">
        <w:rPr>
          <w:rFonts w:ascii="Times New Roman" w:eastAsia="Calibri" w:hAnsi="Times New Roman" w:cs="Times New Roman"/>
          <w:sz w:val="28"/>
          <w:szCs w:val="28"/>
        </w:rPr>
        <w:t>19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>86</w:t>
      </w:r>
      <w:r w:rsidR="00672D04" w:rsidRPr="00BD3AB1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901D83" w:rsidRPr="00BD3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D04" w:rsidRPr="00BD3AB1">
        <w:rPr>
          <w:rFonts w:ascii="Times New Roman" w:eastAsia="Calibri" w:hAnsi="Times New Roman" w:cs="Times New Roman"/>
          <w:sz w:val="28"/>
          <w:szCs w:val="28"/>
        </w:rPr>
        <w:t>место рождения:</w:t>
      </w:r>
      <w:r w:rsidR="00BD3AB1" w:rsidRPr="00BD3AB1">
        <w:t xml:space="preserve"> 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BD3AB1" w:rsidRPr="00BD3AB1">
        <w:rPr>
          <w:rFonts w:ascii="Times New Roman" w:eastAsia="Calibri" w:hAnsi="Times New Roman" w:cs="Times New Roman"/>
          <w:sz w:val="28"/>
          <w:szCs w:val="28"/>
        </w:rPr>
        <w:t>Оксино</w:t>
      </w:r>
      <w:proofErr w:type="spellEnd"/>
      <w:r w:rsidR="00BD3AB1" w:rsidRPr="00BD3AB1">
        <w:rPr>
          <w:rFonts w:ascii="Times New Roman" w:eastAsia="Calibri" w:hAnsi="Times New Roman" w:cs="Times New Roman"/>
          <w:sz w:val="28"/>
          <w:szCs w:val="28"/>
        </w:rPr>
        <w:t xml:space="preserve">, Ненецкого </w:t>
      </w:r>
      <w:proofErr w:type="spellStart"/>
      <w:r w:rsidR="00BD3AB1" w:rsidRPr="00BD3AB1">
        <w:rPr>
          <w:rFonts w:ascii="Times New Roman" w:eastAsia="Calibri" w:hAnsi="Times New Roman" w:cs="Times New Roman"/>
          <w:sz w:val="28"/>
          <w:szCs w:val="28"/>
        </w:rPr>
        <w:t>окр</w:t>
      </w:r>
      <w:proofErr w:type="spellEnd"/>
      <w:r w:rsidR="00BD3AB1" w:rsidRPr="00BD3AB1">
        <w:rPr>
          <w:rFonts w:ascii="Times New Roman" w:eastAsia="Calibri" w:hAnsi="Times New Roman" w:cs="Times New Roman"/>
          <w:sz w:val="28"/>
          <w:szCs w:val="28"/>
        </w:rPr>
        <w:t>.,</w:t>
      </w:r>
      <w:r w:rsidR="00BD3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>Архангельской обл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>.,</w:t>
      </w:r>
      <w:r w:rsidR="00672D04" w:rsidRPr="00BD3AB1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901D83" w:rsidRPr="00BD3AB1">
        <w:rPr>
          <w:rFonts w:ascii="Times New Roman" w:eastAsia="Calibri" w:hAnsi="Times New Roman" w:cs="Times New Roman"/>
          <w:sz w:val="28"/>
          <w:szCs w:val="28"/>
        </w:rPr>
        <w:t>о</w:t>
      </w:r>
      <w:r w:rsidR="00672D04" w:rsidRPr="00BD3AB1">
        <w:rPr>
          <w:rFonts w:ascii="Times New Roman" w:eastAsia="Calibri" w:hAnsi="Times New Roman" w:cs="Times New Roman"/>
          <w:sz w:val="28"/>
          <w:szCs w:val="28"/>
        </w:rPr>
        <w:t xml:space="preserve"> жительства:</w:t>
      </w:r>
      <w:r w:rsidR="00BD3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>Ненецкий автономный округ, Заполярный район, п. Искателей</w:t>
      </w:r>
      <w:r w:rsidR="00901D83" w:rsidRPr="00BD3A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5FCF" w:rsidRPr="00BD3AB1">
        <w:rPr>
          <w:rFonts w:ascii="Times New Roman" w:hAnsi="Times New Roman" w:cs="Times New Roman"/>
          <w:sz w:val="28"/>
          <w:szCs w:val="28"/>
        </w:rPr>
        <w:t xml:space="preserve"> </w:t>
      </w:r>
      <w:r w:rsidR="005A1DE0" w:rsidRPr="00BD3AB1">
        <w:rPr>
          <w:rFonts w:ascii="Times New Roman" w:hAnsi="Times New Roman" w:cs="Times New Roman"/>
          <w:sz w:val="28"/>
          <w:szCs w:val="28"/>
        </w:rPr>
        <w:t>п</w:t>
      </w:r>
      <w:r w:rsidR="005A1DE0" w:rsidRPr="00BD3AB1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</w:t>
      </w:r>
      <w:r w:rsidR="00901D83" w:rsidRPr="00BD3AB1">
        <w:rPr>
          <w:rFonts w:ascii="Times New Roman" w:eastAsia="Calibri" w:hAnsi="Times New Roman" w:cs="Times New Roman"/>
          <w:sz w:val="28"/>
          <w:szCs w:val="28"/>
        </w:rPr>
        <w:t>: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профсоюзов, 2015 год</w:t>
      </w:r>
      <w:r w:rsidR="005A1DE0" w:rsidRPr="00BD3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D04" w:rsidRPr="00BD3AB1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BD3AB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72D04" w:rsidRPr="00BD3AB1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B1">
        <w:rPr>
          <w:rFonts w:ascii="Times New Roman" w:eastAsia="Calibri" w:hAnsi="Times New Roman" w:cs="Times New Roman"/>
          <w:sz w:val="28"/>
          <w:szCs w:val="28"/>
        </w:rPr>
        <w:t>г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>осударственное бюджетное учреждение Ненецкого автономного округа «Ненецкий региональный центр развития образования», начальник Регионального центра выявления, поддержки и развития способностей и талантов у детей и молодежи «Маяк»</w:t>
      </w:r>
      <w:r w:rsidRPr="00BD3A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3AB1">
        <w:rPr>
          <w:rFonts w:ascii="Times New Roman" w:eastAsia="Calibri" w:hAnsi="Times New Roman" w:cs="Times New Roman"/>
          <w:sz w:val="28"/>
          <w:szCs w:val="28"/>
        </w:rPr>
        <w:t>д</w:t>
      </w:r>
      <w:r w:rsidR="00BD3AB1" w:rsidRPr="00BD3AB1">
        <w:rPr>
          <w:rFonts w:ascii="Times New Roman" w:eastAsia="Calibri" w:hAnsi="Times New Roman" w:cs="Times New Roman"/>
          <w:sz w:val="28"/>
          <w:szCs w:val="28"/>
        </w:rPr>
        <w:t>епутат Совета муниципального района "Заполярный район" Ненецкого автономного округа" четвертого созыва</w:t>
      </w:r>
      <w:r w:rsidR="00BD3A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BF3274">
        <w:rPr>
          <w:rFonts w:ascii="Times New Roman" w:eastAsia="Calibri" w:hAnsi="Times New Roman" w:cs="Times New Roman"/>
          <w:sz w:val="28"/>
          <w:szCs w:val="28"/>
        </w:rPr>
        <w:t>ого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D83" w:rsidRPr="00BF3274">
        <w:rPr>
          <w:rFonts w:ascii="Times New Roman" w:eastAsia="Calibri" w:hAnsi="Times New Roman" w:cs="Times New Roman"/>
          <w:sz w:val="28"/>
          <w:szCs w:val="28"/>
        </w:rPr>
        <w:t>Ненецким окружным отделением политической партии «КОММУНИСТИЧЕСКАЯ ПАРТИЯ РОССИЙСКОЙ ФЕДЕРАЦИИ»</w:t>
      </w:r>
      <w:r w:rsidR="00BD3AB1">
        <w:rPr>
          <w:rFonts w:ascii="Times New Roman" w:hAnsi="Times New Roman" w:cs="Times New Roman"/>
          <w:sz w:val="28"/>
          <w:szCs w:val="28"/>
        </w:rPr>
        <w:t>.</w:t>
      </w:r>
    </w:p>
    <w:p w14:paraId="301AA086" w14:textId="36E08DE3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BD3AB1">
        <w:rPr>
          <w:rFonts w:ascii="Times New Roman" w:hAnsi="Times New Roman" w:cs="Times New Roman"/>
          <w:sz w:val="28"/>
          <w:szCs w:val="28"/>
        </w:rPr>
        <w:t xml:space="preserve">Литвиновой Маргарите Викторовне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556938FA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>3. Включить зарегистрированного кандидата</w:t>
      </w:r>
      <w:r w:rsidR="00BF3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B1">
        <w:rPr>
          <w:rFonts w:ascii="Times New Roman" w:hAnsi="Times New Roman" w:cs="Times New Roman"/>
          <w:sz w:val="28"/>
          <w:szCs w:val="28"/>
        </w:rPr>
        <w:t>Литвинову Маргариту Викторовну</w:t>
      </w:r>
      <w:r w:rsidR="00882571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BD3AB1">
        <w:rPr>
          <w:rFonts w:ascii="Times New Roman" w:hAnsi="Times New Roman" w:cs="Times New Roman"/>
          <w:sz w:val="28"/>
          <w:szCs w:val="28"/>
        </w:rPr>
        <w:t>3</w:t>
      </w:r>
      <w:r w:rsidR="00A95FCF">
        <w:rPr>
          <w:rFonts w:ascii="Times New Roman" w:hAnsi="Times New Roman" w:cs="Times New Roman"/>
          <w:sz w:val="28"/>
          <w:szCs w:val="28"/>
        </w:rPr>
        <w:t xml:space="preserve"> </w:t>
      </w:r>
      <w:r w:rsidR="00BD3AB1">
        <w:rPr>
          <w:rFonts w:ascii="Times New Roman" w:hAnsi="Times New Roman" w:cs="Times New Roman"/>
          <w:sz w:val="28"/>
          <w:szCs w:val="28"/>
        </w:rPr>
        <w:t>Искательский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7A958950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882571">
        <w:rPr>
          <w:bCs/>
          <w:sz w:val="28"/>
          <w:szCs w:val="28"/>
        </w:rPr>
        <w:t>1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 xml:space="preserve">12 </w:t>
      </w:r>
      <w:r w:rsidR="00672D04" w:rsidRPr="008C79A9">
        <w:rPr>
          <w:bCs/>
          <w:sz w:val="28"/>
          <w:szCs w:val="28"/>
        </w:rPr>
        <w:t xml:space="preserve">часов </w:t>
      </w:r>
      <w:r w:rsidR="00BD3AB1">
        <w:rPr>
          <w:bCs/>
          <w:sz w:val="28"/>
          <w:szCs w:val="28"/>
        </w:rPr>
        <w:t>3</w:t>
      </w:r>
      <w:r w:rsidR="008C79A9" w:rsidRPr="008C79A9">
        <w:rPr>
          <w:bCs/>
          <w:sz w:val="28"/>
          <w:szCs w:val="28"/>
        </w:rPr>
        <w:t>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E7608"/>
    <w:rsid w:val="00AF37AB"/>
    <w:rsid w:val="00B1014B"/>
    <w:rsid w:val="00B11156"/>
    <w:rsid w:val="00B56F80"/>
    <w:rsid w:val="00B70F45"/>
    <w:rsid w:val="00BC0ED1"/>
    <w:rsid w:val="00BD3AB1"/>
    <w:rsid w:val="00BD5B6B"/>
    <w:rsid w:val="00BF1EF6"/>
    <w:rsid w:val="00BF3274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3</cp:revision>
  <cp:lastPrinted>2024-07-03T07:40:00Z</cp:lastPrinted>
  <dcterms:created xsi:type="dcterms:W3CDTF">2024-07-17T14:27:00Z</dcterms:created>
  <dcterms:modified xsi:type="dcterms:W3CDTF">2024-07-20T07:28:00Z</dcterms:modified>
</cp:coreProperties>
</file>