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B4" w:rsidRPr="001221B4" w:rsidRDefault="00496EFA" w:rsidP="00496E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221B4" w:rsidRPr="001221B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требованию</w:t>
      </w:r>
      <w:r w:rsidR="001221B4" w:rsidRPr="001221B4">
        <w:rPr>
          <w:b/>
          <w:sz w:val="28"/>
          <w:szCs w:val="28"/>
        </w:rPr>
        <w:t xml:space="preserve"> прокуратуры </w:t>
      </w:r>
      <w:r w:rsidR="00B77CA4">
        <w:rPr>
          <w:b/>
          <w:sz w:val="28"/>
          <w:szCs w:val="28"/>
        </w:rPr>
        <w:t xml:space="preserve">округа </w:t>
      </w:r>
      <w:r w:rsidR="001221B4" w:rsidRPr="001221B4">
        <w:rPr>
          <w:b/>
          <w:sz w:val="28"/>
          <w:szCs w:val="28"/>
        </w:rPr>
        <w:t>пенсионеры обеспечены жизненно необходимыми лекарственными препаратами</w:t>
      </w:r>
    </w:p>
    <w:p w:rsidR="00496EFA" w:rsidRDefault="00496EFA" w:rsidP="001221B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221B4" w:rsidRPr="001221B4" w:rsidRDefault="001221B4" w:rsidP="001221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21B4">
        <w:rPr>
          <w:rFonts w:eastAsia="Calibri"/>
          <w:sz w:val="28"/>
          <w:szCs w:val="28"/>
          <w:lang w:eastAsia="en-US"/>
        </w:rPr>
        <w:t>Прокуратура округа провела проверку исполнения законодательства в сфере лекарственного обеспечения по льготным рецептам.</w:t>
      </w:r>
    </w:p>
    <w:p w:rsidR="001221B4" w:rsidRPr="001221B4" w:rsidRDefault="001221B4" w:rsidP="001221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21B4">
        <w:rPr>
          <w:rFonts w:eastAsia="Calibri"/>
          <w:sz w:val="28"/>
          <w:szCs w:val="28"/>
          <w:lang w:eastAsia="en-US"/>
        </w:rPr>
        <w:t>Установлено, что трое пенсионеров, проживающих в сельской местности на территории региона</w:t>
      </w:r>
      <w:r w:rsidR="00C77387">
        <w:rPr>
          <w:rFonts w:eastAsia="Calibri"/>
          <w:sz w:val="28"/>
          <w:szCs w:val="28"/>
          <w:lang w:eastAsia="en-US"/>
        </w:rPr>
        <w:t xml:space="preserve"> (с. Ома)</w:t>
      </w:r>
      <w:r w:rsidRPr="001221B4">
        <w:rPr>
          <w:rFonts w:eastAsia="Calibri"/>
          <w:sz w:val="28"/>
          <w:szCs w:val="28"/>
          <w:lang w:eastAsia="en-US"/>
        </w:rPr>
        <w:t>, нуждаются в приеме жизненно необходимых лекарственных препаратов, которые назначены по рецепту лечащего врача.</w:t>
      </w:r>
    </w:p>
    <w:p w:rsidR="001221B4" w:rsidRPr="001221B4" w:rsidRDefault="001221B4" w:rsidP="001221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21B4">
        <w:rPr>
          <w:rFonts w:eastAsia="Calibri"/>
          <w:sz w:val="28"/>
          <w:szCs w:val="28"/>
          <w:lang w:eastAsia="en-US"/>
        </w:rPr>
        <w:t>В нарушение требований закон</w:t>
      </w:r>
      <w:r w:rsidR="00496EFA">
        <w:rPr>
          <w:rFonts w:eastAsia="Calibri"/>
          <w:sz w:val="28"/>
          <w:szCs w:val="28"/>
          <w:lang w:eastAsia="en-US"/>
        </w:rPr>
        <w:t>одательства</w:t>
      </w:r>
      <w:r w:rsidRPr="001221B4">
        <w:rPr>
          <w:rFonts w:eastAsia="Calibri"/>
          <w:sz w:val="28"/>
          <w:szCs w:val="28"/>
          <w:lang w:eastAsia="en-US"/>
        </w:rPr>
        <w:t xml:space="preserve"> пациенты </w:t>
      </w:r>
      <w:r w:rsidR="00496EFA">
        <w:rPr>
          <w:rFonts w:eastAsia="Calibri"/>
          <w:sz w:val="28"/>
          <w:szCs w:val="28"/>
          <w:lang w:eastAsia="en-US"/>
        </w:rPr>
        <w:t>своевременно</w:t>
      </w:r>
      <w:r w:rsidRPr="001221B4">
        <w:rPr>
          <w:rFonts w:eastAsia="Calibri"/>
          <w:sz w:val="28"/>
          <w:szCs w:val="28"/>
          <w:lang w:eastAsia="en-US"/>
        </w:rPr>
        <w:t xml:space="preserve"> не обеспечивались лекарством </w:t>
      </w:r>
      <w:r w:rsidR="00496EFA">
        <w:rPr>
          <w:rFonts w:eastAsia="Calibri"/>
          <w:sz w:val="28"/>
          <w:szCs w:val="28"/>
          <w:lang w:eastAsia="en-US"/>
        </w:rPr>
        <w:t>из-за</w:t>
      </w:r>
      <w:r w:rsidRPr="001221B4">
        <w:rPr>
          <w:rFonts w:eastAsia="Calibri"/>
          <w:sz w:val="28"/>
          <w:szCs w:val="28"/>
          <w:lang w:eastAsia="en-US"/>
        </w:rPr>
        <w:t xml:space="preserve"> отсутствия заявок от медицинских учреждений на их закупку.</w:t>
      </w:r>
    </w:p>
    <w:p w:rsidR="001221B4" w:rsidRPr="001221B4" w:rsidRDefault="001221B4" w:rsidP="001221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21B4">
        <w:rPr>
          <w:rFonts w:eastAsia="Calibri"/>
          <w:sz w:val="28"/>
          <w:szCs w:val="28"/>
          <w:lang w:eastAsia="en-US"/>
        </w:rPr>
        <w:t>В целях устранения нарушений руководителю регионального Департамента здравоохранения, труда и социальной защиты населения внесено представление.</w:t>
      </w:r>
    </w:p>
    <w:p w:rsidR="001221B4" w:rsidRPr="001221B4" w:rsidRDefault="001221B4" w:rsidP="001221B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221B4">
        <w:rPr>
          <w:rFonts w:eastAsia="Calibri"/>
          <w:sz w:val="28"/>
          <w:szCs w:val="28"/>
          <w:lang w:eastAsia="en-US"/>
        </w:rPr>
        <w:t>После вмешательства надзорного ведомства граждане обеспечены лекарствами для продолжения назначе</w:t>
      </w:r>
      <w:bookmarkStart w:id="0" w:name="_GoBack"/>
      <w:bookmarkEnd w:id="0"/>
      <w:r w:rsidRPr="001221B4">
        <w:rPr>
          <w:rFonts w:eastAsia="Calibri"/>
          <w:sz w:val="28"/>
          <w:szCs w:val="28"/>
          <w:lang w:eastAsia="en-US"/>
        </w:rPr>
        <w:t>нного лечения.</w:t>
      </w:r>
    </w:p>
    <w:p w:rsidR="00547B9D" w:rsidRDefault="00547B9D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D82478" w:rsidRDefault="00D82478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52DAD" w:rsidRPr="00952DAD" w:rsidRDefault="00952DAD" w:rsidP="00952DAD">
      <w:pPr>
        <w:tabs>
          <w:tab w:val="left" w:pos="0"/>
        </w:tabs>
        <w:jc w:val="both"/>
        <w:rPr>
          <w:rFonts w:eastAsiaTheme="minorHAnsi"/>
          <w:lang w:eastAsia="en-US"/>
        </w:rPr>
      </w:pPr>
    </w:p>
    <w:sectPr w:rsidR="00952DAD" w:rsidRPr="00952DAD" w:rsidSect="006E2928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EC9" w:rsidRDefault="00E62EC9" w:rsidP="00E17DED">
      <w:r>
        <w:separator/>
      </w:r>
    </w:p>
  </w:endnote>
  <w:endnote w:type="continuationSeparator" w:id="0">
    <w:p w:rsidR="00E62EC9" w:rsidRDefault="00E62EC9" w:rsidP="00E1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EC9" w:rsidRDefault="00E62EC9" w:rsidP="00E17DED">
      <w:r>
        <w:separator/>
      </w:r>
    </w:p>
  </w:footnote>
  <w:footnote w:type="continuationSeparator" w:id="0">
    <w:p w:rsidR="00E62EC9" w:rsidRDefault="00E62EC9" w:rsidP="00E1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851037"/>
      <w:docPartObj>
        <w:docPartGallery w:val="Page Numbers (Top of Page)"/>
        <w:docPartUnique/>
      </w:docPartObj>
    </w:sdtPr>
    <w:sdtEndPr/>
    <w:sdtContent>
      <w:p w:rsidR="00E17DED" w:rsidRDefault="00E17D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1B4">
          <w:rPr>
            <w:noProof/>
          </w:rPr>
          <w:t>2</w:t>
        </w:r>
        <w:r>
          <w:fldChar w:fldCharType="end"/>
        </w:r>
      </w:p>
    </w:sdtContent>
  </w:sdt>
  <w:p w:rsidR="00E17DED" w:rsidRDefault="00E17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1F"/>
    <w:rsid w:val="000A52FF"/>
    <w:rsid w:val="000B1AB6"/>
    <w:rsid w:val="001221B4"/>
    <w:rsid w:val="00131948"/>
    <w:rsid w:val="00147849"/>
    <w:rsid w:val="001F6DD8"/>
    <w:rsid w:val="00205786"/>
    <w:rsid w:val="002626E1"/>
    <w:rsid w:val="00332918"/>
    <w:rsid w:val="00353E2D"/>
    <w:rsid w:val="00374ED7"/>
    <w:rsid w:val="003C6CDF"/>
    <w:rsid w:val="003D025D"/>
    <w:rsid w:val="003E00AD"/>
    <w:rsid w:val="004318B4"/>
    <w:rsid w:val="00460597"/>
    <w:rsid w:val="004778AF"/>
    <w:rsid w:val="00484D36"/>
    <w:rsid w:val="00496EFA"/>
    <w:rsid w:val="00522A9A"/>
    <w:rsid w:val="00547B9D"/>
    <w:rsid w:val="0056546C"/>
    <w:rsid w:val="00573CE4"/>
    <w:rsid w:val="005C6ADF"/>
    <w:rsid w:val="00633AED"/>
    <w:rsid w:val="00663FF3"/>
    <w:rsid w:val="00682908"/>
    <w:rsid w:val="00697919"/>
    <w:rsid w:val="006A521D"/>
    <w:rsid w:val="006E2928"/>
    <w:rsid w:val="007514CD"/>
    <w:rsid w:val="007543DA"/>
    <w:rsid w:val="00762F50"/>
    <w:rsid w:val="00776D3E"/>
    <w:rsid w:val="00795A5C"/>
    <w:rsid w:val="007A0F59"/>
    <w:rsid w:val="007E4747"/>
    <w:rsid w:val="00800079"/>
    <w:rsid w:val="0080277E"/>
    <w:rsid w:val="0083408A"/>
    <w:rsid w:val="008705A0"/>
    <w:rsid w:val="008911F5"/>
    <w:rsid w:val="008F04B7"/>
    <w:rsid w:val="00904D34"/>
    <w:rsid w:val="0091329E"/>
    <w:rsid w:val="00943851"/>
    <w:rsid w:val="00952DAD"/>
    <w:rsid w:val="009901F3"/>
    <w:rsid w:val="009926B5"/>
    <w:rsid w:val="009B3D1F"/>
    <w:rsid w:val="009C1D40"/>
    <w:rsid w:val="009F5F26"/>
    <w:rsid w:val="00A63ED3"/>
    <w:rsid w:val="00B07F70"/>
    <w:rsid w:val="00B25DC0"/>
    <w:rsid w:val="00B3672C"/>
    <w:rsid w:val="00B554CB"/>
    <w:rsid w:val="00B55ECE"/>
    <w:rsid w:val="00B70D68"/>
    <w:rsid w:val="00B77CA4"/>
    <w:rsid w:val="00BC1D98"/>
    <w:rsid w:val="00C145E9"/>
    <w:rsid w:val="00C754DF"/>
    <w:rsid w:val="00C77387"/>
    <w:rsid w:val="00CB5674"/>
    <w:rsid w:val="00D57E0A"/>
    <w:rsid w:val="00D82478"/>
    <w:rsid w:val="00D861E1"/>
    <w:rsid w:val="00DC2616"/>
    <w:rsid w:val="00E05BE0"/>
    <w:rsid w:val="00E17DED"/>
    <w:rsid w:val="00E61018"/>
    <w:rsid w:val="00E62EC9"/>
    <w:rsid w:val="00ED680D"/>
    <w:rsid w:val="00EF1C92"/>
    <w:rsid w:val="00F05271"/>
    <w:rsid w:val="00F10850"/>
    <w:rsid w:val="00F466F9"/>
    <w:rsid w:val="00F6380C"/>
    <w:rsid w:val="00F8498E"/>
    <w:rsid w:val="00F85E03"/>
    <w:rsid w:val="00F92C06"/>
    <w:rsid w:val="00FA7318"/>
    <w:rsid w:val="00FE0A91"/>
    <w:rsid w:val="00FE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Новиков Антон Александрович</cp:lastModifiedBy>
  <cp:revision>4</cp:revision>
  <cp:lastPrinted>2021-11-03T06:11:00Z</cp:lastPrinted>
  <dcterms:created xsi:type="dcterms:W3CDTF">2024-01-24T14:08:00Z</dcterms:created>
  <dcterms:modified xsi:type="dcterms:W3CDTF">2024-01-25T05:08:00Z</dcterms:modified>
</cp:coreProperties>
</file>