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187" w:rsidRDefault="00640187" w:rsidP="00640187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>Перед судом предстанет житель села Ома, похитивший аккумулятор</w:t>
      </w:r>
    </w:p>
    <w:bookmarkEnd w:id="0"/>
    <w:p w:rsidR="00CF48C4" w:rsidRDefault="00CF48C4" w:rsidP="00640187">
      <w:pPr>
        <w:autoSpaceDE w:val="0"/>
        <w:autoSpaceDN w:val="0"/>
        <w:adjustRightInd w:val="0"/>
        <w:ind w:firstLine="708"/>
        <w:rPr>
          <w:szCs w:val="28"/>
        </w:rPr>
      </w:pPr>
    </w:p>
    <w:p w:rsidR="00640187" w:rsidRDefault="00640187" w:rsidP="00640187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Утверждено обвинительное заключение по уголовному делу в </w:t>
      </w:r>
      <w:proofErr w:type="gramStart"/>
      <w:r>
        <w:rPr>
          <w:szCs w:val="28"/>
        </w:rPr>
        <w:t>отношении</w:t>
      </w:r>
      <w:proofErr w:type="gramEnd"/>
      <w:r>
        <w:rPr>
          <w:szCs w:val="28"/>
        </w:rPr>
        <w:t xml:space="preserve"> жителя села Ома, обвиняемого</w:t>
      </w:r>
      <w:r>
        <w:rPr>
          <w:rFonts w:cs="Times New Roman"/>
        </w:rPr>
        <w:t xml:space="preserve"> по пункту «в» части 2 статьи 158 УК РФ</w:t>
      </w:r>
      <w:r>
        <w:rPr>
          <w:szCs w:val="28"/>
        </w:rPr>
        <w:t xml:space="preserve"> (кража с причинением значительного ущерба гражданину).</w:t>
      </w:r>
    </w:p>
    <w:p w:rsidR="00640187" w:rsidRDefault="00640187" w:rsidP="00640187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Органом расследования установлено, что в период с 2 по 4 сентября обвиняемый в состоянии алкогольного опьянения увидел припаркованный у одного из домов в селе Ома мотоцикл «Урал», осмотрев который обнаружил аккумуляторную батарею. Рассчитывая, что данный аккумулятор подойдёт к принадлежащему ему мотоциклу, он похитил его, причинив потерпевшему значительный материальный ущерб в размере 9 000 рублей.</w:t>
      </w:r>
    </w:p>
    <w:p w:rsidR="00640187" w:rsidRDefault="00640187" w:rsidP="00640187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В ходе предварительного расследования похищенное изъято и возвращено владельцу.</w:t>
      </w:r>
    </w:p>
    <w:p w:rsidR="00640187" w:rsidRDefault="00640187" w:rsidP="00640187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совершение указанного преступления предусмотрено максимальное наказание в виде лишения свободы на срок до пяти лет.</w:t>
      </w:r>
    </w:p>
    <w:p w:rsidR="00EA4489" w:rsidRPr="00640187" w:rsidRDefault="00640187" w:rsidP="00640187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40187">
        <w:rPr>
          <w:rFonts w:ascii="Times New Roman" w:hAnsi="Times New Roman"/>
          <w:sz w:val="28"/>
          <w:szCs w:val="28"/>
        </w:rPr>
        <w:t>Уголовное дело направлено для рассмотрения в Нарьян-Марский городской суд.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A1687"/>
    <w:rsid w:val="001C52D1"/>
    <w:rsid w:val="001F1C53"/>
    <w:rsid w:val="001F777D"/>
    <w:rsid w:val="0021447F"/>
    <w:rsid w:val="00253468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520E0C"/>
    <w:rsid w:val="0059387F"/>
    <w:rsid w:val="005A2455"/>
    <w:rsid w:val="005A667D"/>
    <w:rsid w:val="005E599B"/>
    <w:rsid w:val="005F3558"/>
    <w:rsid w:val="00636145"/>
    <w:rsid w:val="00640187"/>
    <w:rsid w:val="00673A91"/>
    <w:rsid w:val="006952C0"/>
    <w:rsid w:val="006A0A15"/>
    <w:rsid w:val="006D4AC9"/>
    <w:rsid w:val="006F0D01"/>
    <w:rsid w:val="006F35C1"/>
    <w:rsid w:val="00725C61"/>
    <w:rsid w:val="00744BA7"/>
    <w:rsid w:val="00772E91"/>
    <w:rsid w:val="00787876"/>
    <w:rsid w:val="007B6B86"/>
    <w:rsid w:val="007F59A4"/>
    <w:rsid w:val="00861782"/>
    <w:rsid w:val="008701D2"/>
    <w:rsid w:val="00870875"/>
    <w:rsid w:val="00893EEC"/>
    <w:rsid w:val="008A5FB6"/>
    <w:rsid w:val="008B1571"/>
    <w:rsid w:val="008B5772"/>
    <w:rsid w:val="008D2045"/>
    <w:rsid w:val="008D2EFD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B31A4"/>
    <w:rsid w:val="00BC384F"/>
    <w:rsid w:val="00BD5142"/>
    <w:rsid w:val="00C00AFC"/>
    <w:rsid w:val="00C50471"/>
    <w:rsid w:val="00CA0DDB"/>
    <w:rsid w:val="00CA780D"/>
    <w:rsid w:val="00CD3256"/>
    <w:rsid w:val="00CF48C4"/>
    <w:rsid w:val="00D218E8"/>
    <w:rsid w:val="00D54CCE"/>
    <w:rsid w:val="00D566BD"/>
    <w:rsid w:val="00D724AD"/>
    <w:rsid w:val="00D81F5E"/>
    <w:rsid w:val="00D82A74"/>
    <w:rsid w:val="00D94F0B"/>
    <w:rsid w:val="00DB2527"/>
    <w:rsid w:val="00DD7654"/>
    <w:rsid w:val="00DF0DFA"/>
    <w:rsid w:val="00E03075"/>
    <w:rsid w:val="00EA4489"/>
    <w:rsid w:val="00EA5EE6"/>
    <w:rsid w:val="00EB0D27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2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2023-11-08T06:01:00Z</cp:lastPrinted>
  <dcterms:created xsi:type="dcterms:W3CDTF">2023-11-08T10:40:00Z</dcterms:created>
  <dcterms:modified xsi:type="dcterms:W3CDTF">2023-11-08T10:40:00Z</dcterms:modified>
</cp:coreProperties>
</file>