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F65E4" w14:textId="54EF38B0" w:rsidR="004F317C" w:rsidRDefault="004F317C" w:rsidP="00606F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Принятыми мерами прокурорского реагирования </w:t>
      </w:r>
      <w:r w:rsidR="00606F38">
        <w:rPr>
          <w:rFonts w:ascii="Times New Roman" w:hAnsi="Times New Roman" w:cs="Times New Roman"/>
          <w:b/>
          <w:sz w:val="28"/>
          <w:szCs w:val="28"/>
        </w:rPr>
        <w:t>рабочие места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6F38">
        <w:rPr>
          <w:rFonts w:ascii="Times New Roman" w:hAnsi="Times New Roman" w:cs="Times New Roman"/>
          <w:b/>
          <w:sz w:val="28"/>
          <w:szCs w:val="28"/>
        </w:rPr>
        <w:t xml:space="preserve">обеспечены </w:t>
      </w:r>
      <w:r>
        <w:rPr>
          <w:rFonts w:ascii="Times New Roman" w:hAnsi="Times New Roman" w:cs="Times New Roman"/>
          <w:b/>
          <w:sz w:val="28"/>
          <w:szCs w:val="28"/>
        </w:rPr>
        <w:t>ламп</w:t>
      </w:r>
      <w:r w:rsidR="00606F38">
        <w:rPr>
          <w:rFonts w:ascii="Times New Roman" w:hAnsi="Times New Roman" w:cs="Times New Roman"/>
          <w:b/>
          <w:sz w:val="28"/>
          <w:szCs w:val="28"/>
        </w:rPr>
        <w:t>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освещения</w:t>
      </w:r>
    </w:p>
    <w:bookmarkEnd w:id="0"/>
    <w:p w14:paraId="01E7AFFF" w14:textId="77777777" w:rsidR="004F317C" w:rsidRDefault="004F317C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40A888" w14:textId="77777777" w:rsidR="003E48D5" w:rsidRDefault="004F317C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17C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4F317C">
        <w:t xml:space="preserve"> </w:t>
      </w:r>
      <w:r w:rsidRPr="004F317C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F317C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F317C">
        <w:rPr>
          <w:rFonts w:ascii="Times New Roman" w:hAnsi="Times New Roman" w:cs="Times New Roman"/>
          <w:sz w:val="28"/>
          <w:szCs w:val="28"/>
        </w:rPr>
        <w:t xml:space="preserve"> от 29.12.2012 № 273-ФЗ «Об образовании в Российской Федерации»</w:t>
      </w:r>
      <w:r w:rsidR="003E48D5">
        <w:rPr>
          <w:rFonts w:ascii="Times New Roman" w:hAnsi="Times New Roman" w:cs="Times New Roman"/>
          <w:sz w:val="28"/>
          <w:szCs w:val="28"/>
        </w:rPr>
        <w:t xml:space="preserve"> </w:t>
      </w:r>
      <w:r w:rsidRPr="004F317C">
        <w:rPr>
          <w:rFonts w:ascii="Times New Roman" w:hAnsi="Times New Roman" w:cs="Times New Roman"/>
          <w:sz w:val="28"/>
          <w:szCs w:val="28"/>
        </w:rPr>
        <w:t>общеобразовательны</w:t>
      </w:r>
      <w:r w:rsidR="003E48D5">
        <w:rPr>
          <w:rFonts w:ascii="Times New Roman" w:hAnsi="Times New Roman" w:cs="Times New Roman"/>
          <w:sz w:val="28"/>
          <w:szCs w:val="28"/>
        </w:rPr>
        <w:t>е</w:t>
      </w:r>
      <w:r w:rsidRPr="004F317C">
        <w:rPr>
          <w:rFonts w:ascii="Times New Roman" w:hAnsi="Times New Roman" w:cs="Times New Roman"/>
          <w:sz w:val="28"/>
          <w:szCs w:val="28"/>
        </w:rPr>
        <w:t xml:space="preserve"> учреждения должны осуществлять меры по профилактике заболеваний, сохранению и укреплению здоровья обучающихся</w:t>
      </w:r>
      <w:r w:rsidR="003E48D5">
        <w:rPr>
          <w:rFonts w:ascii="Times New Roman" w:hAnsi="Times New Roman" w:cs="Times New Roman"/>
          <w:sz w:val="28"/>
          <w:szCs w:val="28"/>
        </w:rPr>
        <w:t>.</w:t>
      </w:r>
    </w:p>
    <w:p w14:paraId="0271F8F1" w14:textId="18DF4FC9" w:rsidR="003E48D5" w:rsidRDefault="00606F38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прокуратуры округа показала, что</w:t>
      </w:r>
      <w:r w:rsidR="003E4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нарушение </w:t>
      </w:r>
      <w:r w:rsidRPr="003E48D5">
        <w:rPr>
          <w:rFonts w:ascii="Times New Roman" w:hAnsi="Times New Roman" w:cs="Times New Roman"/>
          <w:sz w:val="28"/>
          <w:szCs w:val="28"/>
        </w:rPr>
        <w:t>санитарны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E48D5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 xml:space="preserve"> в нескольких</w:t>
      </w:r>
      <w:r w:rsidR="003E48D5">
        <w:rPr>
          <w:rFonts w:ascii="Times New Roman" w:hAnsi="Times New Roman" w:cs="Times New Roman"/>
          <w:sz w:val="28"/>
          <w:szCs w:val="28"/>
        </w:rPr>
        <w:t xml:space="preserve"> окружных 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 xml:space="preserve">ях </w:t>
      </w:r>
      <w:r w:rsidR="003E48D5" w:rsidRPr="003E48D5">
        <w:rPr>
          <w:rFonts w:ascii="Times New Roman" w:hAnsi="Times New Roman" w:cs="Times New Roman"/>
          <w:sz w:val="28"/>
          <w:szCs w:val="28"/>
        </w:rPr>
        <w:t>рабоч</w:t>
      </w:r>
      <w:r w:rsidR="003E48D5">
        <w:rPr>
          <w:rFonts w:ascii="Times New Roman" w:hAnsi="Times New Roman" w:cs="Times New Roman"/>
          <w:sz w:val="28"/>
          <w:szCs w:val="28"/>
        </w:rPr>
        <w:t>и</w:t>
      </w:r>
      <w:r w:rsidR="003E48D5" w:rsidRPr="003E48D5">
        <w:rPr>
          <w:rFonts w:ascii="Times New Roman" w:hAnsi="Times New Roman" w:cs="Times New Roman"/>
          <w:sz w:val="28"/>
          <w:szCs w:val="28"/>
        </w:rPr>
        <w:t>е мест</w:t>
      </w:r>
      <w:r w:rsidR="003E48D5">
        <w:rPr>
          <w:rFonts w:ascii="Times New Roman" w:hAnsi="Times New Roman" w:cs="Times New Roman"/>
          <w:sz w:val="28"/>
          <w:szCs w:val="28"/>
        </w:rPr>
        <w:t>а</w:t>
      </w:r>
      <w:r w:rsidR="003E48D5" w:rsidRPr="003E48D5">
        <w:rPr>
          <w:rFonts w:ascii="Times New Roman" w:hAnsi="Times New Roman" w:cs="Times New Roman"/>
          <w:sz w:val="28"/>
          <w:szCs w:val="28"/>
        </w:rPr>
        <w:t xml:space="preserve"> обучающ</w:t>
      </w:r>
      <w:r w:rsidR="003E48D5">
        <w:rPr>
          <w:rFonts w:ascii="Times New Roman" w:hAnsi="Times New Roman" w:cs="Times New Roman"/>
          <w:sz w:val="28"/>
          <w:szCs w:val="28"/>
        </w:rPr>
        <w:t>ихся</w:t>
      </w:r>
      <w:r w:rsidR="003E48D5" w:rsidRPr="003E48D5">
        <w:rPr>
          <w:rFonts w:ascii="Times New Roman" w:hAnsi="Times New Roman" w:cs="Times New Roman"/>
          <w:sz w:val="28"/>
          <w:szCs w:val="28"/>
        </w:rPr>
        <w:t xml:space="preserve"> с компьютером (ноутбуком) </w:t>
      </w:r>
      <w:r w:rsidR="003E48D5">
        <w:rPr>
          <w:rFonts w:ascii="Times New Roman" w:hAnsi="Times New Roman" w:cs="Times New Roman"/>
          <w:sz w:val="28"/>
          <w:szCs w:val="28"/>
        </w:rPr>
        <w:t>не оборудованы источниками местного освещения.</w:t>
      </w:r>
    </w:p>
    <w:p w14:paraId="4A048FC3" w14:textId="77777777" w:rsidR="00606F38" w:rsidRDefault="004F317C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принятых мер прокурорского реагирования </w:t>
      </w:r>
      <w:r w:rsidRPr="004F317C">
        <w:rPr>
          <w:rFonts w:ascii="Times New Roman" w:hAnsi="Times New Roman" w:cs="Times New Roman"/>
          <w:sz w:val="28"/>
          <w:szCs w:val="28"/>
        </w:rPr>
        <w:t>компьютерн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E48D5">
        <w:rPr>
          <w:rFonts w:ascii="Times New Roman" w:hAnsi="Times New Roman" w:cs="Times New Roman"/>
          <w:sz w:val="28"/>
          <w:szCs w:val="28"/>
        </w:rPr>
        <w:t>е</w:t>
      </w:r>
      <w:r w:rsidRPr="004F317C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3E48D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317C">
        <w:rPr>
          <w:rFonts w:ascii="Times New Roman" w:hAnsi="Times New Roman" w:cs="Times New Roman"/>
          <w:sz w:val="28"/>
          <w:szCs w:val="28"/>
        </w:rPr>
        <w:t>общеобразовательн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F317C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F317C">
        <w:rPr>
          <w:rFonts w:ascii="Times New Roman" w:hAnsi="Times New Roman" w:cs="Times New Roman"/>
          <w:sz w:val="28"/>
          <w:szCs w:val="28"/>
        </w:rPr>
        <w:t xml:space="preserve"> п.</w:t>
      </w:r>
      <w:r w:rsidR="00606F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317C">
        <w:rPr>
          <w:rFonts w:ascii="Times New Roman" w:hAnsi="Times New Roman" w:cs="Times New Roman"/>
          <w:sz w:val="28"/>
          <w:szCs w:val="28"/>
        </w:rPr>
        <w:t>Харута</w:t>
      </w:r>
      <w:proofErr w:type="spellEnd"/>
      <w:r w:rsidR="003E48D5">
        <w:rPr>
          <w:rFonts w:ascii="Times New Roman" w:hAnsi="Times New Roman" w:cs="Times New Roman"/>
          <w:sz w:val="28"/>
          <w:szCs w:val="28"/>
        </w:rPr>
        <w:t>, с.</w:t>
      </w:r>
      <w:r w:rsidR="00606F38">
        <w:rPr>
          <w:rFonts w:ascii="Times New Roman" w:hAnsi="Times New Roman" w:cs="Times New Roman"/>
          <w:sz w:val="28"/>
          <w:szCs w:val="28"/>
        </w:rPr>
        <w:t xml:space="preserve"> </w:t>
      </w:r>
      <w:r w:rsidR="003E48D5">
        <w:rPr>
          <w:rFonts w:ascii="Times New Roman" w:hAnsi="Times New Roman" w:cs="Times New Roman"/>
          <w:sz w:val="28"/>
          <w:szCs w:val="28"/>
        </w:rPr>
        <w:t>Ома, п.</w:t>
      </w:r>
      <w:r w:rsidR="00606F38">
        <w:rPr>
          <w:rFonts w:ascii="Times New Roman" w:hAnsi="Times New Roman" w:cs="Times New Roman"/>
          <w:sz w:val="28"/>
          <w:szCs w:val="28"/>
        </w:rPr>
        <w:t xml:space="preserve"> </w:t>
      </w:r>
      <w:r w:rsidR="003E48D5">
        <w:rPr>
          <w:rFonts w:ascii="Times New Roman" w:hAnsi="Times New Roman" w:cs="Times New Roman"/>
          <w:sz w:val="28"/>
          <w:szCs w:val="28"/>
        </w:rPr>
        <w:t>Искателей</w:t>
      </w:r>
      <w:r w:rsidR="00281B71">
        <w:rPr>
          <w:rFonts w:ascii="Times New Roman" w:hAnsi="Times New Roman" w:cs="Times New Roman"/>
          <w:sz w:val="28"/>
          <w:szCs w:val="28"/>
        </w:rPr>
        <w:t>, с.</w:t>
      </w:r>
      <w:r w:rsidR="00606F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1B71">
        <w:rPr>
          <w:rFonts w:ascii="Times New Roman" w:hAnsi="Times New Roman" w:cs="Times New Roman"/>
          <w:sz w:val="28"/>
          <w:szCs w:val="28"/>
        </w:rPr>
        <w:t>Несь</w:t>
      </w:r>
      <w:proofErr w:type="spellEnd"/>
      <w:r w:rsidR="00281B71">
        <w:rPr>
          <w:rFonts w:ascii="Times New Roman" w:hAnsi="Times New Roman" w:cs="Times New Roman"/>
          <w:sz w:val="28"/>
          <w:szCs w:val="28"/>
        </w:rPr>
        <w:t>, школы-интерната им.</w:t>
      </w:r>
      <w:r w:rsidR="00606F38">
        <w:rPr>
          <w:rFonts w:ascii="Times New Roman" w:hAnsi="Times New Roman" w:cs="Times New Roman"/>
          <w:sz w:val="28"/>
          <w:szCs w:val="28"/>
        </w:rPr>
        <w:t xml:space="preserve"> </w:t>
      </w:r>
      <w:r w:rsidR="00281B71">
        <w:rPr>
          <w:rFonts w:ascii="Times New Roman" w:hAnsi="Times New Roman" w:cs="Times New Roman"/>
          <w:sz w:val="28"/>
          <w:szCs w:val="28"/>
        </w:rPr>
        <w:t xml:space="preserve">А.П. </w:t>
      </w:r>
      <w:proofErr w:type="spellStart"/>
      <w:r w:rsidR="00281B71">
        <w:rPr>
          <w:rFonts w:ascii="Times New Roman" w:hAnsi="Times New Roman" w:cs="Times New Roman"/>
          <w:sz w:val="28"/>
          <w:szCs w:val="28"/>
        </w:rPr>
        <w:t>Пырерки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оснащены настольными лампами освещения</w:t>
      </w:r>
      <w:r w:rsidR="00606F38">
        <w:rPr>
          <w:rFonts w:ascii="Times New Roman" w:hAnsi="Times New Roman" w:cs="Times New Roman"/>
          <w:sz w:val="28"/>
          <w:szCs w:val="28"/>
        </w:rPr>
        <w:t>.</w:t>
      </w:r>
      <w:r w:rsidR="003E48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617C73" w14:textId="7FD116CE" w:rsidR="004F317C" w:rsidRDefault="00606F38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E48D5">
        <w:rPr>
          <w:rFonts w:ascii="Times New Roman" w:hAnsi="Times New Roman" w:cs="Times New Roman"/>
          <w:sz w:val="28"/>
          <w:szCs w:val="28"/>
        </w:rPr>
        <w:t xml:space="preserve">странение </w:t>
      </w:r>
      <w:r>
        <w:rPr>
          <w:rFonts w:ascii="Times New Roman" w:hAnsi="Times New Roman" w:cs="Times New Roman"/>
          <w:sz w:val="28"/>
          <w:szCs w:val="28"/>
        </w:rPr>
        <w:t xml:space="preserve">аналогичных </w:t>
      </w:r>
      <w:r w:rsidR="003E48D5">
        <w:rPr>
          <w:rFonts w:ascii="Times New Roman" w:hAnsi="Times New Roman" w:cs="Times New Roman"/>
          <w:sz w:val="28"/>
          <w:szCs w:val="28"/>
        </w:rPr>
        <w:t xml:space="preserve">нарушений закона в </w:t>
      </w:r>
      <w:proofErr w:type="gramStart"/>
      <w:r w:rsidR="003E48D5">
        <w:rPr>
          <w:rFonts w:ascii="Times New Roman" w:hAnsi="Times New Roman" w:cs="Times New Roman"/>
          <w:sz w:val="28"/>
          <w:szCs w:val="28"/>
        </w:rPr>
        <w:t>ряде</w:t>
      </w:r>
      <w:proofErr w:type="gramEnd"/>
      <w:r w:rsidR="003E48D5">
        <w:rPr>
          <w:rFonts w:ascii="Times New Roman" w:hAnsi="Times New Roman" w:cs="Times New Roman"/>
          <w:sz w:val="28"/>
          <w:szCs w:val="28"/>
        </w:rPr>
        <w:t xml:space="preserve"> школ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8D5">
        <w:rPr>
          <w:rFonts w:ascii="Times New Roman" w:hAnsi="Times New Roman" w:cs="Times New Roman"/>
          <w:sz w:val="28"/>
          <w:szCs w:val="28"/>
        </w:rPr>
        <w:t>Нарьян-Мара</w:t>
      </w:r>
      <w:r>
        <w:rPr>
          <w:rFonts w:ascii="Times New Roman" w:hAnsi="Times New Roman" w:cs="Times New Roman"/>
          <w:sz w:val="28"/>
          <w:szCs w:val="28"/>
        </w:rPr>
        <w:t xml:space="preserve">, а также в школе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Тельвиска</w:t>
      </w:r>
      <w:proofErr w:type="spellEnd"/>
      <w:r w:rsidR="003E48D5">
        <w:rPr>
          <w:rFonts w:ascii="Times New Roman" w:hAnsi="Times New Roman" w:cs="Times New Roman"/>
          <w:sz w:val="28"/>
          <w:szCs w:val="28"/>
        </w:rPr>
        <w:t xml:space="preserve"> находится на контроле прокуратуры округа. </w:t>
      </w:r>
    </w:p>
    <w:p w14:paraId="6EA55F2A" w14:textId="77777777" w:rsidR="003E48D5" w:rsidRDefault="003E48D5" w:rsidP="00327BD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0DF802" w14:textId="51078B5B" w:rsidR="002D3588" w:rsidRPr="00327BD8" w:rsidRDefault="002D3588" w:rsidP="002D3588">
      <w:pPr>
        <w:pStyle w:val="a3"/>
        <w:tabs>
          <w:tab w:val="left" w:pos="762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2D3588" w:rsidRPr="00327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FB0"/>
    <w:rsid w:val="0003657F"/>
    <w:rsid w:val="001B3C66"/>
    <w:rsid w:val="00281B71"/>
    <w:rsid w:val="00297DB3"/>
    <w:rsid w:val="002D3588"/>
    <w:rsid w:val="00327BD8"/>
    <w:rsid w:val="003D4FB0"/>
    <w:rsid w:val="003E48D5"/>
    <w:rsid w:val="004F317C"/>
    <w:rsid w:val="00515E25"/>
    <w:rsid w:val="0056061D"/>
    <w:rsid w:val="005F0B4A"/>
    <w:rsid w:val="00606F38"/>
    <w:rsid w:val="006F4968"/>
    <w:rsid w:val="007065A3"/>
    <w:rsid w:val="007E4AE6"/>
    <w:rsid w:val="00937503"/>
    <w:rsid w:val="00AC3936"/>
    <w:rsid w:val="00B50889"/>
    <w:rsid w:val="00BD0C40"/>
    <w:rsid w:val="00FE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D3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B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Хитрова Анастасия Валерьевна</dc:creator>
  <cp:lastModifiedBy>dacuk.o.v</cp:lastModifiedBy>
  <cp:revision>2</cp:revision>
  <cp:lastPrinted>2023-02-13T11:44:00Z</cp:lastPrinted>
  <dcterms:created xsi:type="dcterms:W3CDTF">2023-02-17T06:33:00Z</dcterms:created>
  <dcterms:modified xsi:type="dcterms:W3CDTF">2023-02-17T06:33:00Z</dcterms:modified>
</cp:coreProperties>
</file>