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47" w:rsidRPr="00F834B4" w:rsidRDefault="000940EA" w:rsidP="00F834B4">
      <w:pPr>
        <w:rPr>
          <w:b/>
          <w:sz w:val="28"/>
          <w:szCs w:val="28"/>
        </w:rPr>
      </w:pPr>
      <w:r w:rsidRPr="002E17DE">
        <w:rPr>
          <w:rFonts w:cs="Calibri"/>
          <w:noProof/>
          <w:szCs w:val="24"/>
          <w:lang w:eastAsia="ru-RU"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5F" w:rsidRPr="00304C5F" w:rsidRDefault="00304C5F" w:rsidP="00304C5F">
      <w:pPr>
        <w:widowControl w:val="0"/>
        <w:shd w:val="clear" w:color="auto" w:fill="FFFFFF"/>
        <w:jc w:val="center"/>
        <w:rPr>
          <w:b/>
          <w:sz w:val="32"/>
          <w:szCs w:val="28"/>
        </w:rPr>
      </w:pPr>
      <w:r w:rsidRPr="0043770F">
        <w:rPr>
          <w:b/>
          <w:sz w:val="32"/>
          <w:szCs w:val="28"/>
        </w:rPr>
        <w:t>Можно ли продлить срок исполнения</w:t>
      </w:r>
      <w:r w:rsidRPr="0043770F">
        <w:rPr>
          <w:b/>
          <w:color w:val="000000"/>
          <w:sz w:val="32"/>
          <w:szCs w:val="28"/>
        </w:rPr>
        <w:t xml:space="preserve"> предписания </w:t>
      </w:r>
      <w:r>
        <w:rPr>
          <w:b/>
          <w:color w:val="000000"/>
          <w:sz w:val="32"/>
          <w:szCs w:val="28"/>
        </w:rPr>
        <w:t xml:space="preserve">инспектора </w:t>
      </w:r>
      <w:r w:rsidRPr="0043770F">
        <w:rPr>
          <w:b/>
          <w:color w:val="000000"/>
          <w:sz w:val="32"/>
          <w:szCs w:val="28"/>
        </w:rPr>
        <w:t>госземнадзора?</w:t>
      </w:r>
    </w:p>
    <w:p w:rsidR="00304C5F" w:rsidRPr="00304C5F" w:rsidRDefault="00304C5F" w:rsidP="00304C5F">
      <w:pPr>
        <w:widowControl w:val="0"/>
        <w:shd w:val="clear" w:color="auto" w:fill="FFFFFF"/>
        <w:rPr>
          <w:color w:val="000000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В адрес Управления Росреестра по Архангельской области и Ненецкому автономному округу обратился гражданин: «</w:t>
      </w:r>
      <w:r w:rsidRPr="0082148F">
        <w:rPr>
          <w:rFonts w:eastAsia="Times New Roman"/>
          <w:bCs/>
          <w:sz w:val="28"/>
          <w:szCs w:val="28"/>
          <w:lang w:eastAsia="ru-RU"/>
        </w:rPr>
        <w:t xml:space="preserve">Мне выдано предписание </w:t>
      </w:r>
      <w:r w:rsidRPr="0082148F">
        <w:rPr>
          <w:color w:val="000000"/>
          <w:sz w:val="28"/>
          <w:szCs w:val="28"/>
        </w:rPr>
        <w:t>об устранении выявленного нарушения</w:t>
      </w:r>
      <w:r>
        <w:rPr>
          <w:color w:val="000000"/>
          <w:sz w:val="28"/>
          <w:szCs w:val="28"/>
        </w:rPr>
        <w:t xml:space="preserve"> со стороны инспектора </w:t>
      </w:r>
      <w:r w:rsidRPr="0082148F">
        <w:rPr>
          <w:color w:val="000000"/>
          <w:sz w:val="28"/>
          <w:szCs w:val="28"/>
        </w:rPr>
        <w:t>по факту самовольного занятия земельного участка</w:t>
      </w:r>
      <w:r>
        <w:rPr>
          <w:color w:val="000000"/>
          <w:sz w:val="28"/>
          <w:szCs w:val="28"/>
        </w:rPr>
        <w:t xml:space="preserve"> (перенесён забор на 1 метр)</w:t>
      </w:r>
      <w:r w:rsidRPr="0082148F">
        <w:rPr>
          <w:color w:val="000000"/>
          <w:sz w:val="28"/>
          <w:szCs w:val="28"/>
        </w:rPr>
        <w:t xml:space="preserve">. Неоднократно обращался с ходатайством о </w:t>
      </w:r>
      <w:r w:rsidRPr="0082148F">
        <w:rPr>
          <w:color w:val="000000"/>
          <w:sz w:val="28"/>
          <w:szCs w:val="28"/>
          <w:shd w:val="clear" w:color="auto" w:fill="FFFFFF"/>
        </w:rPr>
        <w:t xml:space="preserve">продлении срока </w:t>
      </w:r>
      <w:r w:rsidRPr="0082148F">
        <w:rPr>
          <w:color w:val="000000"/>
          <w:sz w:val="28"/>
          <w:szCs w:val="28"/>
        </w:rPr>
        <w:t>исполнения предписания</w:t>
      </w:r>
      <w:r>
        <w:rPr>
          <w:color w:val="000000"/>
          <w:sz w:val="28"/>
          <w:szCs w:val="28"/>
        </w:rPr>
        <w:t xml:space="preserve"> в связи с тем, что д</w:t>
      </w:r>
      <w:r w:rsidRPr="0082148F">
        <w:rPr>
          <w:color w:val="000000"/>
          <w:sz w:val="28"/>
          <w:szCs w:val="28"/>
        </w:rPr>
        <w:t>лительное время пытаюсь оформить документы на земельный участок, но не получается</w:t>
      </w:r>
      <w:r>
        <w:rPr>
          <w:color w:val="000000"/>
          <w:sz w:val="28"/>
          <w:szCs w:val="28"/>
        </w:rPr>
        <w:t xml:space="preserve">. В продлении </w:t>
      </w:r>
      <w:r w:rsidRPr="0082148F">
        <w:rPr>
          <w:color w:val="000000"/>
          <w:sz w:val="28"/>
          <w:szCs w:val="28"/>
        </w:rPr>
        <w:t xml:space="preserve">срока исполнения предписания мне было отказано. </w:t>
      </w:r>
      <w:r>
        <w:rPr>
          <w:color w:val="000000"/>
          <w:sz w:val="28"/>
          <w:szCs w:val="28"/>
        </w:rPr>
        <w:t>Что мне сейчас делать?».</w:t>
      </w:r>
    </w:p>
    <w:p w:rsidR="00304C5F" w:rsidRDefault="00304C5F" w:rsidP="00304C5F">
      <w:pPr>
        <w:pStyle w:val="ab"/>
        <w:widowControl w:val="0"/>
        <w:tabs>
          <w:tab w:val="left" w:pos="142"/>
        </w:tabs>
        <w:contextualSpacing/>
        <w:mirrorIndents/>
        <w:rPr>
          <w:color w:val="000000"/>
          <w:sz w:val="28"/>
          <w:szCs w:val="28"/>
          <w:lang w:eastAsia="ru-RU"/>
        </w:rPr>
      </w:pPr>
      <w:r w:rsidRPr="0043770F">
        <w:rPr>
          <w:b w:val="0"/>
          <w:color w:val="000000"/>
          <w:sz w:val="28"/>
          <w:szCs w:val="28"/>
          <w:lang w:eastAsia="ru-RU"/>
        </w:rPr>
        <w:t>Отвечает начальник отдела государственного земельного надзора Наталия Суханова:</w:t>
      </w:r>
      <w:r>
        <w:rPr>
          <w:color w:val="000000"/>
          <w:sz w:val="28"/>
          <w:szCs w:val="28"/>
          <w:lang w:eastAsia="ru-RU"/>
        </w:rPr>
        <w:t xml:space="preserve"> «</w:t>
      </w:r>
      <w:r w:rsidRPr="0082148F">
        <w:rPr>
          <w:color w:val="000000"/>
          <w:sz w:val="28"/>
          <w:szCs w:val="28"/>
          <w:lang w:eastAsia="ru-RU"/>
        </w:rPr>
        <w:t>Выданные должностными лицами Управления Росреестра предписания об устранении выявленных в результате проверок нарушений земельного законодательства, являютс</w:t>
      </w:r>
      <w:r>
        <w:rPr>
          <w:color w:val="000000"/>
          <w:sz w:val="28"/>
          <w:szCs w:val="28"/>
          <w:lang w:eastAsia="ru-RU"/>
        </w:rPr>
        <w:t>я обязательными для исполнения.</w:t>
      </w:r>
    </w:p>
    <w:p w:rsidR="00304C5F" w:rsidRPr="00BD3E9D" w:rsidRDefault="00304C5F" w:rsidP="00304C5F">
      <w:pPr>
        <w:widowControl w:val="0"/>
        <w:shd w:val="clear" w:color="auto" w:fill="FFFFFF"/>
        <w:rPr>
          <w:bCs/>
          <w:sz w:val="28"/>
          <w:szCs w:val="28"/>
          <w:shd w:val="clear" w:color="auto" w:fill="FFFFFF"/>
        </w:rPr>
      </w:pPr>
      <w:r w:rsidRPr="0082148F">
        <w:rPr>
          <w:bCs/>
          <w:sz w:val="28"/>
          <w:szCs w:val="28"/>
          <w:shd w:val="clear" w:color="auto" w:fill="FFFFFF"/>
        </w:rPr>
        <w:t xml:space="preserve">В </w:t>
      </w:r>
      <w:r>
        <w:rPr>
          <w:bCs/>
          <w:sz w:val="28"/>
          <w:szCs w:val="28"/>
          <w:shd w:val="clear" w:color="auto" w:fill="FFFFFF"/>
        </w:rPr>
        <w:t xml:space="preserve">выданном Вам </w:t>
      </w:r>
      <w:r w:rsidRPr="0082148F">
        <w:rPr>
          <w:bCs/>
          <w:sz w:val="28"/>
          <w:szCs w:val="28"/>
          <w:shd w:val="clear" w:color="auto" w:fill="FFFFFF"/>
        </w:rPr>
        <w:t xml:space="preserve">предписании </w:t>
      </w:r>
      <w:r>
        <w:rPr>
          <w:bCs/>
          <w:sz w:val="28"/>
          <w:szCs w:val="28"/>
          <w:shd w:val="clear" w:color="auto" w:fill="FFFFFF"/>
        </w:rPr>
        <w:t>предложены</w:t>
      </w:r>
      <w:r w:rsidRPr="008214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некоторые пути устранения допущенного нарушения</w:t>
      </w:r>
      <w:r w:rsidRPr="0082148F">
        <w:rPr>
          <w:sz w:val="28"/>
          <w:szCs w:val="28"/>
          <w:shd w:val="clear" w:color="auto" w:fill="FFFFFF"/>
        </w:rPr>
        <w:t xml:space="preserve">: </w:t>
      </w:r>
    </w:p>
    <w:p w:rsidR="00304C5F" w:rsidRPr="00304C5F" w:rsidRDefault="00304C5F" w:rsidP="00304C5F">
      <w:pPr>
        <w:pStyle w:val="ab"/>
        <w:widowControl w:val="0"/>
        <w:tabs>
          <w:tab w:val="left" w:pos="142"/>
        </w:tabs>
        <w:contextualSpacing/>
        <w:mirrorIndents/>
        <w:rPr>
          <w:b w:val="0"/>
          <w:color w:val="000000"/>
          <w:sz w:val="28"/>
          <w:szCs w:val="28"/>
        </w:rPr>
      </w:pPr>
      <w:r w:rsidRPr="00304C5F">
        <w:rPr>
          <w:b w:val="0"/>
          <w:sz w:val="28"/>
          <w:szCs w:val="28"/>
          <w:shd w:val="clear" w:color="auto" w:fill="FFFFFF"/>
        </w:rPr>
        <w:t xml:space="preserve">- </w:t>
      </w:r>
      <w:r w:rsidRPr="00304C5F">
        <w:rPr>
          <w:b w:val="0"/>
          <w:color w:val="000000"/>
          <w:sz w:val="28"/>
          <w:szCs w:val="28"/>
        </w:rPr>
        <w:t xml:space="preserve">оформление предусмотренных действующим законодательством Российской Федерации прав на земельный участок, </w:t>
      </w:r>
    </w:p>
    <w:p w:rsidR="00304C5F" w:rsidRPr="00304C5F" w:rsidRDefault="00304C5F" w:rsidP="00304C5F">
      <w:pPr>
        <w:pStyle w:val="ab"/>
        <w:widowControl w:val="0"/>
        <w:tabs>
          <w:tab w:val="left" w:pos="142"/>
        </w:tabs>
        <w:contextualSpacing/>
        <w:mirrorIndents/>
        <w:rPr>
          <w:b w:val="0"/>
          <w:color w:val="000000"/>
          <w:sz w:val="28"/>
          <w:szCs w:val="28"/>
        </w:rPr>
      </w:pPr>
      <w:r w:rsidRPr="00304C5F">
        <w:rPr>
          <w:b w:val="0"/>
          <w:color w:val="000000"/>
          <w:sz w:val="28"/>
          <w:szCs w:val="28"/>
        </w:rPr>
        <w:t>- освобождение самовольно занятого земельного участка;</w:t>
      </w:r>
    </w:p>
    <w:p w:rsidR="00304C5F" w:rsidRPr="00304C5F" w:rsidRDefault="00304C5F" w:rsidP="00304C5F">
      <w:pPr>
        <w:pStyle w:val="ab"/>
        <w:widowControl w:val="0"/>
        <w:tabs>
          <w:tab w:val="left" w:pos="142"/>
        </w:tabs>
        <w:contextualSpacing/>
        <w:mirrorIndents/>
        <w:rPr>
          <w:b w:val="0"/>
          <w:color w:val="000000"/>
          <w:sz w:val="28"/>
          <w:szCs w:val="28"/>
        </w:rPr>
      </w:pPr>
      <w:r w:rsidRPr="00304C5F">
        <w:rPr>
          <w:b w:val="0"/>
          <w:color w:val="000000"/>
          <w:sz w:val="28"/>
          <w:szCs w:val="28"/>
        </w:rPr>
        <w:t xml:space="preserve">- а также принятие иных мер, не противоречащих действующему законодательству, на усмотрение лица, допустившего нарушение  </w:t>
      </w:r>
    </w:p>
    <w:p w:rsidR="00304C5F" w:rsidRPr="00304C5F" w:rsidRDefault="00304C5F" w:rsidP="00304C5F">
      <w:pPr>
        <w:pStyle w:val="ab"/>
        <w:widowControl w:val="0"/>
        <w:tabs>
          <w:tab w:val="left" w:pos="142"/>
        </w:tabs>
        <w:contextualSpacing/>
        <w:mirrorIndents/>
        <w:rPr>
          <w:b w:val="0"/>
          <w:sz w:val="28"/>
          <w:szCs w:val="28"/>
        </w:rPr>
      </w:pPr>
      <w:r w:rsidRPr="00304C5F">
        <w:rPr>
          <w:b w:val="0"/>
          <w:color w:val="000000"/>
          <w:sz w:val="28"/>
          <w:szCs w:val="28"/>
        </w:rPr>
        <w:t>Обращаем Ваше внимание, что нарушение может быть устранено не только путем</w:t>
      </w:r>
      <w:r w:rsidRPr="00304C5F">
        <w:rPr>
          <w:b w:val="0"/>
          <w:sz w:val="28"/>
          <w:szCs w:val="28"/>
        </w:rPr>
        <w:t xml:space="preserve"> </w:t>
      </w:r>
      <w:r w:rsidRPr="00304C5F">
        <w:rPr>
          <w:b w:val="0"/>
          <w:color w:val="000000"/>
          <w:sz w:val="28"/>
          <w:szCs w:val="28"/>
        </w:rPr>
        <w:t xml:space="preserve">оформления предусмотренных действующим законодательством Российской Федерации прав на земельный участок, но </w:t>
      </w:r>
      <w:r w:rsidRPr="00304C5F">
        <w:rPr>
          <w:b w:val="0"/>
          <w:sz w:val="28"/>
          <w:szCs w:val="28"/>
        </w:rPr>
        <w:t>путем освобождения самовольно занятого земельного участка.</w:t>
      </w:r>
    </w:p>
    <w:p w:rsidR="00304C5F" w:rsidRPr="00304C5F" w:rsidRDefault="00304C5F" w:rsidP="00304C5F">
      <w:pPr>
        <w:pStyle w:val="ab"/>
        <w:widowControl w:val="0"/>
        <w:tabs>
          <w:tab w:val="left" w:pos="142"/>
        </w:tabs>
        <w:contextualSpacing/>
        <w:mirrorIndents/>
        <w:rPr>
          <w:b w:val="0"/>
          <w:sz w:val="28"/>
          <w:szCs w:val="28"/>
        </w:rPr>
      </w:pPr>
      <w:r w:rsidRPr="00304C5F">
        <w:rPr>
          <w:b w:val="0"/>
          <w:sz w:val="28"/>
          <w:szCs w:val="28"/>
        </w:rPr>
        <w:t xml:space="preserve">Принятие мер по устранению нарушения путем освобождения земельного участка также может являться основанием для продления срока исполнения </w:t>
      </w:r>
      <w:r w:rsidRPr="00304C5F">
        <w:rPr>
          <w:b w:val="0"/>
          <w:sz w:val="28"/>
          <w:szCs w:val="28"/>
        </w:rPr>
        <w:lastRenderedPageBreak/>
        <w:t xml:space="preserve">предписания. В данном случае к ходатайству в обязательном порядке должны быть приложены </w:t>
      </w:r>
      <w:r w:rsidRPr="00304C5F">
        <w:rPr>
          <w:b w:val="0"/>
          <w:color w:val="000000"/>
          <w:sz w:val="28"/>
          <w:szCs w:val="28"/>
        </w:rPr>
        <w:t xml:space="preserve">документы, свидетельствующие о совершении действий по устранению нарушения путем освобождения самовольно занятого земельного участка (например, договор подряда на разбор строений или сооружений, </w:t>
      </w:r>
      <w:r w:rsidRPr="00304C5F">
        <w:rPr>
          <w:b w:val="0"/>
          <w:sz w:val="28"/>
          <w:szCs w:val="28"/>
        </w:rPr>
        <w:t>фотографии о переносе части объектов, расположенных на самовольно занятом земельном участке и другие документы)».</w:t>
      </w:r>
    </w:p>
    <w:p w:rsidR="00304C5F" w:rsidRPr="00304C5F" w:rsidRDefault="00304C5F" w:rsidP="00304C5F">
      <w:pPr>
        <w:pStyle w:val="ab"/>
        <w:widowControl w:val="0"/>
        <w:tabs>
          <w:tab w:val="left" w:pos="142"/>
        </w:tabs>
        <w:contextualSpacing/>
        <w:mirrorIndents/>
        <w:rPr>
          <w:b w:val="0"/>
          <w:sz w:val="28"/>
          <w:szCs w:val="28"/>
        </w:rPr>
      </w:pPr>
      <w:r w:rsidRPr="00304C5F">
        <w:rPr>
          <w:b w:val="0"/>
          <w:sz w:val="28"/>
          <w:szCs w:val="28"/>
        </w:rPr>
        <w:t>Таким образом, для продления срока предписания гражданину необходимо начать действия по устранению нарушения, например, предоставить фотографии устранения в Управление.</w:t>
      </w:r>
    </w:p>
    <w:p w:rsidR="00304C5F" w:rsidRPr="0082148F" w:rsidRDefault="00304C5F" w:rsidP="00304C5F">
      <w:pPr>
        <w:pStyle w:val="ab"/>
        <w:widowControl w:val="0"/>
        <w:tabs>
          <w:tab w:val="left" w:pos="142"/>
        </w:tabs>
        <w:contextualSpacing/>
        <w:mirrorIndents/>
        <w:rPr>
          <w:sz w:val="28"/>
          <w:szCs w:val="28"/>
        </w:rPr>
      </w:pPr>
    </w:p>
    <w:p w:rsidR="00F452E1" w:rsidRDefault="00F452E1" w:rsidP="009A0743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2107BA" w:rsidRDefault="002107BA" w:rsidP="002107BA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9A0743" w:rsidRDefault="009A0743" w:rsidP="002107BA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04C5F" w:rsidRDefault="00304C5F" w:rsidP="002107BA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04C5F" w:rsidRDefault="00304C5F" w:rsidP="002107BA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04C5F" w:rsidRDefault="00304C5F" w:rsidP="002107BA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04C5F" w:rsidRDefault="00304C5F" w:rsidP="002107BA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04C5F" w:rsidRDefault="00304C5F" w:rsidP="002107BA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304C5F" w:rsidRDefault="00304C5F" w:rsidP="002107BA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9A0743" w:rsidRPr="00C156CD" w:rsidRDefault="009A0743" w:rsidP="002107BA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</w:p>
    <w:p w:rsidR="000940EA" w:rsidRDefault="000940EA" w:rsidP="0075350F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b/>
          <w:sz w:val="20"/>
          <w:szCs w:val="20"/>
        </w:rPr>
      </w:pPr>
      <w:r w:rsidRPr="0084056C">
        <w:rPr>
          <w:rFonts w:ascii="Segoe UI" w:hAnsi="Segoe UI" w:cs="Segoe UI"/>
          <w:b/>
          <w:sz w:val="20"/>
          <w:szCs w:val="20"/>
        </w:rPr>
        <w:t>Контакты для СМИ</w:t>
      </w:r>
      <w:r w:rsidR="00892912">
        <w:rPr>
          <w:rFonts w:ascii="Segoe UI" w:hAnsi="Segoe UI" w:cs="Segoe UI"/>
          <w:b/>
          <w:sz w:val="20"/>
          <w:szCs w:val="20"/>
        </w:rPr>
        <w:t>:</w:t>
      </w:r>
    </w:p>
    <w:p w:rsidR="003F160C" w:rsidRDefault="000940EA" w:rsidP="000940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84056C">
        <w:rPr>
          <w:rFonts w:ascii="Segoe UI" w:hAnsi="Segoe UI" w:cs="Segoe UI"/>
          <w:sz w:val="20"/>
          <w:szCs w:val="20"/>
        </w:rPr>
        <w:t xml:space="preserve">Пресс-служба </w:t>
      </w:r>
      <w:r w:rsidR="00892912">
        <w:rPr>
          <w:rFonts w:ascii="Segoe UI" w:hAnsi="Segoe UI" w:cs="Segoe UI"/>
          <w:sz w:val="20"/>
          <w:szCs w:val="20"/>
        </w:rPr>
        <w:t xml:space="preserve">Управления </w:t>
      </w:r>
      <w:r w:rsidRPr="0084056C">
        <w:rPr>
          <w:rFonts w:ascii="Segoe UI" w:hAnsi="Segoe UI" w:cs="Segoe UI"/>
          <w:sz w:val="20"/>
          <w:szCs w:val="20"/>
        </w:rPr>
        <w:t>Росреестра</w:t>
      </w:r>
      <w:r w:rsidR="00892912">
        <w:rPr>
          <w:rFonts w:ascii="Segoe UI" w:hAnsi="Segoe UI" w:cs="Segoe UI"/>
          <w:sz w:val="20"/>
          <w:szCs w:val="20"/>
        </w:rPr>
        <w:t xml:space="preserve"> п</w:t>
      </w:r>
      <w:proofErr w:type="gramStart"/>
      <w:r w:rsidR="00892912">
        <w:rPr>
          <w:rFonts w:ascii="Segoe UI" w:hAnsi="Segoe UI" w:cs="Segoe UI"/>
          <w:sz w:val="20"/>
          <w:szCs w:val="20"/>
        </w:rPr>
        <w:t>о АО и</w:t>
      </w:r>
      <w:proofErr w:type="gramEnd"/>
      <w:r w:rsidR="00892912">
        <w:rPr>
          <w:rFonts w:ascii="Segoe UI" w:hAnsi="Segoe UI" w:cs="Segoe UI"/>
          <w:sz w:val="20"/>
          <w:szCs w:val="20"/>
        </w:rPr>
        <w:t xml:space="preserve"> НАО</w:t>
      </w:r>
      <w:r w:rsidR="003F160C">
        <w:rPr>
          <w:rFonts w:ascii="Segoe UI" w:hAnsi="Segoe UI" w:cs="Segoe UI"/>
          <w:sz w:val="20"/>
          <w:szCs w:val="20"/>
        </w:rPr>
        <w:t>,</w:t>
      </w:r>
    </w:p>
    <w:p w:rsidR="00892912" w:rsidRPr="0084056C" w:rsidRDefault="00892912" w:rsidP="000940E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Чижов Иван Андреевич</w:t>
      </w:r>
    </w:p>
    <w:p w:rsidR="000940EA" w:rsidRPr="0084056C" w:rsidRDefault="00F83BA5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8 (8182) 22-99-73</w:t>
      </w:r>
    </w:p>
    <w:p w:rsidR="000940EA" w:rsidRPr="0084056C" w:rsidRDefault="00F83BA5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</w:rPr>
      </w:pPr>
      <w:r w:rsidRPr="00F83BA5">
        <w:rPr>
          <w:rFonts w:ascii="Segoe UI" w:hAnsi="Segoe UI" w:cs="Segoe UI"/>
          <w:color w:val="0000FF"/>
          <w:sz w:val="20"/>
          <w:szCs w:val="20"/>
          <w:u w:val="single"/>
        </w:rPr>
        <w:t>press@r.29.rosreestr.ru</w:t>
      </w:r>
    </w:p>
    <w:p w:rsidR="000940EA" w:rsidRPr="00F83BA5" w:rsidRDefault="000940EA" w:rsidP="000940EA">
      <w:pPr>
        <w:autoSpaceDE w:val="0"/>
        <w:autoSpaceDN w:val="0"/>
        <w:adjustRightInd w:val="0"/>
        <w:spacing w:after="0" w:line="240" w:lineRule="auto"/>
        <w:jc w:val="right"/>
      </w:pPr>
      <w:r w:rsidRPr="0084056C">
        <w:rPr>
          <w:rFonts w:ascii="Segoe UI" w:hAnsi="Segoe UI" w:cs="Segoe UI"/>
          <w:color w:val="0000FF"/>
          <w:sz w:val="20"/>
          <w:szCs w:val="20"/>
          <w:u w:val="single"/>
        </w:rPr>
        <w:t>www.rosreestr.</w:t>
      </w:r>
      <w:r w:rsidR="00DA1D2E"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>gov</w:t>
      </w:r>
      <w:r w:rsidR="00DA1D2E" w:rsidRPr="00DB7D99">
        <w:rPr>
          <w:rFonts w:ascii="Segoe UI" w:hAnsi="Segoe UI" w:cs="Segoe UI"/>
          <w:color w:val="0000FF"/>
          <w:sz w:val="20"/>
          <w:szCs w:val="20"/>
          <w:u w:val="single"/>
        </w:rPr>
        <w:t>.</w:t>
      </w:r>
      <w:r w:rsidRPr="0084056C">
        <w:rPr>
          <w:rFonts w:ascii="Segoe UI" w:hAnsi="Segoe UI" w:cs="Segoe UI"/>
          <w:color w:val="0000FF"/>
          <w:sz w:val="20"/>
          <w:szCs w:val="20"/>
          <w:u w:val="single"/>
        </w:rPr>
        <w:t>ru</w:t>
      </w:r>
    </w:p>
    <w:p w:rsidR="00F83BA5" w:rsidRPr="009A0743" w:rsidRDefault="006573EE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  <w:lang w:val="en-US"/>
        </w:rPr>
      </w:pPr>
      <w:hyperlink r:id="rId7" w:history="1">
        <w:proofErr w:type="gramStart"/>
        <w:r w:rsidR="00F83BA5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vk</w:t>
        </w:r>
        <w:r w:rsidR="00F83BA5" w:rsidRPr="009A0743">
          <w:rPr>
            <w:rStyle w:val="a7"/>
            <w:rFonts w:ascii="Segoe UI" w:hAnsi="Segoe UI" w:cs="Segoe UI"/>
            <w:sz w:val="20"/>
            <w:szCs w:val="20"/>
            <w:lang w:val="en-US"/>
          </w:rPr>
          <w:t>.</w:t>
        </w:r>
        <w:r w:rsidR="00F83BA5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com</w:t>
        </w:r>
        <w:r w:rsidR="00F83BA5" w:rsidRPr="009A0743">
          <w:rPr>
            <w:rStyle w:val="a7"/>
            <w:rFonts w:ascii="Segoe UI" w:hAnsi="Segoe UI" w:cs="Segoe UI"/>
            <w:sz w:val="20"/>
            <w:szCs w:val="20"/>
            <w:lang w:val="en-US"/>
          </w:rPr>
          <w:t>/</w:t>
        </w:r>
        <w:r w:rsidR="00F83BA5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rosreestr</w:t>
        </w:r>
        <w:r w:rsidR="00F83BA5" w:rsidRPr="009A0743">
          <w:rPr>
            <w:rStyle w:val="a7"/>
            <w:rFonts w:ascii="Segoe UI" w:hAnsi="Segoe UI" w:cs="Segoe UI"/>
            <w:sz w:val="20"/>
            <w:szCs w:val="20"/>
            <w:lang w:val="en-US"/>
          </w:rPr>
          <w:t>_29</w:t>
        </w:r>
        <w:proofErr w:type="gramEnd"/>
      </w:hyperlink>
    </w:p>
    <w:p w:rsidR="00DA1D2E" w:rsidRPr="009A0743" w:rsidRDefault="006573EE" w:rsidP="000940EA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sz w:val="20"/>
          <w:szCs w:val="20"/>
          <w:lang w:val="en-US"/>
        </w:rPr>
      </w:pPr>
      <w:hyperlink r:id="rId8" w:history="1">
        <w:proofErr w:type="gramStart"/>
        <w:r w:rsidR="00DA1D2E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instagram</w:t>
        </w:r>
        <w:r w:rsidR="00DA1D2E" w:rsidRPr="009A0743">
          <w:rPr>
            <w:rStyle w:val="a7"/>
            <w:rFonts w:ascii="Segoe UI" w:hAnsi="Segoe UI" w:cs="Segoe UI"/>
            <w:sz w:val="20"/>
            <w:szCs w:val="20"/>
            <w:lang w:val="en-US"/>
          </w:rPr>
          <w:t>.</w:t>
        </w:r>
        <w:r w:rsidR="00DA1D2E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com</w:t>
        </w:r>
        <w:r w:rsidR="00DA1D2E" w:rsidRPr="009A0743">
          <w:rPr>
            <w:rStyle w:val="a7"/>
            <w:rFonts w:ascii="Segoe UI" w:hAnsi="Segoe UI" w:cs="Segoe UI"/>
            <w:sz w:val="20"/>
            <w:szCs w:val="20"/>
            <w:lang w:val="en-US"/>
          </w:rPr>
          <w:t>/</w:t>
        </w:r>
        <w:r w:rsidR="00DA1D2E" w:rsidRPr="002647BA">
          <w:rPr>
            <w:rStyle w:val="a7"/>
            <w:rFonts w:ascii="Segoe UI" w:hAnsi="Segoe UI" w:cs="Segoe UI"/>
            <w:sz w:val="20"/>
            <w:szCs w:val="20"/>
            <w:lang w:val="en-US"/>
          </w:rPr>
          <w:t>rosreestr</w:t>
        </w:r>
        <w:r w:rsidR="00DA1D2E" w:rsidRPr="009A0743">
          <w:rPr>
            <w:rStyle w:val="a7"/>
            <w:rFonts w:ascii="Segoe UI" w:hAnsi="Segoe UI" w:cs="Segoe UI"/>
            <w:sz w:val="20"/>
            <w:szCs w:val="20"/>
            <w:lang w:val="en-US"/>
          </w:rPr>
          <w:t>_29</w:t>
        </w:r>
        <w:proofErr w:type="gramEnd"/>
      </w:hyperlink>
    </w:p>
    <w:p w:rsidR="000940EA" w:rsidRPr="00DA1D2E" w:rsidRDefault="000940EA" w:rsidP="000940EA">
      <w:pPr>
        <w:autoSpaceDE w:val="0"/>
        <w:autoSpaceDN w:val="0"/>
        <w:adjustRightInd w:val="0"/>
        <w:spacing w:after="0" w:line="240" w:lineRule="auto"/>
        <w:jc w:val="right"/>
        <w:rPr>
          <w:lang w:val="en-US"/>
        </w:rPr>
      </w:pPr>
      <w:r w:rsidRPr="0017554D">
        <w:rPr>
          <w:rFonts w:ascii="Segoe UI" w:hAnsi="Segoe UI" w:cs="Segoe UI"/>
          <w:sz w:val="20"/>
          <w:szCs w:val="20"/>
        </w:rPr>
        <w:t>1</w:t>
      </w:r>
      <w:r w:rsidR="00B623A7" w:rsidRPr="0017554D">
        <w:rPr>
          <w:rFonts w:ascii="Segoe UI" w:hAnsi="Segoe UI" w:cs="Segoe UI"/>
          <w:sz w:val="20"/>
          <w:szCs w:val="20"/>
        </w:rPr>
        <w:t>63000</w:t>
      </w:r>
      <w:r w:rsidRPr="0017554D">
        <w:rPr>
          <w:rFonts w:ascii="Segoe UI" w:hAnsi="Segoe UI" w:cs="Segoe UI"/>
          <w:sz w:val="20"/>
          <w:szCs w:val="20"/>
        </w:rPr>
        <w:t xml:space="preserve">, </w:t>
      </w:r>
      <w:r w:rsidR="00B623A7">
        <w:rPr>
          <w:rFonts w:ascii="Segoe UI" w:hAnsi="Segoe UI" w:cs="Segoe UI"/>
          <w:sz w:val="20"/>
          <w:szCs w:val="20"/>
        </w:rPr>
        <w:t>Архангельск</w:t>
      </w:r>
      <w:r w:rsidRPr="0017554D">
        <w:rPr>
          <w:rFonts w:ascii="Segoe UI" w:hAnsi="Segoe UI" w:cs="Segoe UI"/>
          <w:sz w:val="20"/>
          <w:szCs w:val="20"/>
        </w:rPr>
        <w:t xml:space="preserve">, </w:t>
      </w:r>
      <w:r w:rsidR="00B623A7">
        <w:rPr>
          <w:rFonts w:ascii="Segoe UI" w:hAnsi="Segoe UI" w:cs="Segoe UI"/>
          <w:sz w:val="20"/>
          <w:szCs w:val="20"/>
        </w:rPr>
        <w:t>ул</w:t>
      </w:r>
      <w:r w:rsidR="00B623A7" w:rsidRPr="0017554D">
        <w:rPr>
          <w:rFonts w:ascii="Segoe UI" w:hAnsi="Segoe UI" w:cs="Segoe UI"/>
          <w:sz w:val="20"/>
          <w:szCs w:val="20"/>
        </w:rPr>
        <w:t xml:space="preserve">. </w:t>
      </w:r>
      <w:proofErr w:type="gramStart"/>
      <w:r w:rsidR="00B623A7">
        <w:rPr>
          <w:rFonts w:ascii="Segoe UI" w:hAnsi="Segoe UI" w:cs="Segoe UI"/>
          <w:sz w:val="20"/>
          <w:szCs w:val="20"/>
        </w:rPr>
        <w:t>Садовая</w:t>
      </w:r>
      <w:proofErr w:type="gramEnd"/>
      <w:r w:rsidR="00B623A7" w:rsidRPr="00DA1D2E">
        <w:rPr>
          <w:rFonts w:ascii="Segoe UI" w:hAnsi="Segoe UI" w:cs="Segoe UI"/>
          <w:sz w:val="20"/>
          <w:szCs w:val="20"/>
          <w:lang w:val="en-US"/>
        </w:rPr>
        <w:t xml:space="preserve">, 5, </w:t>
      </w:r>
      <w:r w:rsidR="00B623A7">
        <w:rPr>
          <w:rFonts w:ascii="Segoe UI" w:hAnsi="Segoe UI" w:cs="Segoe UI"/>
          <w:sz w:val="20"/>
          <w:szCs w:val="20"/>
        </w:rPr>
        <w:t>корп</w:t>
      </w:r>
      <w:r w:rsidR="00B623A7" w:rsidRPr="00DA1D2E">
        <w:rPr>
          <w:rFonts w:ascii="Segoe UI" w:hAnsi="Segoe UI" w:cs="Segoe UI"/>
          <w:sz w:val="20"/>
          <w:szCs w:val="20"/>
          <w:lang w:val="en-US"/>
        </w:rPr>
        <w:t>. 1</w:t>
      </w:r>
    </w:p>
    <w:sectPr w:rsidR="000940EA" w:rsidRPr="00DA1D2E" w:rsidSect="00AE3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9C3"/>
    <w:multiLevelType w:val="multilevel"/>
    <w:tmpl w:val="73842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159F7"/>
    <w:multiLevelType w:val="hybridMultilevel"/>
    <w:tmpl w:val="593CD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EE70EF"/>
    <w:multiLevelType w:val="hybridMultilevel"/>
    <w:tmpl w:val="C49E88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603"/>
    <w:rsid w:val="00002603"/>
    <w:rsid w:val="000356EE"/>
    <w:rsid w:val="00036502"/>
    <w:rsid w:val="000448BF"/>
    <w:rsid w:val="000601EC"/>
    <w:rsid w:val="0006775D"/>
    <w:rsid w:val="00070761"/>
    <w:rsid w:val="00083785"/>
    <w:rsid w:val="000940EA"/>
    <w:rsid w:val="000964B2"/>
    <w:rsid w:val="000A3724"/>
    <w:rsid w:val="000B4EFA"/>
    <w:rsid w:val="000E3246"/>
    <w:rsid w:val="000F299C"/>
    <w:rsid w:val="0010557A"/>
    <w:rsid w:val="00116F3E"/>
    <w:rsid w:val="001451F2"/>
    <w:rsid w:val="0017554D"/>
    <w:rsid w:val="00180089"/>
    <w:rsid w:val="00187D45"/>
    <w:rsid w:val="00192260"/>
    <w:rsid w:val="00192B32"/>
    <w:rsid w:val="00196DB0"/>
    <w:rsid w:val="001A4C7F"/>
    <w:rsid w:val="001A7A00"/>
    <w:rsid w:val="001C10A4"/>
    <w:rsid w:val="001F7402"/>
    <w:rsid w:val="002107BA"/>
    <w:rsid w:val="002155DF"/>
    <w:rsid w:val="0021618E"/>
    <w:rsid w:val="002335C9"/>
    <w:rsid w:val="002647BA"/>
    <w:rsid w:val="00297DC2"/>
    <w:rsid w:val="002B4058"/>
    <w:rsid w:val="002E17DE"/>
    <w:rsid w:val="002E7A74"/>
    <w:rsid w:val="002F23CD"/>
    <w:rsid w:val="002F39D6"/>
    <w:rsid w:val="00302FC3"/>
    <w:rsid w:val="00304C5F"/>
    <w:rsid w:val="00345C24"/>
    <w:rsid w:val="003604AC"/>
    <w:rsid w:val="0036603D"/>
    <w:rsid w:val="0039185C"/>
    <w:rsid w:val="003E200D"/>
    <w:rsid w:val="003F160C"/>
    <w:rsid w:val="00427269"/>
    <w:rsid w:val="004305F6"/>
    <w:rsid w:val="00436254"/>
    <w:rsid w:val="004B48A9"/>
    <w:rsid w:val="00516C04"/>
    <w:rsid w:val="005750C5"/>
    <w:rsid w:val="00583B41"/>
    <w:rsid w:val="005A7B32"/>
    <w:rsid w:val="005B2E78"/>
    <w:rsid w:val="005C25DC"/>
    <w:rsid w:val="005C7D72"/>
    <w:rsid w:val="005E116B"/>
    <w:rsid w:val="005F270B"/>
    <w:rsid w:val="005F31AC"/>
    <w:rsid w:val="006573EE"/>
    <w:rsid w:val="006A294D"/>
    <w:rsid w:val="006C12D1"/>
    <w:rsid w:val="006D399D"/>
    <w:rsid w:val="006F4BCB"/>
    <w:rsid w:val="007233EC"/>
    <w:rsid w:val="00734BF9"/>
    <w:rsid w:val="007455B9"/>
    <w:rsid w:val="0075350F"/>
    <w:rsid w:val="007578EA"/>
    <w:rsid w:val="00775E92"/>
    <w:rsid w:val="00794B47"/>
    <w:rsid w:val="007A2945"/>
    <w:rsid w:val="007B391F"/>
    <w:rsid w:val="007B7C82"/>
    <w:rsid w:val="008101FD"/>
    <w:rsid w:val="00830AFE"/>
    <w:rsid w:val="00837DAB"/>
    <w:rsid w:val="00847D77"/>
    <w:rsid w:val="008566DD"/>
    <w:rsid w:val="008615E8"/>
    <w:rsid w:val="0086554E"/>
    <w:rsid w:val="00876350"/>
    <w:rsid w:val="00890AD6"/>
    <w:rsid w:val="00890B03"/>
    <w:rsid w:val="00892912"/>
    <w:rsid w:val="008A3359"/>
    <w:rsid w:val="008E3A2F"/>
    <w:rsid w:val="00924F99"/>
    <w:rsid w:val="009334F9"/>
    <w:rsid w:val="00981FCD"/>
    <w:rsid w:val="00990380"/>
    <w:rsid w:val="009A0743"/>
    <w:rsid w:val="009A09D7"/>
    <w:rsid w:val="009A37B5"/>
    <w:rsid w:val="009B1C74"/>
    <w:rsid w:val="009F37BC"/>
    <w:rsid w:val="00A0252E"/>
    <w:rsid w:val="00A1499E"/>
    <w:rsid w:val="00A15D20"/>
    <w:rsid w:val="00A6344A"/>
    <w:rsid w:val="00A719DC"/>
    <w:rsid w:val="00A74812"/>
    <w:rsid w:val="00AB5581"/>
    <w:rsid w:val="00AE3BF5"/>
    <w:rsid w:val="00AF2C4F"/>
    <w:rsid w:val="00B115E1"/>
    <w:rsid w:val="00B20068"/>
    <w:rsid w:val="00B46FB6"/>
    <w:rsid w:val="00B623A7"/>
    <w:rsid w:val="00B72FF9"/>
    <w:rsid w:val="00BD2628"/>
    <w:rsid w:val="00BF15FB"/>
    <w:rsid w:val="00BF4938"/>
    <w:rsid w:val="00BF4A3E"/>
    <w:rsid w:val="00C156CD"/>
    <w:rsid w:val="00C212AB"/>
    <w:rsid w:val="00C43FB1"/>
    <w:rsid w:val="00C51725"/>
    <w:rsid w:val="00C5499A"/>
    <w:rsid w:val="00C71D5C"/>
    <w:rsid w:val="00C81885"/>
    <w:rsid w:val="00C82FA3"/>
    <w:rsid w:val="00C86995"/>
    <w:rsid w:val="00C92A3B"/>
    <w:rsid w:val="00CA2602"/>
    <w:rsid w:val="00CC2AB4"/>
    <w:rsid w:val="00CC7E91"/>
    <w:rsid w:val="00D07344"/>
    <w:rsid w:val="00D17F51"/>
    <w:rsid w:val="00D47E5B"/>
    <w:rsid w:val="00DA1D2E"/>
    <w:rsid w:val="00DB1300"/>
    <w:rsid w:val="00DB7D99"/>
    <w:rsid w:val="00DE5BEF"/>
    <w:rsid w:val="00E2253F"/>
    <w:rsid w:val="00E3040D"/>
    <w:rsid w:val="00EA40C5"/>
    <w:rsid w:val="00EC3F1D"/>
    <w:rsid w:val="00EC46C0"/>
    <w:rsid w:val="00EE4610"/>
    <w:rsid w:val="00EE6A7E"/>
    <w:rsid w:val="00EF6FAC"/>
    <w:rsid w:val="00F20F01"/>
    <w:rsid w:val="00F452E1"/>
    <w:rsid w:val="00F611D2"/>
    <w:rsid w:val="00F6176E"/>
    <w:rsid w:val="00F644C0"/>
    <w:rsid w:val="00F67E93"/>
    <w:rsid w:val="00F739EF"/>
    <w:rsid w:val="00F763B0"/>
    <w:rsid w:val="00F83237"/>
    <w:rsid w:val="00F834B4"/>
    <w:rsid w:val="00F83BA5"/>
    <w:rsid w:val="00F9292A"/>
    <w:rsid w:val="00FC4D51"/>
    <w:rsid w:val="00FD2A06"/>
    <w:rsid w:val="00FE2E06"/>
    <w:rsid w:val="00FF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FC3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2">
    <w:name w:val="heading 2"/>
    <w:aliases w:val="Заголовок"/>
    <w:basedOn w:val="a"/>
    <w:next w:val="a"/>
    <w:link w:val="20"/>
    <w:uiPriority w:val="9"/>
    <w:unhideWhenUsed/>
    <w:qFormat/>
    <w:rsid w:val="000964B2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FB1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0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9D7"/>
    <w:rPr>
      <w:rFonts w:ascii="Segoe UI" w:hAnsi="Segoe UI" w:cs="Segoe UI"/>
      <w:sz w:val="18"/>
      <w:szCs w:val="18"/>
    </w:rPr>
  </w:style>
  <w:style w:type="character" w:customStyle="1" w:styleId="a6">
    <w:name w:val="Нет"/>
    <w:rsid w:val="000940EA"/>
  </w:style>
  <w:style w:type="character" w:styleId="a7">
    <w:name w:val="Hyperlink"/>
    <w:basedOn w:val="a0"/>
    <w:uiPriority w:val="99"/>
    <w:unhideWhenUsed/>
    <w:rsid w:val="00F83BA5"/>
    <w:rPr>
      <w:color w:val="0563C1" w:themeColor="hyperlink"/>
      <w:u w:val="single"/>
    </w:rPr>
  </w:style>
  <w:style w:type="character" w:styleId="a8">
    <w:name w:val="Emphasis"/>
    <w:basedOn w:val="a0"/>
    <w:uiPriority w:val="20"/>
    <w:qFormat/>
    <w:rsid w:val="00D17F51"/>
    <w:rPr>
      <w:i/>
      <w:iCs/>
    </w:rPr>
  </w:style>
  <w:style w:type="character" w:styleId="a9">
    <w:name w:val="Strong"/>
    <w:basedOn w:val="a0"/>
    <w:uiPriority w:val="22"/>
    <w:qFormat/>
    <w:rsid w:val="003E200D"/>
    <w:rPr>
      <w:b/>
      <w:bCs/>
    </w:rPr>
  </w:style>
  <w:style w:type="paragraph" w:customStyle="1" w:styleId="ConsPlusNormal">
    <w:name w:val="ConsPlusNormal"/>
    <w:rsid w:val="00F92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Textbody">
    <w:name w:val="Text body"/>
    <w:basedOn w:val="a"/>
    <w:rsid w:val="00F9292A"/>
    <w:pPr>
      <w:widowControl w:val="0"/>
      <w:suppressAutoHyphens/>
      <w:autoSpaceDN w:val="0"/>
      <w:spacing w:after="120" w:line="240" w:lineRule="auto"/>
    </w:pPr>
    <w:rPr>
      <w:rFonts w:eastAsia="SimSun" w:cs="Arial"/>
      <w:kern w:val="3"/>
      <w:szCs w:val="24"/>
      <w:lang w:eastAsia="zh-CN" w:bidi="hi-IN"/>
    </w:rPr>
  </w:style>
  <w:style w:type="character" w:customStyle="1" w:styleId="20">
    <w:name w:val="Заголовок 2 Знак"/>
    <w:aliases w:val="Заголовок Знак"/>
    <w:basedOn w:val="a0"/>
    <w:link w:val="2"/>
    <w:uiPriority w:val="9"/>
    <w:rsid w:val="000964B2"/>
    <w:rPr>
      <w:rFonts w:ascii="Times New Roman" w:eastAsiaTheme="majorEastAsia" w:hAnsi="Times New Roman" w:cstheme="majorBidi"/>
      <w:b/>
      <w:bCs/>
      <w:sz w:val="28"/>
      <w:szCs w:val="26"/>
      <w:lang w:eastAsia="ru-RU"/>
    </w:rPr>
  </w:style>
  <w:style w:type="paragraph" w:styleId="aa">
    <w:name w:val="List Paragraph"/>
    <w:basedOn w:val="a"/>
    <w:uiPriority w:val="34"/>
    <w:qFormat/>
    <w:rsid w:val="00F83237"/>
    <w:pPr>
      <w:ind w:left="720"/>
      <w:contextualSpacing/>
    </w:pPr>
  </w:style>
  <w:style w:type="paragraph" w:styleId="ab">
    <w:name w:val="No Spacing"/>
    <w:aliases w:val="Лид"/>
    <w:uiPriority w:val="1"/>
    <w:qFormat/>
    <w:rsid w:val="00A1499E"/>
    <w:pPr>
      <w:spacing w:after="0" w:line="360" w:lineRule="auto"/>
      <w:ind w:firstLine="709"/>
      <w:jc w:val="both"/>
    </w:pPr>
    <w:rPr>
      <w:rFonts w:ascii="Times New Roman" w:eastAsia="Calibri" w:hAnsi="Times New Roman"/>
      <w:b/>
      <w:sz w:val="24"/>
    </w:rPr>
  </w:style>
  <w:style w:type="character" w:styleId="ac">
    <w:name w:val="FollowedHyperlink"/>
    <w:basedOn w:val="a0"/>
    <w:uiPriority w:val="99"/>
    <w:semiHidden/>
    <w:unhideWhenUsed/>
    <w:rsid w:val="00F452E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osreestr_29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rosreestr_2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B6BC2-66B6-46F9-A8A1-5CE0F64A4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Ирина Александровна</dc:creator>
  <cp:lastModifiedBy>chigov</cp:lastModifiedBy>
  <cp:revision>59</cp:revision>
  <cp:lastPrinted>2021-09-20T12:37:00Z</cp:lastPrinted>
  <dcterms:created xsi:type="dcterms:W3CDTF">2020-11-19T09:33:00Z</dcterms:created>
  <dcterms:modified xsi:type="dcterms:W3CDTF">2021-11-10T13:00:00Z</dcterms:modified>
</cp:coreProperties>
</file>