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31FB" w14:textId="77777777" w:rsidR="00A61530" w:rsidRPr="008513E5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513E5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3EB208F4" w:rsidR="00A61530" w:rsidRPr="008513E5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3E5">
        <w:rPr>
          <w:rFonts w:ascii="Times New Roman" w:hAnsi="Times New Roman"/>
          <w:sz w:val="24"/>
          <w:szCs w:val="24"/>
        </w:rPr>
        <w:t>ООО «</w:t>
      </w:r>
      <w:r w:rsidR="00747D8D" w:rsidRPr="008513E5">
        <w:rPr>
          <w:rFonts w:ascii="Times New Roman" w:hAnsi="Times New Roman"/>
          <w:sz w:val="24"/>
          <w:szCs w:val="24"/>
        </w:rPr>
        <w:t>ЛУКОЙЛ-ПЕРМЬ</w:t>
      </w:r>
      <w:r w:rsidRPr="008513E5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8513E5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8513E5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8513E5">
        <w:t xml:space="preserve"> </w:t>
      </w:r>
      <w:r w:rsidRPr="008513E5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8513E5">
        <w:rPr>
          <w:rFonts w:ascii="Times New Roman" w:hAnsi="Times New Roman"/>
          <w:sz w:val="24"/>
          <w:szCs w:val="24"/>
        </w:rPr>
        <w:t xml:space="preserve">предварительные </w:t>
      </w:r>
      <w:r w:rsidRPr="008513E5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8513E5">
        <w:rPr>
          <w:rFonts w:ascii="Times New Roman" w:hAnsi="Times New Roman"/>
          <w:b/>
          <w:sz w:val="24"/>
          <w:szCs w:val="24"/>
        </w:rPr>
        <w:t>«</w:t>
      </w:r>
      <w:r w:rsidR="008513E5" w:rsidRPr="008513E5">
        <w:rPr>
          <w:rFonts w:ascii="Times New Roman" w:hAnsi="Times New Roman"/>
          <w:b/>
          <w:sz w:val="24"/>
          <w:szCs w:val="24"/>
        </w:rPr>
        <w:t xml:space="preserve">Строительство выкидной линии от </w:t>
      </w:r>
      <w:proofErr w:type="spellStart"/>
      <w:r w:rsidR="008513E5" w:rsidRPr="008513E5">
        <w:rPr>
          <w:rFonts w:ascii="Times New Roman" w:hAnsi="Times New Roman"/>
          <w:b/>
          <w:sz w:val="24"/>
          <w:szCs w:val="24"/>
        </w:rPr>
        <w:t>скв</w:t>
      </w:r>
      <w:proofErr w:type="spellEnd"/>
      <w:r w:rsidR="008513E5" w:rsidRPr="008513E5">
        <w:rPr>
          <w:rFonts w:ascii="Times New Roman" w:hAnsi="Times New Roman"/>
          <w:b/>
          <w:sz w:val="24"/>
          <w:szCs w:val="24"/>
        </w:rPr>
        <w:t xml:space="preserve">. 77р до т. </w:t>
      </w:r>
      <w:proofErr w:type="spellStart"/>
      <w:r w:rsidR="008513E5" w:rsidRPr="008513E5">
        <w:rPr>
          <w:rFonts w:ascii="Times New Roman" w:hAnsi="Times New Roman"/>
          <w:b/>
          <w:sz w:val="24"/>
          <w:szCs w:val="24"/>
        </w:rPr>
        <w:t>вр</w:t>
      </w:r>
      <w:proofErr w:type="spellEnd"/>
      <w:r w:rsidR="008513E5" w:rsidRPr="008513E5">
        <w:rPr>
          <w:rFonts w:ascii="Times New Roman" w:hAnsi="Times New Roman"/>
          <w:b/>
          <w:sz w:val="24"/>
          <w:szCs w:val="24"/>
        </w:rPr>
        <w:t xml:space="preserve">. НСК куста 71 </w:t>
      </w:r>
      <w:proofErr w:type="spellStart"/>
      <w:r w:rsidR="008513E5" w:rsidRPr="008513E5">
        <w:rPr>
          <w:rFonts w:ascii="Times New Roman" w:hAnsi="Times New Roman"/>
          <w:b/>
          <w:sz w:val="24"/>
          <w:szCs w:val="24"/>
        </w:rPr>
        <w:t>Харьягинского</w:t>
      </w:r>
      <w:proofErr w:type="spellEnd"/>
      <w:r w:rsidR="008513E5" w:rsidRPr="008513E5">
        <w:rPr>
          <w:rFonts w:ascii="Times New Roman" w:hAnsi="Times New Roman"/>
          <w:b/>
          <w:sz w:val="24"/>
          <w:szCs w:val="24"/>
        </w:rPr>
        <w:t xml:space="preserve"> нефтяного месторождения</w:t>
      </w:r>
      <w:r w:rsidRPr="008513E5">
        <w:rPr>
          <w:rFonts w:ascii="Times New Roman" w:hAnsi="Times New Roman"/>
          <w:b/>
          <w:sz w:val="24"/>
          <w:szCs w:val="24"/>
        </w:rPr>
        <w:t>»</w:t>
      </w:r>
      <w:r w:rsidR="008B3E1B" w:rsidRPr="008513E5">
        <w:rPr>
          <w:rFonts w:ascii="Times New Roman" w:hAnsi="Times New Roman"/>
          <w:b/>
          <w:sz w:val="24"/>
          <w:szCs w:val="24"/>
        </w:rPr>
        <w:t>.</w:t>
      </w:r>
      <w:bookmarkStart w:id="0" w:name="_GoBack"/>
      <w:bookmarkEnd w:id="0"/>
    </w:p>
    <w:p w14:paraId="1173D57F" w14:textId="5EF7B5C8" w:rsidR="00A61530" w:rsidRPr="00350961" w:rsidRDefault="00CA25D7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13E5">
        <w:rPr>
          <w:rFonts w:ascii="Times New Roman" w:hAnsi="Times New Roman"/>
          <w:b/>
          <w:sz w:val="24"/>
          <w:szCs w:val="24"/>
          <w:u w:val="single"/>
        </w:rPr>
        <w:t>Ц</w:t>
      </w:r>
      <w:r w:rsidR="00A61530" w:rsidRPr="008513E5">
        <w:rPr>
          <w:rFonts w:ascii="Times New Roman" w:hAnsi="Times New Roman"/>
          <w:b/>
          <w:sz w:val="24"/>
          <w:szCs w:val="24"/>
          <w:u w:val="single"/>
        </w:rPr>
        <w:t>ель планируемой деятельности:</w:t>
      </w:r>
      <w:r w:rsidR="00A61530" w:rsidRPr="008513E5">
        <w:rPr>
          <w:rFonts w:ascii="Times New Roman" w:hAnsi="Times New Roman"/>
          <w:sz w:val="24"/>
          <w:szCs w:val="24"/>
        </w:rPr>
        <w:t xml:space="preserve"> </w:t>
      </w:r>
      <w:r w:rsidR="008513E5" w:rsidRPr="008513E5">
        <w:rPr>
          <w:rFonts w:ascii="Times New Roman" w:hAnsi="Times New Roman"/>
          <w:sz w:val="24"/>
          <w:szCs w:val="24"/>
        </w:rPr>
        <w:t xml:space="preserve">Строительство выкидной линии от </w:t>
      </w:r>
      <w:proofErr w:type="spellStart"/>
      <w:r w:rsidR="008513E5" w:rsidRPr="008513E5">
        <w:rPr>
          <w:rFonts w:ascii="Times New Roman" w:hAnsi="Times New Roman"/>
          <w:sz w:val="24"/>
          <w:szCs w:val="24"/>
        </w:rPr>
        <w:t>скв</w:t>
      </w:r>
      <w:proofErr w:type="spellEnd"/>
      <w:r w:rsidR="008513E5" w:rsidRPr="008513E5">
        <w:rPr>
          <w:rFonts w:ascii="Times New Roman" w:hAnsi="Times New Roman"/>
          <w:sz w:val="24"/>
          <w:szCs w:val="24"/>
        </w:rPr>
        <w:t xml:space="preserve">. 77р до т. </w:t>
      </w:r>
      <w:proofErr w:type="spellStart"/>
      <w:r w:rsidR="008513E5" w:rsidRPr="008513E5">
        <w:rPr>
          <w:rFonts w:ascii="Times New Roman" w:hAnsi="Times New Roman"/>
          <w:sz w:val="24"/>
          <w:szCs w:val="24"/>
        </w:rPr>
        <w:t>вр</w:t>
      </w:r>
      <w:proofErr w:type="spellEnd"/>
      <w:r w:rsidR="008513E5" w:rsidRPr="008513E5">
        <w:rPr>
          <w:rFonts w:ascii="Times New Roman" w:hAnsi="Times New Roman"/>
          <w:sz w:val="24"/>
          <w:szCs w:val="24"/>
        </w:rPr>
        <w:t xml:space="preserve">. НСК </w:t>
      </w:r>
      <w:r w:rsidR="008513E5" w:rsidRPr="00350961">
        <w:rPr>
          <w:rFonts w:ascii="Times New Roman" w:hAnsi="Times New Roman"/>
          <w:sz w:val="24"/>
          <w:szCs w:val="24"/>
        </w:rPr>
        <w:t xml:space="preserve">куста 71 </w:t>
      </w:r>
      <w:proofErr w:type="spellStart"/>
      <w:r w:rsidR="008513E5" w:rsidRPr="00350961">
        <w:rPr>
          <w:rFonts w:ascii="Times New Roman" w:hAnsi="Times New Roman"/>
          <w:sz w:val="24"/>
          <w:szCs w:val="24"/>
        </w:rPr>
        <w:t>Харьягинского</w:t>
      </w:r>
      <w:proofErr w:type="spellEnd"/>
      <w:r w:rsidR="008513E5" w:rsidRPr="00350961">
        <w:rPr>
          <w:rFonts w:ascii="Times New Roman" w:hAnsi="Times New Roman"/>
          <w:sz w:val="24"/>
          <w:szCs w:val="24"/>
        </w:rPr>
        <w:t xml:space="preserve"> нефтяного месторождения.</w:t>
      </w:r>
    </w:p>
    <w:p w14:paraId="23D232CB" w14:textId="3AE4CCB5" w:rsidR="00A61530" w:rsidRPr="00350961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961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</w:p>
    <w:p w14:paraId="6F407375" w14:textId="3CECA797" w:rsidR="00350961" w:rsidRPr="00350961" w:rsidRDefault="00350961" w:rsidP="003509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0961">
        <w:rPr>
          <w:rFonts w:ascii="Times New Roman" w:hAnsi="Times New Roman"/>
          <w:bCs/>
          <w:sz w:val="24"/>
          <w:szCs w:val="24"/>
        </w:rPr>
        <w:t>В административном отношении район работ расположен в Ненецком автономном округе Архангельской области, в географическом отношении – в пределах Большеземельской тундры.</w:t>
      </w:r>
    </w:p>
    <w:p w14:paraId="169A4D76" w14:textId="77777777" w:rsidR="00350961" w:rsidRPr="00350961" w:rsidRDefault="00350961" w:rsidP="003509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0961">
        <w:rPr>
          <w:rFonts w:ascii="Times New Roman" w:hAnsi="Times New Roman"/>
          <w:bCs/>
          <w:sz w:val="24"/>
          <w:szCs w:val="24"/>
        </w:rPr>
        <w:t xml:space="preserve">Район работ необжитый, окружной центр – г. Нарьян-Мар находится в 164 км к северо-западу, а ближайший населённый пункт – п. </w:t>
      </w:r>
      <w:proofErr w:type="spellStart"/>
      <w:r w:rsidRPr="00350961">
        <w:rPr>
          <w:rFonts w:ascii="Times New Roman" w:hAnsi="Times New Roman"/>
          <w:bCs/>
          <w:sz w:val="24"/>
          <w:szCs w:val="24"/>
        </w:rPr>
        <w:t>Харьягинский</w:t>
      </w:r>
      <w:proofErr w:type="spellEnd"/>
      <w:r w:rsidRPr="00350961">
        <w:rPr>
          <w:rFonts w:ascii="Times New Roman" w:hAnsi="Times New Roman"/>
          <w:bCs/>
          <w:sz w:val="24"/>
          <w:szCs w:val="24"/>
        </w:rPr>
        <w:t>, расположенный в 2.2 км к северо-востоку от территории проектируемых работ.</w:t>
      </w:r>
    </w:p>
    <w:p w14:paraId="0EFA35F2" w14:textId="77777777" w:rsidR="00350961" w:rsidRPr="00BF1A99" w:rsidRDefault="00350961" w:rsidP="0035096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350961">
        <w:rPr>
          <w:rFonts w:ascii="Times New Roman" w:hAnsi="Times New Roman"/>
          <w:bCs/>
          <w:sz w:val="24"/>
          <w:szCs w:val="24"/>
        </w:rPr>
        <w:t xml:space="preserve">Участок работ расположен в пределах </w:t>
      </w:r>
      <w:proofErr w:type="spellStart"/>
      <w:r w:rsidRPr="00350961">
        <w:rPr>
          <w:rFonts w:ascii="Times New Roman" w:hAnsi="Times New Roman"/>
          <w:bCs/>
          <w:sz w:val="24"/>
          <w:szCs w:val="24"/>
        </w:rPr>
        <w:t>Харьягинского</w:t>
      </w:r>
      <w:proofErr w:type="spellEnd"/>
      <w:r w:rsidRPr="00350961">
        <w:rPr>
          <w:rFonts w:ascii="Times New Roman" w:hAnsi="Times New Roman"/>
          <w:bCs/>
          <w:sz w:val="24"/>
          <w:szCs w:val="24"/>
        </w:rPr>
        <w:t xml:space="preserve"> нефтяного месторождения, </w:t>
      </w:r>
      <w:r w:rsidRPr="00BF1A99">
        <w:rPr>
          <w:rFonts w:ascii="Times New Roman" w:hAnsi="Times New Roman"/>
          <w:bCs/>
          <w:sz w:val="24"/>
          <w:szCs w:val="24"/>
        </w:rPr>
        <w:t>осваиваемог</w:t>
      </w:r>
      <w:proofErr w:type="gramStart"/>
      <w:r w:rsidRPr="00BF1A99">
        <w:rPr>
          <w:rFonts w:ascii="Times New Roman" w:hAnsi="Times New Roman"/>
          <w:bCs/>
          <w:sz w:val="24"/>
          <w:szCs w:val="24"/>
        </w:rPr>
        <w:t>о ООО</w:t>
      </w:r>
      <w:proofErr w:type="gramEnd"/>
      <w:r w:rsidRPr="00BF1A99">
        <w:rPr>
          <w:rFonts w:ascii="Times New Roman" w:hAnsi="Times New Roman"/>
          <w:bCs/>
          <w:sz w:val="24"/>
          <w:szCs w:val="24"/>
        </w:rPr>
        <w:t xml:space="preserve"> «ЛУКОЙЛ-ПЕРМЬ».</w:t>
      </w:r>
    </w:p>
    <w:p w14:paraId="2C79DB19" w14:textId="69FBD765" w:rsidR="00A61530" w:rsidRPr="00BF1A99" w:rsidRDefault="00A61530" w:rsidP="003509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F1A99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BF1A99">
        <w:rPr>
          <w:rFonts w:ascii="Times New Roman" w:hAnsi="Times New Roman"/>
          <w:sz w:val="24"/>
          <w:szCs w:val="24"/>
        </w:rPr>
        <w:t xml:space="preserve">: </w:t>
      </w:r>
      <w:r w:rsidR="00BF1A99" w:rsidRPr="00BF1A99">
        <w:rPr>
          <w:rFonts w:ascii="Times New Roman" w:hAnsi="Times New Roman"/>
          <w:sz w:val="24"/>
          <w:szCs w:val="24"/>
        </w:rPr>
        <w:t>31</w:t>
      </w:r>
      <w:r w:rsidR="00EA7E8A" w:rsidRPr="00BF1A99">
        <w:rPr>
          <w:rFonts w:ascii="Times New Roman" w:hAnsi="Times New Roman"/>
          <w:sz w:val="24"/>
          <w:szCs w:val="24"/>
        </w:rPr>
        <w:t>.0</w:t>
      </w:r>
      <w:r w:rsidR="00BF1A99" w:rsidRPr="00BF1A99">
        <w:rPr>
          <w:rFonts w:ascii="Times New Roman" w:hAnsi="Times New Roman"/>
          <w:sz w:val="24"/>
          <w:szCs w:val="24"/>
        </w:rPr>
        <w:t>8</w:t>
      </w:r>
      <w:r w:rsidRPr="00BF1A99">
        <w:rPr>
          <w:rFonts w:ascii="Times New Roman" w:hAnsi="Times New Roman"/>
          <w:sz w:val="24"/>
          <w:szCs w:val="24"/>
        </w:rPr>
        <w:t>.202</w:t>
      </w:r>
      <w:r w:rsidR="00BF1A99" w:rsidRPr="00BF1A99">
        <w:rPr>
          <w:rFonts w:ascii="Times New Roman" w:hAnsi="Times New Roman"/>
          <w:sz w:val="24"/>
          <w:szCs w:val="24"/>
        </w:rPr>
        <w:t>3</w:t>
      </w:r>
      <w:r w:rsidR="008028B0" w:rsidRPr="00BF1A99">
        <w:rPr>
          <w:rFonts w:ascii="Times New Roman" w:hAnsi="Times New Roman"/>
          <w:sz w:val="24"/>
          <w:szCs w:val="24"/>
        </w:rPr>
        <w:t xml:space="preserve"> – </w:t>
      </w:r>
      <w:r w:rsidR="00747D8D" w:rsidRPr="00BF1A99">
        <w:rPr>
          <w:rFonts w:ascii="Times New Roman" w:hAnsi="Times New Roman"/>
          <w:sz w:val="24"/>
          <w:szCs w:val="24"/>
        </w:rPr>
        <w:t>1</w:t>
      </w:r>
      <w:r w:rsidR="001E0D6A" w:rsidRPr="00BF1A99">
        <w:rPr>
          <w:rFonts w:ascii="Times New Roman" w:hAnsi="Times New Roman"/>
          <w:sz w:val="24"/>
          <w:szCs w:val="24"/>
        </w:rPr>
        <w:t>9</w:t>
      </w:r>
      <w:r w:rsidR="00EA7E8A" w:rsidRPr="00BF1A99">
        <w:rPr>
          <w:rFonts w:ascii="Times New Roman" w:hAnsi="Times New Roman"/>
          <w:sz w:val="24"/>
          <w:szCs w:val="24"/>
        </w:rPr>
        <w:t>.</w:t>
      </w:r>
      <w:r w:rsidR="001E0D6A" w:rsidRPr="00BF1A99">
        <w:rPr>
          <w:rFonts w:ascii="Times New Roman" w:hAnsi="Times New Roman"/>
          <w:sz w:val="24"/>
          <w:szCs w:val="24"/>
        </w:rPr>
        <w:t>03</w:t>
      </w:r>
      <w:r w:rsidR="00EA7E8A" w:rsidRPr="00BF1A99">
        <w:rPr>
          <w:rFonts w:ascii="Times New Roman" w:hAnsi="Times New Roman"/>
          <w:sz w:val="24"/>
          <w:szCs w:val="24"/>
        </w:rPr>
        <w:t>.202</w:t>
      </w:r>
      <w:r w:rsidR="001E0D6A" w:rsidRPr="00BF1A99">
        <w:rPr>
          <w:rFonts w:ascii="Times New Roman" w:hAnsi="Times New Roman"/>
          <w:sz w:val="24"/>
          <w:szCs w:val="24"/>
        </w:rPr>
        <w:t>5</w:t>
      </w:r>
      <w:r w:rsidRPr="00BF1A99">
        <w:rPr>
          <w:rFonts w:ascii="Times New Roman" w:hAnsi="Times New Roman"/>
          <w:sz w:val="24"/>
          <w:szCs w:val="24"/>
        </w:rPr>
        <w:t>.</w:t>
      </w:r>
    </w:p>
    <w:p w14:paraId="5AB5E1FE" w14:textId="77777777" w:rsidR="00747D8D" w:rsidRPr="004F233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4F2337">
        <w:rPr>
          <w:rFonts w:ascii="Times New Roman" w:hAnsi="Times New Roman"/>
          <w:b/>
          <w:sz w:val="24"/>
          <w:szCs w:val="24"/>
        </w:rPr>
        <w:t xml:space="preserve">: </w:t>
      </w:r>
      <w:bookmarkStart w:id="1" w:name="_Hlk157067989"/>
      <w:proofErr w:type="gramStart"/>
      <w:r w:rsidR="00747D8D" w:rsidRPr="004F2337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+73422356648, эл. адрес: lp@lp.lukoil.com, ОГРН – 1035900103997, ИНН – 5902201970.</w:t>
      </w:r>
      <w:proofErr w:type="gramEnd"/>
    </w:p>
    <w:bookmarkEnd w:id="1"/>
    <w:p w14:paraId="7B2BFCAF" w14:textId="3192C22B" w:rsidR="00C23C5A" w:rsidRPr="00B77DC2" w:rsidRDefault="00C23C5A" w:rsidP="00C23C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7DC2">
        <w:rPr>
          <w:rFonts w:ascii="Times New Roman" w:hAnsi="Times New Roman"/>
          <w:sz w:val="24"/>
          <w:szCs w:val="24"/>
        </w:rPr>
        <w:t xml:space="preserve">Контактное лицо – </w:t>
      </w:r>
      <w:r w:rsidR="00B77DC2">
        <w:rPr>
          <w:rFonts w:ascii="Times New Roman" w:hAnsi="Times New Roman"/>
          <w:sz w:val="24"/>
          <w:szCs w:val="24"/>
        </w:rPr>
        <w:t>н</w:t>
      </w:r>
      <w:r w:rsidR="00576A6A" w:rsidRPr="00B77DC2">
        <w:rPr>
          <w:rFonts w:ascii="Times New Roman" w:hAnsi="Times New Roman"/>
          <w:sz w:val="24"/>
          <w:szCs w:val="24"/>
        </w:rPr>
        <w:t>ачальник</w:t>
      </w:r>
      <w:r w:rsidRPr="00B77DC2">
        <w:rPr>
          <w:rFonts w:ascii="Times New Roman" w:hAnsi="Times New Roman"/>
          <w:sz w:val="24"/>
          <w:szCs w:val="24"/>
        </w:rPr>
        <w:t xml:space="preserve"> </w:t>
      </w:r>
      <w:r w:rsidR="008E78FA" w:rsidRPr="00B77DC2">
        <w:rPr>
          <w:rFonts w:ascii="Times New Roman" w:hAnsi="Times New Roman"/>
          <w:sz w:val="24"/>
          <w:szCs w:val="24"/>
        </w:rPr>
        <w:t>О</w:t>
      </w:r>
      <w:r w:rsidR="00EB573A" w:rsidRPr="00B77DC2">
        <w:rPr>
          <w:rFonts w:ascii="Times New Roman" w:hAnsi="Times New Roman"/>
          <w:sz w:val="24"/>
          <w:szCs w:val="24"/>
        </w:rPr>
        <w:t>тдела проектных работ и экспертизы проектов и смет</w:t>
      </w:r>
      <w:r w:rsidRPr="00B77DC2">
        <w:rPr>
          <w:rFonts w:ascii="Times New Roman" w:hAnsi="Times New Roman"/>
          <w:sz w:val="24"/>
          <w:szCs w:val="24"/>
        </w:rPr>
        <w:t xml:space="preserve"> </w:t>
      </w:r>
      <w:r w:rsidR="008E78FA" w:rsidRPr="00B77DC2">
        <w:rPr>
          <w:rFonts w:ascii="Times New Roman" w:hAnsi="Times New Roman"/>
          <w:sz w:val="24"/>
          <w:szCs w:val="24"/>
        </w:rPr>
        <w:t>ТПП «</w:t>
      </w:r>
      <w:proofErr w:type="spellStart"/>
      <w:r w:rsidR="008E78FA" w:rsidRPr="00B77DC2">
        <w:rPr>
          <w:rFonts w:ascii="Times New Roman" w:hAnsi="Times New Roman"/>
          <w:sz w:val="24"/>
          <w:szCs w:val="24"/>
        </w:rPr>
        <w:t>Севернефтегаз</w:t>
      </w:r>
      <w:proofErr w:type="spellEnd"/>
      <w:r w:rsidR="008E78FA" w:rsidRPr="00B77DC2">
        <w:rPr>
          <w:rFonts w:ascii="Times New Roman" w:hAnsi="Times New Roman"/>
          <w:sz w:val="24"/>
          <w:szCs w:val="24"/>
        </w:rPr>
        <w:t xml:space="preserve">» </w:t>
      </w:r>
      <w:r w:rsidRPr="00B77DC2">
        <w:rPr>
          <w:rFonts w:ascii="Times New Roman" w:hAnsi="Times New Roman"/>
          <w:sz w:val="24"/>
          <w:szCs w:val="24"/>
        </w:rPr>
        <w:t xml:space="preserve">ООО «ЛУКОЙЛ-ПЕРМЬ» – </w:t>
      </w:r>
      <w:proofErr w:type="spellStart"/>
      <w:r w:rsidR="009B29CD" w:rsidRPr="00B77DC2">
        <w:rPr>
          <w:rFonts w:ascii="Times New Roman" w:hAnsi="Times New Roman"/>
          <w:sz w:val="24"/>
          <w:szCs w:val="24"/>
        </w:rPr>
        <w:t>Миненков</w:t>
      </w:r>
      <w:proofErr w:type="spellEnd"/>
      <w:r w:rsidR="009B29CD" w:rsidRPr="00B77DC2">
        <w:rPr>
          <w:rFonts w:ascii="Times New Roman" w:hAnsi="Times New Roman"/>
          <w:sz w:val="24"/>
          <w:szCs w:val="24"/>
        </w:rPr>
        <w:t xml:space="preserve"> Виктор Александрович</w:t>
      </w:r>
      <w:r w:rsidRPr="00B77DC2">
        <w:rPr>
          <w:rFonts w:ascii="Times New Roman" w:hAnsi="Times New Roman"/>
          <w:sz w:val="24"/>
          <w:szCs w:val="24"/>
        </w:rPr>
        <w:t>, тел. (8</w:t>
      </w:r>
      <w:r w:rsidR="008E78FA" w:rsidRPr="00B77DC2">
        <w:rPr>
          <w:rFonts w:ascii="Times New Roman" w:hAnsi="Times New Roman"/>
          <w:sz w:val="24"/>
          <w:szCs w:val="24"/>
        </w:rPr>
        <w:t>81853</w:t>
      </w:r>
      <w:r w:rsidRPr="00B77DC2">
        <w:rPr>
          <w:rFonts w:ascii="Times New Roman" w:hAnsi="Times New Roman"/>
          <w:sz w:val="24"/>
          <w:szCs w:val="24"/>
        </w:rPr>
        <w:t xml:space="preserve">) </w:t>
      </w:r>
      <w:r w:rsidR="008E78FA" w:rsidRPr="00B77DC2">
        <w:rPr>
          <w:rFonts w:ascii="Times New Roman" w:hAnsi="Times New Roman"/>
          <w:sz w:val="24"/>
          <w:szCs w:val="24"/>
        </w:rPr>
        <w:t>6</w:t>
      </w:r>
      <w:r w:rsidRPr="00B77DC2">
        <w:rPr>
          <w:rFonts w:ascii="Times New Roman" w:hAnsi="Times New Roman"/>
          <w:sz w:val="24"/>
          <w:szCs w:val="24"/>
        </w:rPr>
        <w:t>-</w:t>
      </w:r>
      <w:r w:rsidR="008E78FA" w:rsidRPr="00B77DC2">
        <w:rPr>
          <w:rFonts w:ascii="Times New Roman" w:hAnsi="Times New Roman"/>
          <w:sz w:val="24"/>
          <w:szCs w:val="24"/>
        </w:rPr>
        <w:t>3</w:t>
      </w:r>
      <w:r w:rsidR="009B29CD" w:rsidRPr="00B77DC2">
        <w:rPr>
          <w:rFonts w:ascii="Times New Roman" w:hAnsi="Times New Roman"/>
          <w:sz w:val="24"/>
          <w:szCs w:val="24"/>
        </w:rPr>
        <w:t>5</w:t>
      </w:r>
      <w:r w:rsidRPr="00B77DC2">
        <w:rPr>
          <w:rFonts w:ascii="Times New Roman" w:hAnsi="Times New Roman"/>
          <w:sz w:val="24"/>
          <w:szCs w:val="24"/>
        </w:rPr>
        <w:t>-</w:t>
      </w:r>
      <w:r w:rsidR="009B29CD" w:rsidRPr="00B77DC2">
        <w:rPr>
          <w:rFonts w:ascii="Times New Roman" w:hAnsi="Times New Roman"/>
          <w:sz w:val="24"/>
          <w:szCs w:val="24"/>
        </w:rPr>
        <w:t>12</w:t>
      </w:r>
      <w:r w:rsidRPr="00B77DC2">
        <w:rPr>
          <w:rFonts w:ascii="Times New Roman" w:hAnsi="Times New Roman"/>
          <w:sz w:val="24"/>
          <w:szCs w:val="24"/>
        </w:rPr>
        <w:t xml:space="preserve">, эл. адрес: </w:t>
      </w:r>
      <w:r w:rsidR="009B29CD" w:rsidRPr="00B77DC2">
        <w:rPr>
          <w:rFonts w:ascii="Times New Roman" w:hAnsi="Times New Roman"/>
          <w:sz w:val="24"/>
          <w:szCs w:val="24"/>
        </w:rPr>
        <w:t>viktor.minenkov@lp.lukoil.com</w:t>
      </w:r>
      <w:r w:rsidR="00EB573A" w:rsidRPr="00B77DC2">
        <w:rPr>
          <w:rFonts w:ascii="Times New Roman" w:hAnsi="Times New Roman"/>
          <w:sz w:val="24"/>
          <w:szCs w:val="24"/>
        </w:rPr>
        <w:t>.</w:t>
      </w:r>
    </w:p>
    <w:p w14:paraId="34B6C360" w14:textId="060BAF9C" w:rsidR="00747D8D" w:rsidRPr="004F233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4F2337">
        <w:rPr>
          <w:rFonts w:ascii="Times New Roman" w:hAnsi="Times New Roman"/>
          <w:sz w:val="24"/>
          <w:szCs w:val="24"/>
        </w:rPr>
        <w:t xml:space="preserve"> </w:t>
      </w:r>
      <w:r w:rsidR="00747D8D" w:rsidRPr="004F2337">
        <w:rPr>
          <w:rFonts w:ascii="Times New Roman" w:hAnsi="Times New Roman"/>
          <w:sz w:val="24"/>
          <w:szCs w:val="24"/>
        </w:rPr>
        <w:t>Администрация Заполярного района Ненецкого автономного округа</w:t>
      </w:r>
      <w:r w:rsidR="0085228D" w:rsidRPr="004F2337">
        <w:rPr>
          <w:rFonts w:ascii="Times New Roman" w:hAnsi="Times New Roman"/>
          <w:sz w:val="24"/>
          <w:szCs w:val="24"/>
        </w:rPr>
        <w:t>,</w:t>
      </w:r>
      <w:r w:rsidR="00747D8D" w:rsidRPr="004F2337">
        <w:rPr>
          <w:rFonts w:ascii="Times New Roman" w:hAnsi="Times New Roman"/>
          <w:sz w:val="24"/>
          <w:szCs w:val="24"/>
        </w:rPr>
        <w:t xml:space="preserve">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4F2337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5" w:history="1">
        <w:r w:rsidR="00297206" w:rsidRPr="004F2337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4F2337">
        <w:rPr>
          <w:rFonts w:ascii="Times New Roman" w:hAnsi="Times New Roman"/>
          <w:sz w:val="24"/>
          <w:szCs w:val="24"/>
        </w:rPr>
        <w:t>.</w:t>
      </w:r>
    </w:p>
    <w:p w14:paraId="0BB95841" w14:textId="23BE488C" w:rsidR="00A61530" w:rsidRPr="004F2337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4F2337">
        <w:rPr>
          <w:rFonts w:ascii="Times New Roman" w:hAnsi="Times New Roman"/>
          <w:sz w:val="24"/>
          <w:szCs w:val="24"/>
        </w:rPr>
        <w:t xml:space="preserve">: </w:t>
      </w:r>
      <w:r w:rsidR="004F2337" w:rsidRPr="004F2337">
        <w:rPr>
          <w:rFonts w:ascii="Times New Roman" w:hAnsi="Times New Roman"/>
          <w:sz w:val="24"/>
          <w:szCs w:val="24"/>
        </w:rPr>
        <w:t>31</w:t>
      </w:r>
      <w:r w:rsidR="00DB2B53" w:rsidRPr="004F2337">
        <w:rPr>
          <w:rFonts w:ascii="Times New Roman" w:hAnsi="Times New Roman"/>
          <w:sz w:val="24"/>
          <w:szCs w:val="24"/>
        </w:rPr>
        <w:t>.</w:t>
      </w:r>
      <w:r w:rsidR="004F2337" w:rsidRPr="004F2337">
        <w:rPr>
          <w:rFonts w:ascii="Times New Roman" w:hAnsi="Times New Roman"/>
          <w:sz w:val="24"/>
          <w:szCs w:val="24"/>
        </w:rPr>
        <w:t>0</w:t>
      </w:r>
      <w:r w:rsidR="001E0D6A">
        <w:rPr>
          <w:rFonts w:ascii="Times New Roman" w:hAnsi="Times New Roman"/>
          <w:sz w:val="24"/>
          <w:szCs w:val="24"/>
        </w:rPr>
        <w:t>1</w:t>
      </w:r>
      <w:r w:rsidR="00DB2B53" w:rsidRPr="004F2337">
        <w:rPr>
          <w:rFonts w:ascii="Times New Roman" w:hAnsi="Times New Roman"/>
          <w:sz w:val="24"/>
          <w:szCs w:val="24"/>
        </w:rPr>
        <w:t>.202</w:t>
      </w:r>
      <w:r w:rsidR="004F2337" w:rsidRPr="004F2337">
        <w:rPr>
          <w:rFonts w:ascii="Times New Roman" w:hAnsi="Times New Roman"/>
          <w:sz w:val="24"/>
          <w:szCs w:val="24"/>
        </w:rPr>
        <w:t>5</w:t>
      </w:r>
      <w:r w:rsidR="00DB2B53" w:rsidRPr="004F2337">
        <w:rPr>
          <w:rFonts w:ascii="Times New Roman" w:hAnsi="Times New Roman"/>
          <w:sz w:val="24"/>
          <w:szCs w:val="24"/>
        </w:rPr>
        <w:t xml:space="preserve"> – </w:t>
      </w:r>
      <w:r w:rsidR="004F2337" w:rsidRPr="004F2337">
        <w:rPr>
          <w:rFonts w:ascii="Times New Roman" w:hAnsi="Times New Roman"/>
          <w:sz w:val="24"/>
          <w:szCs w:val="24"/>
        </w:rPr>
        <w:t>02</w:t>
      </w:r>
      <w:r w:rsidR="00EA7E8A" w:rsidRPr="004F2337">
        <w:rPr>
          <w:rFonts w:ascii="Times New Roman" w:hAnsi="Times New Roman"/>
          <w:sz w:val="24"/>
          <w:szCs w:val="24"/>
        </w:rPr>
        <w:t>.</w:t>
      </w:r>
      <w:r w:rsidR="004F2337" w:rsidRPr="004F2337">
        <w:rPr>
          <w:rFonts w:ascii="Times New Roman" w:hAnsi="Times New Roman"/>
          <w:sz w:val="24"/>
          <w:szCs w:val="24"/>
        </w:rPr>
        <w:t>0</w:t>
      </w:r>
      <w:r w:rsidR="004F2337">
        <w:rPr>
          <w:rFonts w:ascii="Times New Roman" w:hAnsi="Times New Roman"/>
          <w:sz w:val="24"/>
          <w:szCs w:val="24"/>
        </w:rPr>
        <w:t>3</w:t>
      </w:r>
      <w:r w:rsidR="00EA7E8A" w:rsidRPr="004F2337">
        <w:rPr>
          <w:rFonts w:ascii="Times New Roman" w:hAnsi="Times New Roman"/>
          <w:sz w:val="24"/>
          <w:szCs w:val="24"/>
        </w:rPr>
        <w:t>.202</w:t>
      </w:r>
      <w:r w:rsidR="004F2337" w:rsidRPr="004F2337">
        <w:rPr>
          <w:rFonts w:ascii="Times New Roman" w:hAnsi="Times New Roman"/>
          <w:sz w:val="24"/>
          <w:szCs w:val="24"/>
        </w:rPr>
        <w:t>5</w:t>
      </w:r>
    </w:p>
    <w:p w14:paraId="607B7A8C" w14:textId="77777777" w:rsidR="00A61530" w:rsidRPr="004F233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4F2337">
        <w:rPr>
          <w:rFonts w:ascii="Times New Roman" w:hAnsi="Times New Roman"/>
          <w:sz w:val="24"/>
          <w:szCs w:val="24"/>
        </w:rPr>
        <w:t xml:space="preserve"> опрос.</w:t>
      </w:r>
    </w:p>
    <w:p w14:paraId="7C192AE4" w14:textId="77777777" w:rsidR="00A61530" w:rsidRPr="004F233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4F2337">
        <w:rPr>
          <w:rFonts w:ascii="Times New Roman" w:hAnsi="Times New Roman"/>
          <w:sz w:val="24"/>
          <w:szCs w:val="24"/>
        </w:rPr>
        <w:t xml:space="preserve"> </w:t>
      </w:r>
    </w:p>
    <w:p w14:paraId="6C8F6B74" w14:textId="356EC170" w:rsidR="005409D7" w:rsidRPr="00EC5090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4F2337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включая </w:t>
      </w:r>
      <w:r w:rsidR="00EA7E8A" w:rsidRPr="004F23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4F2337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</w:t>
      </w:r>
      <w:r w:rsidRPr="00EC509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среду проекта </w:t>
      </w:r>
      <w:r w:rsidRPr="00EC5090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EC509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по ссылке: </w:t>
      </w:r>
      <w:hyperlink r:id="rId6" w:history="1">
        <w:r w:rsidR="00576A6A" w:rsidRPr="00EC5090">
          <w:rPr>
            <w:rStyle w:val="a3"/>
            <w:rFonts w:ascii="Times New Roman" w:hAnsi="Times New Roman"/>
          </w:rPr>
          <w:t>https://cloud.nipiugtu.ru/s/giRSER4poWZgWoc</w:t>
        </w:r>
      </w:hyperlink>
      <w:r w:rsidR="00576A6A" w:rsidRPr="00EC5090">
        <w:rPr>
          <w:rFonts w:ascii="Times New Roman" w:hAnsi="Times New Roman"/>
        </w:rPr>
        <w:t xml:space="preserve"> </w:t>
      </w:r>
      <w:r w:rsidRPr="00EC5090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4F2337" w:rsidRPr="00EC5090">
        <w:rPr>
          <w:rFonts w:ascii="Times New Roman" w:hAnsi="Times New Roman"/>
          <w:sz w:val="24"/>
          <w:szCs w:val="24"/>
        </w:rPr>
        <w:t>31.0</w:t>
      </w:r>
      <w:r w:rsidR="001E0D6A" w:rsidRPr="00EC5090">
        <w:rPr>
          <w:rFonts w:ascii="Times New Roman" w:hAnsi="Times New Roman"/>
          <w:sz w:val="24"/>
          <w:szCs w:val="24"/>
        </w:rPr>
        <w:t>1</w:t>
      </w:r>
      <w:r w:rsidR="004F2337" w:rsidRPr="00EC5090">
        <w:rPr>
          <w:rFonts w:ascii="Times New Roman" w:hAnsi="Times New Roman"/>
          <w:sz w:val="24"/>
          <w:szCs w:val="24"/>
        </w:rPr>
        <w:t>.2025</w:t>
      </w:r>
      <w:r w:rsidR="0085228D" w:rsidRPr="00EC5090">
        <w:rPr>
          <w:rFonts w:ascii="Times New Roman" w:hAnsi="Times New Roman"/>
          <w:sz w:val="24"/>
          <w:szCs w:val="24"/>
        </w:rPr>
        <w:t xml:space="preserve"> г.</w:t>
      </w:r>
      <w:r w:rsidR="00747D8D" w:rsidRPr="00EC5090">
        <w:rPr>
          <w:rFonts w:ascii="Times New Roman" w:hAnsi="Times New Roman"/>
          <w:sz w:val="24"/>
          <w:szCs w:val="24"/>
        </w:rPr>
        <w:t xml:space="preserve"> </w:t>
      </w:r>
      <w:r w:rsidR="00DB2B53" w:rsidRPr="00EC5090">
        <w:rPr>
          <w:rFonts w:ascii="Times New Roman" w:hAnsi="Times New Roman"/>
          <w:sz w:val="24"/>
          <w:szCs w:val="24"/>
        </w:rPr>
        <w:t xml:space="preserve">по </w:t>
      </w:r>
      <w:r w:rsidR="004F2337" w:rsidRPr="00EC5090">
        <w:rPr>
          <w:rFonts w:ascii="Times New Roman" w:hAnsi="Times New Roman"/>
          <w:sz w:val="24"/>
          <w:szCs w:val="24"/>
        </w:rPr>
        <w:t xml:space="preserve">02.03.2025 </w:t>
      </w:r>
      <w:r w:rsidR="0085228D" w:rsidRPr="00EC5090">
        <w:rPr>
          <w:rFonts w:ascii="Times New Roman" w:hAnsi="Times New Roman"/>
          <w:sz w:val="24"/>
          <w:szCs w:val="24"/>
        </w:rPr>
        <w:t>г</w:t>
      </w:r>
      <w:r w:rsidRPr="00EC50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51A4071" w14:textId="21DD929E" w:rsidR="009E51CC" w:rsidRPr="00EC5090" w:rsidRDefault="00A61530" w:rsidP="00AA450A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EC5090">
        <w:rPr>
          <w:rFonts w:ascii="Times New Roman" w:hAnsi="Times New Roman"/>
          <w:sz w:val="24"/>
          <w:szCs w:val="24"/>
        </w:rPr>
        <w:t xml:space="preserve">Опросные листы доступны для ознакомления и оформления </w:t>
      </w:r>
      <w:r w:rsidRPr="00EC5090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</w:t>
      </w:r>
      <w:r w:rsidR="004F2337" w:rsidRPr="00EC5090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="004F2337" w:rsidRPr="00EC5090">
        <w:rPr>
          <w:rFonts w:ascii="Times New Roman" w:hAnsi="Times New Roman"/>
          <w:sz w:val="24"/>
          <w:szCs w:val="24"/>
        </w:rPr>
        <w:t>31.0</w:t>
      </w:r>
      <w:r w:rsidR="001E0D6A" w:rsidRPr="00EC5090">
        <w:rPr>
          <w:rFonts w:ascii="Times New Roman" w:hAnsi="Times New Roman"/>
          <w:sz w:val="24"/>
          <w:szCs w:val="24"/>
        </w:rPr>
        <w:t>1</w:t>
      </w:r>
      <w:r w:rsidR="004F2337" w:rsidRPr="00EC5090">
        <w:rPr>
          <w:rFonts w:ascii="Times New Roman" w:hAnsi="Times New Roman"/>
          <w:sz w:val="24"/>
          <w:szCs w:val="24"/>
        </w:rPr>
        <w:t>.2025 г. по 02.03.2025 г</w:t>
      </w:r>
      <w:r w:rsidRPr="00EC5090">
        <w:rPr>
          <w:rFonts w:ascii="Times New Roman" w:hAnsi="Times New Roman"/>
          <w:sz w:val="24"/>
          <w:szCs w:val="24"/>
        </w:rPr>
        <w:t>.</w:t>
      </w:r>
      <w:r w:rsidR="009E51CC" w:rsidRPr="00EC5090">
        <w:rPr>
          <w:rFonts w:ascii="Times New Roman" w:hAnsi="Times New Roman"/>
          <w:sz w:val="24"/>
          <w:szCs w:val="24"/>
        </w:rPr>
        <w:t xml:space="preserve"> </w:t>
      </w:r>
      <w:r w:rsidR="005409D7" w:rsidRPr="00EC5090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</w:t>
      </w:r>
      <w:r w:rsidR="0090773B" w:rsidRPr="00EC5090">
        <w:rPr>
          <w:rFonts w:ascii="Times New Roman" w:hAnsi="Times New Roman"/>
          <w:sz w:val="24"/>
          <w:szCs w:val="24"/>
        </w:rPr>
        <w:t xml:space="preserve"> и </w:t>
      </w:r>
      <w:r w:rsidR="009E51CC" w:rsidRPr="00EC5090">
        <w:rPr>
          <w:rFonts w:ascii="Times New Roman" w:hAnsi="Times New Roman"/>
          <w:i/>
          <w:sz w:val="24"/>
          <w:szCs w:val="24"/>
        </w:rPr>
        <w:t>в</w:t>
      </w:r>
      <w:r w:rsidR="009E51CC" w:rsidRPr="00EC509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электронном виде по ссылке</w:t>
      </w:r>
      <w:r w:rsidR="009E51CC" w:rsidRPr="00EC509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E808C9" w:rsidRPr="00EC5090">
        <w:rPr>
          <w:rFonts w:ascii="Times New Roman" w:hAnsi="Times New Roman"/>
        </w:rPr>
        <w:t xml:space="preserve"> </w:t>
      </w:r>
      <w:hyperlink r:id="rId7" w:history="1">
        <w:r w:rsidR="00576A6A" w:rsidRPr="00EC5090">
          <w:rPr>
            <w:rStyle w:val="a3"/>
            <w:rFonts w:ascii="Times New Roman" w:hAnsi="Times New Roman"/>
          </w:rPr>
          <w:t>https://cloud.nipiugtu.ru/s/giRSER4poWZgWoc</w:t>
        </w:r>
      </w:hyperlink>
    </w:p>
    <w:p w14:paraId="6B272044" w14:textId="0EDAD8ED" w:rsidR="00FE628D" w:rsidRPr="004F2337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4F2337">
        <w:rPr>
          <w:rFonts w:ascii="Times New Roman" w:hAnsi="Times New Roman"/>
          <w:b/>
          <w:sz w:val="24"/>
          <w:szCs w:val="24"/>
        </w:rPr>
        <w:t xml:space="preserve">: </w:t>
      </w:r>
      <w:r w:rsidRPr="004F2337">
        <w:rPr>
          <w:rFonts w:ascii="Times New Roman" w:hAnsi="Times New Roman"/>
          <w:sz w:val="24"/>
          <w:szCs w:val="24"/>
        </w:rPr>
        <w:t xml:space="preserve">с </w:t>
      </w:r>
      <w:r w:rsidR="004F2337" w:rsidRPr="004F2337">
        <w:rPr>
          <w:rFonts w:ascii="Times New Roman" w:hAnsi="Times New Roman"/>
          <w:sz w:val="24"/>
          <w:szCs w:val="24"/>
        </w:rPr>
        <w:t>31.0</w:t>
      </w:r>
      <w:r w:rsidR="001E0D6A">
        <w:rPr>
          <w:rFonts w:ascii="Times New Roman" w:hAnsi="Times New Roman"/>
          <w:sz w:val="24"/>
          <w:szCs w:val="24"/>
        </w:rPr>
        <w:t>1</w:t>
      </w:r>
      <w:r w:rsidR="004F2337" w:rsidRPr="004F2337">
        <w:rPr>
          <w:rFonts w:ascii="Times New Roman" w:hAnsi="Times New Roman"/>
          <w:sz w:val="24"/>
          <w:szCs w:val="24"/>
        </w:rPr>
        <w:t>.2025</w:t>
      </w:r>
      <w:r w:rsidR="00DB2B53" w:rsidRPr="004F2337">
        <w:rPr>
          <w:rFonts w:ascii="Times New Roman" w:hAnsi="Times New Roman"/>
          <w:sz w:val="24"/>
          <w:szCs w:val="24"/>
        </w:rPr>
        <w:t xml:space="preserve"> г. по </w:t>
      </w:r>
      <w:r w:rsidR="004F2337" w:rsidRPr="004F2337">
        <w:rPr>
          <w:rFonts w:ascii="Times New Roman" w:hAnsi="Times New Roman"/>
          <w:sz w:val="24"/>
          <w:szCs w:val="24"/>
        </w:rPr>
        <w:t xml:space="preserve">12.03.2025 </w:t>
      </w:r>
      <w:r w:rsidRPr="004F2337">
        <w:rPr>
          <w:rFonts w:ascii="Times New Roman" w:hAnsi="Times New Roman"/>
          <w:sz w:val="24"/>
          <w:szCs w:val="24"/>
        </w:rPr>
        <w:t>г.</w:t>
      </w:r>
    </w:p>
    <w:p w14:paraId="570DBC26" w14:textId="77777777" w:rsidR="00A61530" w:rsidRPr="004F2337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4F2337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4F233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5D6070E" w14:textId="77777777" w:rsidR="005409D7" w:rsidRPr="004F2337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F2337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4F2337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4F2337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4F2337">
        <w:rPr>
          <w:rFonts w:ascii="Times New Roman" w:hAnsi="Times New Roman"/>
          <w:sz w:val="24"/>
          <w:szCs w:val="24"/>
        </w:rPr>
        <w:t>;</w:t>
      </w:r>
    </w:p>
    <w:p w14:paraId="2ED99BBF" w14:textId="73BEB64F" w:rsidR="005409D7" w:rsidRPr="004F2337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4F233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4F2337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="0041601C" w:rsidRPr="004F2337">
        <w:rPr>
          <w:rStyle w:val="a3"/>
          <w:rFonts w:ascii="Times New Roman" w:hAnsi="Times New Roman"/>
          <w:sz w:val="24"/>
          <w:szCs w:val="24"/>
        </w:rPr>
        <w:t xml:space="preserve">, </w:t>
      </w:r>
      <w:hyperlink r:id="rId9" w:history="1">
        <w:r w:rsidR="0041601C" w:rsidRPr="004F2337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41601C" w:rsidRPr="004F2337">
        <w:rPr>
          <w:rFonts w:ascii="Times New Roman" w:hAnsi="Times New Roman"/>
          <w:sz w:val="24"/>
          <w:szCs w:val="24"/>
        </w:rPr>
        <w:t xml:space="preserve">. </w:t>
      </w:r>
    </w:p>
    <w:p w14:paraId="6D38CB5F" w14:textId="60B50CB5" w:rsidR="005409D7" w:rsidRPr="004F2337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sz w:val="24"/>
          <w:szCs w:val="24"/>
        </w:rPr>
        <w:lastRenderedPageBreak/>
        <w:t xml:space="preserve">Журнал для регистрации замечаний и предложений общественности будет доступен в период с </w:t>
      </w:r>
      <w:r w:rsidR="007677BD">
        <w:rPr>
          <w:rFonts w:ascii="Times New Roman" w:hAnsi="Times New Roman"/>
          <w:sz w:val="24"/>
          <w:szCs w:val="24"/>
        </w:rPr>
        <w:t>3</w:t>
      </w:r>
      <w:r w:rsidR="00407292" w:rsidRPr="004F2337">
        <w:rPr>
          <w:rFonts w:ascii="Times New Roman" w:hAnsi="Times New Roman"/>
          <w:sz w:val="24"/>
          <w:szCs w:val="24"/>
        </w:rPr>
        <w:t>1</w:t>
      </w:r>
      <w:r w:rsidR="0085228D" w:rsidRPr="004F2337">
        <w:rPr>
          <w:rFonts w:ascii="Times New Roman" w:hAnsi="Times New Roman"/>
          <w:sz w:val="24"/>
          <w:szCs w:val="24"/>
        </w:rPr>
        <w:t>.</w:t>
      </w:r>
      <w:r w:rsidR="007677BD">
        <w:rPr>
          <w:rFonts w:ascii="Times New Roman" w:hAnsi="Times New Roman"/>
          <w:sz w:val="24"/>
          <w:szCs w:val="24"/>
        </w:rPr>
        <w:t>0</w:t>
      </w:r>
      <w:r w:rsidR="00407292" w:rsidRPr="004F2337">
        <w:rPr>
          <w:rFonts w:ascii="Times New Roman" w:hAnsi="Times New Roman"/>
          <w:sz w:val="24"/>
          <w:szCs w:val="24"/>
        </w:rPr>
        <w:t>1</w:t>
      </w:r>
      <w:r w:rsidR="0085228D" w:rsidRPr="004F2337">
        <w:rPr>
          <w:rFonts w:ascii="Times New Roman" w:hAnsi="Times New Roman"/>
          <w:sz w:val="24"/>
          <w:szCs w:val="24"/>
        </w:rPr>
        <w:t>.202</w:t>
      </w:r>
      <w:r w:rsidR="007677BD">
        <w:rPr>
          <w:rFonts w:ascii="Times New Roman" w:hAnsi="Times New Roman"/>
          <w:sz w:val="24"/>
          <w:szCs w:val="24"/>
        </w:rPr>
        <w:t>5</w:t>
      </w:r>
      <w:r w:rsidR="0085228D" w:rsidRPr="004F2337">
        <w:rPr>
          <w:rFonts w:ascii="Times New Roman" w:hAnsi="Times New Roman"/>
          <w:sz w:val="24"/>
          <w:szCs w:val="24"/>
        </w:rPr>
        <w:t xml:space="preserve"> г. по </w:t>
      </w:r>
      <w:r w:rsidR="00407292" w:rsidRPr="004F2337">
        <w:rPr>
          <w:rFonts w:ascii="Times New Roman" w:hAnsi="Times New Roman"/>
          <w:sz w:val="24"/>
          <w:szCs w:val="24"/>
        </w:rPr>
        <w:t>1</w:t>
      </w:r>
      <w:r w:rsidR="007677BD">
        <w:rPr>
          <w:rFonts w:ascii="Times New Roman" w:hAnsi="Times New Roman"/>
          <w:sz w:val="24"/>
          <w:szCs w:val="24"/>
        </w:rPr>
        <w:t>2</w:t>
      </w:r>
      <w:r w:rsidR="0085228D" w:rsidRPr="004F2337">
        <w:rPr>
          <w:rFonts w:ascii="Times New Roman" w:hAnsi="Times New Roman"/>
          <w:sz w:val="24"/>
          <w:szCs w:val="24"/>
        </w:rPr>
        <w:t>.</w:t>
      </w:r>
      <w:r w:rsidR="007677BD">
        <w:rPr>
          <w:rFonts w:ascii="Times New Roman" w:hAnsi="Times New Roman"/>
          <w:sz w:val="24"/>
          <w:szCs w:val="24"/>
        </w:rPr>
        <w:t>03</w:t>
      </w:r>
      <w:r w:rsidR="0085228D" w:rsidRPr="004F2337">
        <w:rPr>
          <w:rFonts w:ascii="Times New Roman" w:hAnsi="Times New Roman"/>
          <w:sz w:val="24"/>
          <w:szCs w:val="24"/>
        </w:rPr>
        <w:t>.202</w:t>
      </w:r>
      <w:r w:rsidR="007677BD">
        <w:rPr>
          <w:rFonts w:ascii="Times New Roman" w:hAnsi="Times New Roman"/>
          <w:sz w:val="24"/>
          <w:szCs w:val="24"/>
        </w:rPr>
        <w:t>5</w:t>
      </w:r>
      <w:r w:rsidR="00EA7E8A" w:rsidRPr="004F2337">
        <w:rPr>
          <w:rFonts w:ascii="Times New Roman" w:hAnsi="Times New Roman"/>
          <w:sz w:val="24"/>
          <w:szCs w:val="24"/>
        </w:rPr>
        <w:t xml:space="preserve"> г. </w:t>
      </w:r>
      <w:r w:rsidRPr="004F2337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</w:t>
      </w:r>
      <w:r w:rsidR="00CA25D7" w:rsidRPr="004F2337">
        <w:rPr>
          <w:rFonts w:ascii="Times New Roman" w:hAnsi="Times New Roman"/>
          <w:sz w:val="24"/>
          <w:szCs w:val="24"/>
        </w:rPr>
        <w:t xml:space="preserve"> часов</w:t>
      </w:r>
      <w:r w:rsidRPr="004F2337">
        <w:rPr>
          <w:rFonts w:ascii="Times New Roman" w:hAnsi="Times New Roman"/>
          <w:sz w:val="24"/>
          <w:szCs w:val="24"/>
        </w:rPr>
        <w:t>, кроме выходных и праздничных дней.</w:t>
      </w:r>
    </w:p>
    <w:p w14:paraId="351A1800" w14:textId="24B6B5B1" w:rsidR="00FD738B" w:rsidRPr="00FD738B" w:rsidRDefault="00FE628D" w:rsidP="00FD7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2337">
        <w:rPr>
          <w:rFonts w:ascii="Times New Roman" w:hAnsi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4F2337">
        <w:rPr>
          <w:rFonts w:ascii="Times New Roman" w:hAnsi="Times New Roman"/>
          <w:sz w:val="24"/>
          <w:szCs w:val="24"/>
        </w:rPr>
        <w:t xml:space="preserve"> </w:t>
      </w:r>
      <w:r w:rsidR="00EA7E8A" w:rsidRPr="004F2337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4F2337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4F2337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4F2337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4F2337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proofErr w:type="gramStart"/>
      <w:r w:rsidR="00EA7E8A" w:rsidRPr="00FD738B">
        <w:rPr>
          <w:rFonts w:ascii="Times New Roman" w:hAnsi="Times New Roman"/>
          <w:sz w:val="24"/>
          <w:szCs w:val="24"/>
        </w:rPr>
        <w:t>Антресоль</w:t>
      </w:r>
      <w:proofErr w:type="spellEnd"/>
      <w:proofErr w:type="gramEnd"/>
      <w:r w:rsidR="00EA7E8A" w:rsidRPr="00FD738B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</w:t>
      </w:r>
      <w:hyperlink r:id="rId10" w:history="1">
        <w:r w:rsidR="00FD738B" w:rsidRPr="00FD738B">
          <w:rPr>
            <w:rStyle w:val="a3"/>
            <w:rFonts w:ascii="Times New Roman" w:hAnsi="Times New Roman"/>
            <w:sz w:val="24"/>
            <w:szCs w:val="24"/>
          </w:rPr>
          <w:t>referent@nipiugtu.ru</w:t>
        </w:r>
      </w:hyperlink>
      <w:r w:rsidR="00EA7E8A" w:rsidRPr="00FD738B">
        <w:rPr>
          <w:rFonts w:ascii="Times New Roman" w:hAnsi="Times New Roman"/>
          <w:sz w:val="24"/>
          <w:szCs w:val="24"/>
        </w:rPr>
        <w:t>.</w:t>
      </w:r>
    </w:p>
    <w:p w14:paraId="2DB12F14" w14:textId="1FA91868" w:rsidR="00FD738B" w:rsidRPr="00FD738B" w:rsidRDefault="00EA7E8A" w:rsidP="00FD73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738B">
        <w:rPr>
          <w:rFonts w:ascii="Times New Roman" w:hAnsi="Times New Roman"/>
          <w:sz w:val="24"/>
          <w:szCs w:val="24"/>
        </w:rPr>
        <w:t xml:space="preserve">Контактное лицо – главный инженер проекта </w:t>
      </w:r>
      <w:r w:rsidR="00FD738B" w:rsidRPr="00FD738B">
        <w:rPr>
          <w:rFonts w:ascii="Times New Roman" w:hAnsi="Times New Roman"/>
          <w:sz w:val="24"/>
          <w:szCs w:val="24"/>
        </w:rPr>
        <w:t xml:space="preserve">И.В. Носов, тел.: (8216) 738-278, эл. адрес: </w:t>
      </w:r>
      <w:proofErr w:type="spellStart"/>
      <w:r w:rsidR="00FD738B" w:rsidRPr="00FD738B">
        <w:rPr>
          <w:rFonts w:ascii="Times New Roman" w:hAnsi="Times New Roman"/>
          <w:sz w:val="24"/>
          <w:szCs w:val="24"/>
          <w:lang w:val="en-US"/>
        </w:rPr>
        <w:t>ivnosov</w:t>
      </w:r>
      <w:proofErr w:type="spellEnd"/>
      <w:r w:rsidR="00FD738B" w:rsidRPr="00FD738B">
        <w:rPr>
          <w:rFonts w:ascii="Times New Roman" w:hAnsi="Times New Roman"/>
          <w:sz w:val="24"/>
          <w:szCs w:val="24"/>
        </w:rPr>
        <w:t>@nipiugtu.ru.</w:t>
      </w:r>
    </w:p>
    <w:p w14:paraId="1F099D40" w14:textId="632EF5F0" w:rsidR="00FE628D" w:rsidRPr="001E0D6A" w:rsidRDefault="00FE628D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738B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FD738B">
        <w:t xml:space="preserve"> </w:t>
      </w:r>
      <w:r w:rsidR="00FD738B" w:rsidRPr="00FD738B">
        <w:rPr>
          <w:rFonts w:ascii="Times New Roman" w:hAnsi="Times New Roman"/>
          <w:sz w:val="24"/>
          <w:szCs w:val="24"/>
        </w:rPr>
        <w:t>ООО «СЗИ», 169300, Российская Федерация, Республика Коми, г. Ухта, ул. Октябрьская д.14, ОГРН –</w:t>
      </w:r>
      <w:r w:rsidR="00FD738B" w:rsidRPr="001E0D6A">
        <w:rPr>
          <w:rFonts w:ascii="Times New Roman" w:hAnsi="Times New Roman"/>
          <w:sz w:val="24"/>
          <w:szCs w:val="24"/>
        </w:rPr>
        <w:t xml:space="preserve">1151102000290, ИНН – 1102076160, </w:t>
      </w:r>
      <w:proofErr w:type="gramStart"/>
      <w:r w:rsidR="00FD738B" w:rsidRPr="001E0D6A">
        <w:rPr>
          <w:rFonts w:ascii="Times New Roman" w:hAnsi="Times New Roman"/>
          <w:sz w:val="24"/>
          <w:szCs w:val="24"/>
        </w:rPr>
        <w:t>е</w:t>
      </w:r>
      <w:proofErr w:type="gramEnd"/>
      <w:r w:rsidR="00FD738B" w:rsidRPr="001E0D6A">
        <w:rPr>
          <w:rFonts w:ascii="Times New Roman" w:hAnsi="Times New Roman"/>
          <w:sz w:val="24"/>
          <w:szCs w:val="24"/>
        </w:rPr>
        <w:t>-</w:t>
      </w:r>
      <w:proofErr w:type="spellStart"/>
      <w:r w:rsidR="00FD738B" w:rsidRPr="001E0D6A">
        <w:rPr>
          <w:rFonts w:ascii="Times New Roman" w:hAnsi="Times New Roman"/>
          <w:sz w:val="24"/>
          <w:szCs w:val="24"/>
        </w:rPr>
        <w:t>mail</w:t>
      </w:r>
      <w:proofErr w:type="spellEnd"/>
      <w:r w:rsidR="00FD738B" w:rsidRPr="001E0D6A">
        <w:rPr>
          <w:rFonts w:ascii="Times New Roman" w:hAnsi="Times New Roman"/>
          <w:sz w:val="24"/>
          <w:szCs w:val="24"/>
        </w:rPr>
        <w:t>: info@oooszi.ru, тел. 8(8216) 738-663.</w:t>
      </w:r>
    </w:p>
    <w:p w14:paraId="4EE2718C" w14:textId="1B8E64D4" w:rsidR="008B3E1B" w:rsidRPr="001E0D6A" w:rsidRDefault="008B3E1B" w:rsidP="00EA7E8A">
      <w:pPr>
        <w:spacing w:before="120"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D6A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1E0D6A">
        <w:rPr>
          <w:rFonts w:ascii="Times New Roman" w:hAnsi="Times New Roman"/>
          <w:b/>
          <w:sz w:val="24"/>
          <w:szCs w:val="24"/>
        </w:rPr>
        <w:t>«</w:t>
      </w:r>
      <w:r w:rsidR="001E0D6A" w:rsidRPr="001E0D6A">
        <w:rPr>
          <w:rFonts w:ascii="Times New Roman" w:hAnsi="Times New Roman"/>
          <w:b/>
          <w:sz w:val="24"/>
          <w:szCs w:val="24"/>
        </w:rPr>
        <w:t xml:space="preserve">Строительство выкидной линии от </w:t>
      </w:r>
      <w:proofErr w:type="spellStart"/>
      <w:r w:rsidR="001E0D6A" w:rsidRPr="001E0D6A">
        <w:rPr>
          <w:rFonts w:ascii="Times New Roman" w:hAnsi="Times New Roman"/>
          <w:b/>
          <w:sz w:val="24"/>
          <w:szCs w:val="24"/>
        </w:rPr>
        <w:t>скв</w:t>
      </w:r>
      <w:proofErr w:type="spellEnd"/>
      <w:r w:rsidR="001E0D6A" w:rsidRPr="001E0D6A">
        <w:rPr>
          <w:rFonts w:ascii="Times New Roman" w:hAnsi="Times New Roman"/>
          <w:b/>
          <w:sz w:val="24"/>
          <w:szCs w:val="24"/>
        </w:rPr>
        <w:t xml:space="preserve">. 77р до т. </w:t>
      </w:r>
      <w:proofErr w:type="spellStart"/>
      <w:r w:rsidR="001E0D6A" w:rsidRPr="001E0D6A">
        <w:rPr>
          <w:rFonts w:ascii="Times New Roman" w:hAnsi="Times New Roman"/>
          <w:b/>
          <w:sz w:val="24"/>
          <w:szCs w:val="24"/>
        </w:rPr>
        <w:t>вр</w:t>
      </w:r>
      <w:proofErr w:type="spellEnd"/>
      <w:r w:rsidR="001E0D6A" w:rsidRPr="001E0D6A">
        <w:rPr>
          <w:rFonts w:ascii="Times New Roman" w:hAnsi="Times New Roman"/>
          <w:b/>
          <w:sz w:val="24"/>
          <w:szCs w:val="24"/>
        </w:rPr>
        <w:t xml:space="preserve">. НСК куста 71 </w:t>
      </w:r>
      <w:proofErr w:type="spellStart"/>
      <w:r w:rsidR="001E0D6A" w:rsidRPr="001E0D6A">
        <w:rPr>
          <w:rFonts w:ascii="Times New Roman" w:hAnsi="Times New Roman"/>
          <w:b/>
          <w:sz w:val="24"/>
          <w:szCs w:val="24"/>
        </w:rPr>
        <w:t>Харьягинского</w:t>
      </w:r>
      <w:proofErr w:type="spellEnd"/>
      <w:r w:rsidR="001E0D6A" w:rsidRPr="001E0D6A">
        <w:rPr>
          <w:rFonts w:ascii="Times New Roman" w:hAnsi="Times New Roman"/>
          <w:b/>
          <w:sz w:val="24"/>
          <w:szCs w:val="24"/>
        </w:rPr>
        <w:t xml:space="preserve"> нефтяного месторождения</w:t>
      </w:r>
      <w:r w:rsidRPr="001E0D6A">
        <w:rPr>
          <w:rFonts w:ascii="Times New Roman" w:hAnsi="Times New Roman"/>
          <w:b/>
          <w:sz w:val="24"/>
          <w:szCs w:val="24"/>
        </w:rPr>
        <w:t>»</w:t>
      </w:r>
      <w:r w:rsidRPr="001E0D6A">
        <w:rPr>
          <w:rFonts w:ascii="Times New Roman" w:hAnsi="Times New Roman"/>
          <w:sz w:val="24"/>
          <w:szCs w:val="24"/>
        </w:rPr>
        <w:t xml:space="preserve"> пройдут в форме опроса (в соответствии с п. 7.9.3 (б) Приказа Минприроды России от 01.12.2020 №999) в период с </w:t>
      </w:r>
      <w:r w:rsidR="001E0D6A" w:rsidRPr="001E0D6A">
        <w:rPr>
          <w:rFonts w:ascii="Times New Roman" w:hAnsi="Times New Roman"/>
          <w:sz w:val="24"/>
          <w:szCs w:val="24"/>
        </w:rPr>
        <w:t>31.01.2025 г. по 02.03.2025 г</w:t>
      </w:r>
      <w:r w:rsidR="001E0D6A" w:rsidRPr="001E0D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02AE4C5" w14:textId="77777777"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E0D6A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7095B"/>
    <w:rsid w:val="00093957"/>
    <w:rsid w:val="000A76F8"/>
    <w:rsid w:val="000D7C45"/>
    <w:rsid w:val="000E18D9"/>
    <w:rsid w:val="000E1F82"/>
    <w:rsid w:val="001018EC"/>
    <w:rsid w:val="001E0D6A"/>
    <w:rsid w:val="002419AF"/>
    <w:rsid w:val="00293C93"/>
    <w:rsid w:val="00297206"/>
    <w:rsid w:val="002B64F2"/>
    <w:rsid w:val="002F7A2D"/>
    <w:rsid w:val="003205BB"/>
    <w:rsid w:val="00350961"/>
    <w:rsid w:val="003D0E31"/>
    <w:rsid w:val="00407292"/>
    <w:rsid w:val="0041601C"/>
    <w:rsid w:val="00451E30"/>
    <w:rsid w:val="004D0E91"/>
    <w:rsid w:val="004F2337"/>
    <w:rsid w:val="005409D7"/>
    <w:rsid w:val="005768C7"/>
    <w:rsid w:val="00576A6A"/>
    <w:rsid w:val="005853ED"/>
    <w:rsid w:val="0060310F"/>
    <w:rsid w:val="006847DA"/>
    <w:rsid w:val="006C2286"/>
    <w:rsid w:val="006D73D0"/>
    <w:rsid w:val="0070666C"/>
    <w:rsid w:val="00747D8D"/>
    <w:rsid w:val="007677BD"/>
    <w:rsid w:val="008028B0"/>
    <w:rsid w:val="008513E5"/>
    <w:rsid w:val="0085228D"/>
    <w:rsid w:val="008561B5"/>
    <w:rsid w:val="008A4BCA"/>
    <w:rsid w:val="008B3E1B"/>
    <w:rsid w:val="008B78B6"/>
    <w:rsid w:val="008E78FA"/>
    <w:rsid w:val="0090773B"/>
    <w:rsid w:val="00934F8A"/>
    <w:rsid w:val="009368E5"/>
    <w:rsid w:val="00956349"/>
    <w:rsid w:val="009B29CD"/>
    <w:rsid w:val="009E51CC"/>
    <w:rsid w:val="00A218E5"/>
    <w:rsid w:val="00A32178"/>
    <w:rsid w:val="00A466B8"/>
    <w:rsid w:val="00A61530"/>
    <w:rsid w:val="00A6488A"/>
    <w:rsid w:val="00AA450A"/>
    <w:rsid w:val="00B77DC2"/>
    <w:rsid w:val="00B86327"/>
    <w:rsid w:val="00B95432"/>
    <w:rsid w:val="00BA4BE6"/>
    <w:rsid w:val="00BF1A99"/>
    <w:rsid w:val="00C071A9"/>
    <w:rsid w:val="00C23C5A"/>
    <w:rsid w:val="00CA25D7"/>
    <w:rsid w:val="00CA2D3C"/>
    <w:rsid w:val="00D00951"/>
    <w:rsid w:val="00D1019B"/>
    <w:rsid w:val="00D15FE9"/>
    <w:rsid w:val="00D27F1F"/>
    <w:rsid w:val="00D97045"/>
    <w:rsid w:val="00DB2B53"/>
    <w:rsid w:val="00E161F6"/>
    <w:rsid w:val="00E61606"/>
    <w:rsid w:val="00E61636"/>
    <w:rsid w:val="00E73088"/>
    <w:rsid w:val="00E808C9"/>
    <w:rsid w:val="00EA7E8A"/>
    <w:rsid w:val="00EB573A"/>
    <w:rsid w:val="00EC5090"/>
    <w:rsid w:val="00EF2855"/>
    <w:rsid w:val="00FD738B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  <w:style w:type="paragraph" w:customStyle="1" w:styleId="a4">
    <w:name w:val="Текст ОМиПЭБ НИПИ"/>
    <w:basedOn w:val="a"/>
    <w:qFormat/>
    <w:rsid w:val="00CA25D7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B573A"/>
    <w:rPr>
      <w:color w:val="800080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E3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E3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E31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E3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E31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2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giRSER4poWZgW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nipiugtu.ru/s/giRSER4poWZgWoc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emly66@yandex.ru" TargetMode="External"/><Relationship Id="rId10" Type="http://schemas.openxmlformats.org/officeDocument/2006/relationships/hyperlink" Target="mailto:referent@nipiu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ferent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2024-10-21T12:36:00Z</cp:lastPrinted>
  <dcterms:created xsi:type="dcterms:W3CDTF">2025-01-27T07:22:00Z</dcterms:created>
  <dcterms:modified xsi:type="dcterms:W3CDTF">2025-01-27T07:22:00Z</dcterms:modified>
</cp:coreProperties>
</file>