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92E" w:rsidRDefault="0090092E" w:rsidP="0090092E">
      <w:pPr>
        <w:pStyle w:val="a0"/>
        <w:spacing w:after="0"/>
        <w:ind w:firstLine="709"/>
        <w:contextualSpacing/>
        <w:jc w:val="center"/>
        <w:rPr>
          <w:rFonts w:ascii="Times New Roman" w:hAnsi="Times New Roman"/>
          <w:b/>
          <w:sz w:val="24"/>
        </w:rPr>
      </w:pPr>
      <w:r w:rsidRPr="0090092E">
        <w:rPr>
          <w:rFonts w:ascii="Times New Roman" w:hAnsi="Times New Roman"/>
          <w:b/>
          <w:sz w:val="24"/>
        </w:rPr>
        <w:t>Уведомление о начале общественных обсуждений</w:t>
      </w:r>
    </w:p>
    <w:p w:rsidR="0090092E" w:rsidRPr="0090092E" w:rsidRDefault="0090092E" w:rsidP="0090092E">
      <w:pPr>
        <w:pStyle w:val="a0"/>
        <w:spacing w:after="0"/>
        <w:ind w:firstLine="709"/>
        <w:contextualSpacing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705221" w:rsidRPr="00705221" w:rsidRDefault="00ED044E" w:rsidP="00705221">
      <w:pPr>
        <w:pStyle w:val="a0"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 w:rsidR="00705221">
        <w:rPr>
          <w:rFonts w:ascii="Times New Roman" w:hAnsi="Times New Roman"/>
          <w:sz w:val="24"/>
        </w:rPr>
        <w:t>«</w:t>
      </w:r>
      <w:r w:rsidR="00705221" w:rsidRPr="00D71890">
        <w:rPr>
          <w:rFonts w:ascii="Times New Roman" w:hAnsi="Times New Roman"/>
          <w:sz w:val="24"/>
        </w:rPr>
        <w:t xml:space="preserve">ООО «ЛУКОЙЛ-Коми» совместно с </w:t>
      </w:r>
      <w:r w:rsidR="004D54DD">
        <w:rPr>
          <w:rFonts w:ascii="Times New Roman" w:hAnsi="Times New Roman"/>
          <w:sz w:val="24"/>
          <w:szCs w:val="24"/>
        </w:rPr>
        <w:t>Администрацией МР «Заполярный район»</w:t>
      </w:r>
      <w:r w:rsidR="004D54DD" w:rsidRPr="004D54DD">
        <w:rPr>
          <w:rFonts w:ascii="Times New Roman" w:hAnsi="Times New Roman"/>
          <w:sz w:val="24"/>
          <w:szCs w:val="24"/>
        </w:rPr>
        <w:t xml:space="preserve"> </w:t>
      </w:r>
      <w:r w:rsidR="004D54DD">
        <w:rPr>
          <w:rFonts w:ascii="Times New Roman" w:hAnsi="Times New Roman"/>
          <w:sz w:val="24"/>
          <w:szCs w:val="24"/>
        </w:rPr>
        <w:t>Ненецкого автономного округа</w:t>
      </w:r>
      <w:r w:rsidR="00705221" w:rsidRPr="00D71890">
        <w:rPr>
          <w:rFonts w:ascii="Times New Roman" w:hAnsi="Times New Roman"/>
          <w:sz w:val="24"/>
        </w:rPr>
        <w:t xml:space="preserve"> на основании Приказа Минприроды Росси</w:t>
      </w:r>
      <w:r w:rsidR="00705221">
        <w:rPr>
          <w:rFonts w:ascii="Times New Roman" w:hAnsi="Times New Roman"/>
          <w:sz w:val="24"/>
        </w:rPr>
        <w:t xml:space="preserve">и от 01.12.2020 </w:t>
      </w:r>
      <w:r w:rsidR="00705221" w:rsidRPr="00D71890">
        <w:rPr>
          <w:rFonts w:ascii="Times New Roman" w:hAnsi="Times New Roman"/>
          <w:sz w:val="24"/>
        </w:rPr>
        <w:t xml:space="preserve">№ 999 «Об утверждении требований к материалам оценки воздействия на окружающую среду», </w:t>
      </w:r>
      <w:r w:rsidR="00705221">
        <w:rPr>
          <w:rFonts w:ascii="Times New Roman" w:hAnsi="Times New Roman"/>
          <w:sz w:val="24"/>
        </w:rPr>
        <w:t>вступившего в силу с 01.09.2021</w:t>
      </w:r>
      <w:r w:rsidR="00705221" w:rsidRPr="00D71890">
        <w:rPr>
          <w:rFonts w:ascii="Times New Roman" w:hAnsi="Times New Roman"/>
          <w:sz w:val="24"/>
        </w:rPr>
        <w:t>, и ст. 9 Феде</w:t>
      </w:r>
      <w:r w:rsidR="00705221">
        <w:rPr>
          <w:rFonts w:ascii="Times New Roman" w:hAnsi="Times New Roman"/>
          <w:sz w:val="24"/>
        </w:rPr>
        <w:t xml:space="preserve">рального закона от 23.11.1995 </w:t>
      </w:r>
      <w:r w:rsidR="00705221" w:rsidRPr="00D71890">
        <w:rPr>
          <w:rFonts w:ascii="Times New Roman" w:hAnsi="Times New Roman"/>
          <w:sz w:val="24"/>
        </w:rPr>
        <w:t xml:space="preserve">№ 174-ФЗ «Об экологической экспертизе», уведомляют о проведении общественных обсуждений по проектной документации объекта </w:t>
      </w:r>
      <w:r w:rsidR="00705221" w:rsidRPr="00D71890">
        <w:rPr>
          <w:rFonts w:ascii="Times New Roman" w:hAnsi="Times New Roman"/>
          <w:b/>
          <w:sz w:val="24"/>
        </w:rPr>
        <w:t>«</w:t>
      </w:r>
      <w:r w:rsidR="00705221" w:rsidRPr="00D71890">
        <w:rPr>
          <w:rFonts w:ascii="Times New Roman" w:eastAsia="Calibri" w:hAnsi="Times New Roman"/>
          <w:b/>
          <w:sz w:val="24"/>
          <w:lang w:eastAsia="en-US"/>
        </w:rPr>
        <w:t xml:space="preserve">Строительство </w:t>
      </w:r>
      <w:r w:rsidR="004D54DD">
        <w:rPr>
          <w:rFonts w:ascii="Times New Roman" w:eastAsia="Calibri" w:hAnsi="Times New Roman"/>
          <w:b/>
          <w:sz w:val="24"/>
          <w:lang w:eastAsia="en-US"/>
        </w:rPr>
        <w:t>поисково-оценочной</w:t>
      </w:r>
      <w:r w:rsidR="00705221" w:rsidRPr="00D71890">
        <w:rPr>
          <w:rFonts w:ascii="Times New Roman" w:eastAsia="Calibri" w:hAnsi="Times New Roman"/>
          <w:b/>
          <w:sz w:val="24"/>
          <w:lang w:eastAsia="en-US"/>
        </w:rPr>
        <w:t xml:space="preserve"> скважин</w:t>
      </w:r>
      <w:r w:rsidR="004D54DD">
        <w:rPr>
          <w:rFonts w:ascii="Times New Roman" w:eastAsia="Calibri" w:hAnsi="Times New Roman"/>
          <w:b/>
          <w:sz w:val="24"/>
          <w:lang w:eastAsia="en-US"/>
        </w:rPr>
        <w:t>ы</w:t>
      </w:r>
      <w:r w:rsidR="00705221" w:rsidRPr="00D71890">
        <w:rPr>
          <w:rFonts w:ascii="Times New Roman" w:eastAsia="Calibri" w:hAnsi="Times New Roman"/>
          <w:b/>
          <w:sz w:val="24"/>
          <w:lang w:eastAsia="en-US"/>
        </w:rPr>
        <w:t xml:space="preserve"> № </w:t>
      </w:r>
      <w:r w:rsidR="004D54DD">
        <w:rPr>
          <w:rFonts w:ascii="Times New Roman" w:eastAsia="Calibri" w:hAnsi="Times New Roman"/>
          <w:b/>
          <w:sz w:val="24"/>
          <w:lang w:eastAsia="en-US"/>
        </w:rPr>
        <w:t>34</w:t>
      </w:r>
      <w:r w:rsidR="00705221" w:rsidRPr="00D71890">
        <w:rPr>
          <w:rFonts w:ascii="Times New Roman" w:eastAsia="Calibri" w:hAnsi="Times New Roman"/>
          <w:b/>
          <w:sz w:val="24"/>
          <w:lang w:eastAsia="en-US"/>
        </w:rPr>
        <w:t xml:space="preserve"> </w:t>
      </w:r>
      <w:proofErr w:type="spellStart"/>
      <w:r w:rsidR="004D54DD">
        <w:rPr>
          <w:rFonts w:ascii="Times New Roman" w:eastAsia="Calibri" w:hAnsi="Times New Roman"/>
          <w:b/>
          <w:sz w:val="24"/>
          <w:lang w:eastAsia="en-US"/>
        </w:rPr>
        <w:t>Хыльчуюской</w:t>
      </w:r>
      <w:proofErr w:type="spellEnd"/>
      <w:r w:rsidR="004D54DD">
        <w:rPr>
          <w:rFonts w:ascii="Times New Roman" w:eastAsia="Calibri" w:hAnsi="Times New Roman"/>
          <w:b/>
          <w:sz w:val="24"/>
          <w:lang w:eastAsia="en-US"/>
        </w:rPr>
        <w:t xml:space="preserve"> структуры</w:t>
      </w:r>
      <w:r w:rsidR="00705221" w:rsidRPr="00D71890">
        <w:rPr>
          <w:rFonts w:ascii="Times New Roman" w:hAnsi="Times New Roman"/>
          <w:b/>
          <w:sz w:val="24"/>
        </w:rPr>
        <w:t>»</w:t>
      </w:r>
      <w:r w:rsidR="00705221" w:rsidRPr="00D71890">
        <w:rPr>
          <w:rFonts w:ascii="Times New Roman" w:hAnsi="Times New Roman"/>
          <w:sz w:val="24"/>
        </w:rPr>
        <w:t xml:space="preserve">, включая предварительные материалы  оценки </w:t>
      </w:r>
      <w:r w:rsidR="00705221" w:rsidRPr="00705221">
        <w:rPr>
          <w:rFonts w:ascii="Times New Roman" w:hAnsi="Times New Roman"/>
          <w:sz w:val="24"/>
          <w:szCs w:val="24"/>
        </w:rPr>
        <w:t xml:space="preserve">воздействия на окружающую среду (ОВОС). </w:t>
      </w:r>
    </w:p>
    <w:p w:rsidR="00705221" w:rsidRPr="00705221" w:rsidRDefault="00705221" w:rsidP="00705221">
      <w:pPr>
        <w:ind w:firstLine="709"/>
        <w:jc w:val="both"/>
        <w:rPr>
          <w:sz w:val="24"/>
          <w:szCs w:val="24"/>
        </w:rPr>
      </w:pPr>
      <w:r w:rsidRPr="00705221">
        <w:rPr>
          <w:sz w:val="24"/>
          <w:szCs w:val="24"/>
          <w:u w:val="single"/>
        </w:rPr>
        <w:t>Наименование и цель планируемой (намечаемой) хозяйственной и иной деятельности:</w:t>
      </w:r>
      <w:r w:rsidRPr="00705221">
        <w:rPr>
          <w:sz w:val="24"/>
          <w:szCs w:val="24"/>
        </w:rPr>
        <w:t xml:space="preserve"> Строительство </w:t>
      </w:r>
      <w:r w:rsidR="004D54DD">
        <w:rPr>
          <w:sz w:val="24"/>
          <w:szCs w:val="24"/>
        </w:rPr>
        <w:t>поисково-оценочной</w:t>
      </w:r>
      <w:r w:rsidRPr="00705221">
        <w:rPr>
          <w:sz w:val="24"/>
          <w:szCs w:val="24"/>
        </w:rPr>
        <w:t xml:space="preserve"> скважин</w:t>
      </w:r>
      <w:r w:rsidR="004D54DD">
        <w:rPr>
          <w:sz w:val="24"/>
          <w:szCs w:val="24"/>
        </w:rPr>
        <w:t>ы</w:t>
      </w:r>
      <w:r w:rsidRPr="00705221">
        <w:rPr>
          <w:sz w:val="24"/>
          <w:szCs w:val="24"/>
        </w:rPr>
        <w:t xml:space="preserve"> № </w:t>
      </w:r>
      <w:r w:rsidR="004D54DD">
        <w:rPr>
          <w:sz w:val="24"/>
          <w:szCs w:val="24"/>
        </w:rPr>
        <w:t xml:space="preserve">34 </w:t>
      </w:r>
      <w:proofErr w:type="spellStart"/>
      <w:r w:rsidR="004D54DD">
        <w:rPr>
          <w:sz w:val="24"/>
          <w:szCs w:val="24"/>
        </w:rPr>
        <w:t>Хыльчуюской</w:t>
      </w:r>
      <w:proofErr w:type="spellEnd"/>
      <w:r w:rsidR="004D54DD">
        <w:rPr>
          <w:sz w:val="24"/>
          <w:szCs w:val="24"/>
        </w:rPr>
        <w:t xml:space="preserve"> структуры</w:t>
      </w:r>
      <w:r w:rsidRPr="00705221">
        <w:rPr>
          <w:sz w:val="24"/>
          <w:szCs w:val="24"/>
        </w:rPr>
        <w:t>.</w:t>
      </w:r>
      <w:r w:rsidR="004D54DD">
        <w:rPr>
          <w:sz w:val="24"/>
          <w:szCs w:val="24"/>
        </w:rPr>
        <w:t xml:space="preserve"> Изучение геологического строения </w:t>
      </w:r>
      <w:proofErr w:type="spellStart"/>
      <w:r w:rsidR="004D54DD">
        <w:rPr>
          <w:sz w:val="24"/>
          <w:szCs w:val="24"/>
        </w:rPr>
        <w:t>Хыльчуюского</w:t>
      </w:r>
      <w:proofErr w:type="spellEnd"/>
      <w:r w:rsidR="004D54DD">
        <w:rPr>
          <w:sz w:val="24"/>
          <w:szCs w:val="24"/>
        </w:rPr>
        <w:t xml:space="preserve"> участка недр, поиск залежей УВ, оценка запасов по категории С1 и С2.</w:t>
      </w:r>
    </w:p>
    <w:p w:rsidR="00705221" w:rsidRPr="00543280" w:rsidRDefault="00705221" w:rsidP="00543280">
      <w:pPr>
        <w:autoSpaceDE w:val="0"/>
        <w:autoSpaceDN w:val="0"/>
        <w:adjustRightInd w:val="0"/>
        <w:ind w:firstLine="567"/>
        <w:jc w:val="both"/>
        <w:rPr>
          <w:rFonts w:asciiTheme="minorHAnsi" w:hAnsiTheme="minorHAnsi"/>
          <w:sz w:val="24"/>
          <w:szCs w:val="24"/>
        </w:rPr>
      </w:pPr>
      <w:r w:rsidRPr="00705221">
        <w:rPr>
          <w:sz w:val="24"/>
          <w:szCs w:val="24"/>
          <w:u w:val="single"/>
        </w:rPr>
        <w:t>Месторасположение намечаемой деятельности:</w:t>
      </w:r>
      <w:r w:rsidRPr="00705221">
        <w:rPr>
          <w:sz w:val="24"/>
          <w:szCs w:val="24"/>
        </w:rPr>
        <w:t xml:space="preserve"> </w:t>
      </w:r>
      <w:r w:rsidR="004D54DD">
        <w:rPr>
          <w:sz w:val="24"/>
          <w:szCs w:val="24"/>
        </w:rPr>
        <w:t>п</w:t>
      </w:r>
      <w:r w:rsidR="004D54DD" w:rsidRPr="00C477F7">
        <w:rPr>
          <w:sz w:val="24"/>
          <w:szCs w:val="24"/>
        </w:rPr>
        <w:t xml:space="preserve">роектируемый объект расположен в Ненецком автономном округе. </w:t>
      </w:r>
      <w:r w:rsidR="00543280" w:rsidRPr="00543280">
        <w:rPr>
          <w:rFonts w:hint="eastAsia"/>
          <w:sz w:val="24"/>
          <w:szCs w:val="24"/>
        </w:rPr>
        <w:t>Административный</w:t>
      </w:r>
      <w:r w:rsidR="00543280" w:rsidRPr="00543280">
        <w:rPr>
          <w:sz w:val="24"/>
          <w:szCs w:val="24"/>
        </w:rPr>
        <w:t xml:space="preserve"> </w:t>
      </w:r>
      <w:r w:rsidR="00543280" w:rsidRPr="00543280">
        <w:rPr>
          <w:rFonts w:hint="eastAsia"/>
          <w:sz w:val="24"/>
          <w:szCs w:val="24"/>
        </w:rPr>
        <w:t>центр</w:t>
      </w:r>
      <w:r w:rsidR="00543280" w:rsidRPr="00543280">
        <w:rPr>
          <w:sz w:val="24"/>
          <w:szCs w:val="24"/>
        </w:rPr>
        <w:t xml:space="preserve"> </w:t>
      </w:r>
      <w:r w:rsidR="00543280" w:rsidRPr="00543280">
        <w:rPr>
          <w:rFonts w:hint="eastAsia"/>
          <w:sz w:val="24"/>
          <w:szCs w:val="24"/>
        </w:rPr>
        <w:t>Ненецкого</w:t>
      </w:r>
      <w:r w:rsidR="00543280" w:rsidRPr="00543280">
        <w:rPr>
          <w:sz w:val="24"/>
          <w:szCs w:val="24"/>
        </w:rPr>
        <w:t xml:space="preserve"> </w:t>
      </w:r>
      <w:r w:rsidR="00543280" w:rsidRPr="00543280">
        <w:rPr>
          <w:rFonts w:hint="eastAsia"/>
          <w:sz w:val="24"/>
          <w:szCs w:val="24"/>
        </w:rPr>
        <w:t>автономного</w:t>
      </w:r>
      <w:r w:rsidR="00543280" w:rsidRPr="00543280">
        <w:rPr>
          <w:sz w:val="24"/>
          <w:szCs w:val="24"/>
        </w:rPr>
        <w:t xml:space="preserve"> </w:t>
      </w:r>
      <w:r w:rsidR="00543280" w:rsidRPr="00543280">
        <w:rPr>
          <w:rFonts w:hint="eastAsia"/>
          <w:sz w:val="24"/>
          <w:szCs w:val="24"/>
        </w:rPr>
        <w:t>округа</w:t>
      </w:r>
      <w:r w:rsidR="00543280" w:rsidRPr="00543280">
        <w:rPr>
          <w:sz w:val="24"/>
          <w:szCs w:val="24"/>
        </w:rPr>
        <w:t xml:space="preserve"> </w:t>
      </w:r>
      <w:r w:rsidR="00543280" w:rsidRPr="00543280">
        <w:rPr>
          <w:rFonts w:hint="eastAsia"/>
          <w:sz w:val="24"/>
          <w:szCs w:val="24"/>
        </w:rPr>
        <w:t>–</w:t>
      </w:r>
      <w:r w:rsidR="00543280" w:rsidRPr="00543280">
        <w:rPr>
          <w:sz w:val="24"/>
          <w:szCs w:val="24"/>
        </w:rPr>
        <w:t xml:space="preserve"> </w:t>
      </w:r>
      <w:r w:rsidR="00543280" w:rsidRPr="00543280">
        <w:rPr>
          <w:rFonts w:hint="eastAsia"/>
          <w:sz w:val="24"/>
          <w:szCs w:val="24"/>
        </w:rPr>
        <w:t>г</w:t>
      </w:r>
      <w:r w:rsidR="00543280" w:rsidRPr="00543280">
        <w:rPr>
          <w:sz w:val="24"/>
          <w:szCs w:val="24"/>
        </w:rPr>
        <w:t xml:space="preserve">. </w:t>
      </w:r>
      <w:r w:rsidR="00543280" w:rsidRPr="00543280">
        <w:rPr>
          <w:rFonts w:hint="eastAsia"/>
          <w:sz w:val="24"/>
          <w:szCs w:val="24"/>
        </w:rPr>
        <w:t>Нарьян</w:t>
      </w:r>
      <w:r w:rsidR="00543280" w:rsidRPr="00543280">
        <w:rPr>
          <w:sz w:val="24"/>
          <w:szCs w:val="24"/>
        </w:rPr>
        <w:t>-</w:t>
      </w:r>
      <w:r w:rsidR="00543280" w:rsidRPr="00543280">
        <w:rPr>
          <w:rFonts w:hint="eastAsia"/>
          <w:sz w:val="24"/>
          <w:szCs w:val="24"/>
        </w:rPr>
        <w:t>Мар</w:t>
      </w:r>
      <w:r w:rsidR="00543280">
        <w:rPr>
          <w:sz w:val="24"/>
          <w:szCs w:val="24"/>
        </w:rPr>
        <w:t xml:space="preserve"> </w:t>
      </w:r>
      <w:r w:rsidR="00543280" w:rsidRPr="00543280">
        <w:rPr>
          <w:rFonts w:hint="eastAsia"/>
          <w:sz w:val="24"/>
          <w:szCs w:val="24"/>
        </w:rPr>
        <w:t>находится</w:t>
      </w:r>
      <w:r w:rsidR="00543280" w:rsidRPr="00543280">
        <w:rPr>
          <w:sz w:val="24"/>
          <w:szCs w:val="24"/>
        </w:rPr>
        <w:t xml:space="preserve"> </w:t>
      </w:r>
      <w:r w:rsidR="00543280" w:rsidRPr="00543280">
        <w:rPr>
          <w:rFonts w:hint="eastAsia"/>
          <w:sz w:val="24"/>
          <w:szCs w:val="24"/>
        </w:rPr>
        <w:t>в</w:t>
      </w:r>
      <w:r w:rsidR="00543280" w:rsidRPr="00543280">
        <w:rPr>
          <w:sz w:val="24"/>
          <w:szCs w:val="24"/>
        </w:rPr>
        <w:t xml:space="preserve"> 119 </w:t>
      </w:r>
      <w:r w:rsidR="00543280" w:rsidRPr="00543280">
        <w:rPr>
          <w:rFonts w:hint="eastAsia"/>
          <w:sz w:val="24"/>
          <w:szCs w:val="24"/>
        </w:rPr>
        <w:t>км</w:t>
      </w:r>
      <w:r w:rsidR="00543280" w:rsidRPr="00543280">
        <w:rPr>
          <w:sz w:val="24"/>
          <w:szCs w:val="24"/>
        </w:rPr>
        <w:t xml:space="preserve"> </w:t>
      </w:r>
      <w:r w:rsidR="00543280" w:rsidRPr="00543280">
        <w:rPr>
          <w:rFonts w:hint="eastAsia"/>
          <w:sz w:val="24"/>
          <w:szCs w:val="24"/>
        </w:rPr>
        <w:t>юго</w:t>
      </w:r>
      <w:r w:rsidR="00543280" w:rsidRPr="00543280">
        <w:rPr>
          <w:sz w:val="24"/>
          <w:szCs w:val="24"/>
        </w:rPr>
        <w:t>-</w:t>
      </w:r>
      <w:r w:rsidR="00543280" w:rsidRPr="00543280">
        <w:rPr>
          <w:rFonts w:hint="eastAsia"/>
          <w:sz w:val="24"/>
          <w:szCs w:val="24"/>
        </w:rPr>
        <w:t>западнее</w:t>
      </w:r>
      <w:r w:rsidRPr="00705221">
        <w:rPr>
          <w:sz w:val="24"/>
          <w:szCs w:val="24"/>
        </w:rPr>
        <w:t>.</w:t>
      </w:r>
      <w:r w:rsidR="00543280">
        <w:rPr>
          <w:sz w:val="24"/>
          <w:szCs w:val="24"/>
        </w:rPr>
        <w:t xml:space="preserve"> Ближайший населенный пункт п. Красное – 88км.</w:t>
      </w:r>
    </w:p>
    <w:p w:rsidR="00705221" w:rsidRPr="00705221" w:rsidRDefault="00705221" w:rsidP="00705221">
      <w:pPr>
        <w:ind w:firstLine="709"/>
        <w:jc w:val="both"/>
        <w:rPr>
          <w:sz w:val="24"/>
          <w:szCs w:val="24"/>
        </w:rPr>
      </w:pPr>
      <w:r w:rsidRPr="00705221">
        <w:rPr>
          <w:sz w:val="24"/>
          <w:szCs w:val="24"/>
          <w:u w:val="single"/>
        </w:rPr>
        <w:t>Наименование и адрес заказчика деятельности:</w:t>
      </w:r>
      <w:r w:rsidRPr="00705221">
        <w:rPr>
          <w:sz w:val="24"/>
          <w:szCs w:val="24"/>
        </w:rPr>
        <w:t xml:space="preserve"> ООО «ЛУКОЙЛ-Коми», 169710, Российская Федерация, Республика Коми, г. Усинск, ул. Нефтяников, д. </w:t>
      </w:r>
      <w:proofErr w:type="gramStart"/>
      <w:r w:rsidRPr="00705221">
        <w:rPr>
          <w:sz w:val="24"/>
          <w:szCs w:val="24"/>
        </w:rPr>
        <w:t>31.,</w:t>
      </w:r>
      <w:proofErr w:type="gramEnd"/>
      <w:r w:rsidRPr="00705221">
        <w:rPr>
          <w:sz w:val="24"/>
          <w:szCs w:val="24"/>
        </w:rPr>
        <w:t xml:space="preserve"> ОГРН: 1021100895760; ИНН: 1106014140; тел. (82144)5-53-60, </w:t>
      </w:r>
      <w:r w:rsidRPr="00705221">
        <w:rPr>
          <w:sz w:val="24"/>
          <w:szCs w:val="24"/>
          <w:lang w:val="en-US"/>
        </w:rPr>
        <w:t>e</w:t>
      </w:r>
      <w:r w:rsidRPr="00705221">
        <w:rPr>
          <w:sz w:val="24"/>
          <w:szCs w:val="24"/>
        </w:rPr>
        <w:t>-</w:t>
      </w:r>
      <w:r w:rsidRPr="00705221">
        <w:rPr>
          <w:sz w:val="24"/>
          <w:szCs w:val="24"/>
          <w:lang w:val="en-US"/>
        </w:rPr>
        <w:t>mail</w:t>
      </w:r>
      <w:r w:rsidRPr="00705221">
        <w:rPr>
          <w:sz w:val="24"/>
          <w:szCs w:val="24"/>
        </w:rPr>
        <w:t xml:space="preserve">: </w:t>
      </w:r>
      <w:hyperlink r:id="rId7" w:history="1">
        <w:r w:rsidRPr="00705221">
          <w:rPr>
            <w:rStyle w:val="af"/>
            <w:sz w:val="24"/>
            <w:szCs w:val="24"/>
          </w:rPr>
          <w:t>Usn.postman@lukoil.com</w:t>
        </w:r>
      </w:hyperlink>
      <w:r w:rsidRPr="00705221">
        <w:rPr>
          <w:sz w:val="24"/>
          <w:szCs w:val="24"/>
        </w:rPr>
        <w:t>.</w:t>
      </w:r>
    </w:p>
    <w:p w:rsidR="00705221" w:rsidRPr="00705221" w:rsidRDefault="00705221" w:rsidP="00705221">
      <w:pPr>
        <w:ind w:firstLine="709"/>
        <w:jc w:val="both"/>
        <w:rPr>
          <w:sz w:val="24"/>
          <w:szCs w:val="24"/>
          <w:highlight w:val="yellow"/>
          <w:lang w:val="x-none"/>
        </w:rPr>
      </w:pPr>
      <w:r w:rsidRPr="00705221">
        <w:rPr>
          <w:sz w:val="24"/>
          <w:szCs w:val="24"/>
          <w:u w:val="single"/>
        </w:rPr>
        <w:t>Генеральный проектировщик (разработчик проектной документации и материалов ОВОС)</w:t>
      </w:r>
      <w:r w:rsidRPr="00705221">
        <w:rPr>
          <w:sz w:val="24"/>
          <w:szCs w:val="24"/>
        </w:rPr>
        <w:t xml:space="preserve">: </w:t>
      </w:r>
      <w:r w:rsidRPr="00705221">
        <w:rPr>
          <w:sz w:val="24"/>
          <w:szCs w:val="24"/>
          <w:lang w:val="x-none"/>
        </w:rPr>
        <w:t>ООО «ЛУКОЙЛ-Инжиниринг»: 109028, г. Москва, ул. Покровский бульвар, д.</w:t>
      </w:r>
      <w:proofErr w:type="gramStart"/>
      <w:r w:rsidRPr="00705221">
        <w:rPr>
          <w:sz w:val="24"/>
          <w:szCs w:val="24"/>
          <w:lang w:val="x-none"/>
        </w:rPr>
        <w:t xml:space="preserve">3, </w:t>
      </w:r>
      <w:r w:rsidRPr="00705221">
        <w:rPr>
          <w:sz w:val="24"/>
          <w:szCs w:val="24"/>
        </w:rPr>
        <w:t xml:space="preserve">  </w:t>
      </w:r>
      <w:proofErr w:type="gramEnd"/>
      <w:r w:rsidRPr="00705221">
        <w:rPr>
          <w:sz w:val="24"/>
          <w:szCs w:val="24"/>
        </w:rPr>
        <w:t xml:space="preserve">                      </w:t>
      </w:r>
      <w:r w:rsidRPr="00705221">
        <w:rPr>
          <w:sz w:val="24"/>
          <w:szCs w:val="24"/>
          <w:lang w:val="x-none"/>
        </w:rPr>
        <w:t>стр. 1; ОГРН: 1097746859561; ИНН: 7707717910; тел. 8(342)233</w:t>
      </w:r>
      <w:r w:rsidR="00BD22AF">
        <w:rPr>
          <w:sz w:val="24"/>
          <w:szCs w:val="24"/>
        </w:rPr>
        <w:t>-</w:t>
      </w:r>
      <w:r w:rsidRPr="00705221">
        <w:rPr>
          <w:sz w:val="24"/>
          <w:szCs w:val="24"/>
          <w:lang w:val="x-none"/>
        </w:rPr>
        <w:t>62</w:t>
      </w:r>
      <w:r w:rsidR="00BD22AF">
        <w:rPr>
          <w:sz w:val="24"/>
          <w:szCs w:val="24"/>
        </w:rPr>
        <w:t>-</w:t>
      </w:r>
      <w:r w:rsidRPr="00705221">
        <w:rPr>
          <w:sz w:val="24"/>
          <w:szCs w:val="24"/>
          <w:lang w:val="x-none"/>
        </w:rPr>
        <w:t>76,</w:t>
      </w:r>
      <w:r w:rsidRPr="00705221">
        <w:rPr>
          <w:sz w:val="24"/>
          <w:szCs w:val="24"/>
        </w:rPr>
        <w:t xml:space="preserve"> </w:t>
      </w:r>
      <w:r w:rsidRPr="00705221">
        <w:rPr>
          <w:sz w:val="24"/>
          <w:szCs w:val="24"/>
          <w:lang w:val="en-US"/>
        </w:rPr>
        <w:t>e</w:t>
      </w:r>
      <w:r w:rsidRPr="00705221">
        <w:rPr>
          <w:sz w:val="24"/>
          <w:szCs w:val="24"/>
        </w:rPr>
        <w:t>-</w:t>
      </w:r>
      <w:r w:rsidRPr="00705221">
        <w:rPr>
          <w:sz w:val="24"/>
          <w:szCs w:val="24"/>
          <w:lang w:val="en-US"/>
        </w:rPr>
        <w:t>mail</w:t>
      </w:r>
      <w:r w:rsidRPr="00705221">
        <w:rPr>
          <w:sz w:val="24"/>
          <w:szCs w:val="24"/>
          <w:lang w:val="x-none"/>
        </w:rPr>
        <w:t>: permnipineft@pnn.lukoil.com.</w:t>
      </w:r>
    </w:p>
    <w:p w:rsidR="00705221" w:rsidRPr="00705221" w:rsidRDefault="00705221" w:rsidP="00705221">
      <w:pPr>
        <w:ind w:firstLine="709"/>
        <w:jc w:val="both"/>
        <w:rPr>
          <w:sz w:val="24"/>
          <w:szCs w:val="24"/>
        </w:rPr>
      </w:pPr>
      <w:r w:rsidRPr="00705221">
        <w:rPr>
          <w:sz w:val="24"/>
          <w:szCs w:val="24"/>
          <w:u w:val="single"/>
        </w:rPr>
        <w:t>Орган, ответственный за организацию общественного обсуждения:</w:t>
      </w:r>
      <w:r w:rsidRPr="00705221">
        <w:rPr>
          <w:sz w:val="24"/>
          <w:szCs w:val="24"/>
        </w:rPr>
        <w:t xml:space="preserve"> </w:t>
      </w:r>
      <w:r w:rsidR="004D54DD" w:rsidRPr="004D54DD">
        <w:rPr>
          <w:sz w:val="24"/>
          <w:szCs w:val="24"/>
        </w:rPr>
        <w:t xml:space="preserve">Администрация муниципального района «Заполярный район» </w:t>
      </w:r>
      <w:r w:rsidR="004D54DD">
        <w:rPr>
          <w:sz w:val="24"/>
          <w:szCs w:val="24"/>
        </w:rPr>
        <w:t xml:space="preserve">Ненецкого автономного округа </w:t>
      </w:r>
      <w:r w:rsidR="004D54DD" w:rsidRPr="004D54DD">
        <w:rPr>
          <w:sz w:val="24"/>
          <w:szCs w:val="24"/>
        </w:rPr>
        <w:t xml:space="preserve">(166700 г. Нарьян-Мар, п. Искателей, ул. Губкина д. 10, тел./факс:(81853) 4-79-41 </w:t>
      </w:r>
      <w:r w:rsidR="004D54DD" w:rsidRPr="004D54DD">
        <w:rPr>
          <w:sz w:val="24"/>
          <w:szCs w:val="24"/>
          <w:lang w:val="en-US"/>
        </w:rPr>
        <w:t>email</w:t>
      </w:r>
      <w:r w:rsidR="004D54DD" w:rsidRPr="004D54DD">
        <w:rPr>
          <w:sz w:val="24"/>
          <w:szCs w:val="24"/>
        </w:rPr>
        <w:t>: admin-zr@mail.ru), совместно с технологическим управлением ООО «ЛУКОЙЛ-Коми» (г. Усинск, ул. Нефтяников, д. 31. Тел. (82144)5-70-43, 5-</w:t>
      </w:r>
      <w:r w:rsidR="000E2F13">
        <w:rPr>
          <w:sz w:val="24"/>
          <w:szCs w:val="24"/>
        </w:rPr>
        <w:t>70</w:t>
      </w:r>
      <w:r w:rsidR="004D54DD" w:rsidRPr="004D54DD">
        <w:rPr>
          <w:sz w:val="24"/>
          <w:szCs w:val="24"/>
        </w:rPr>
        <w:t>-</w:t>
      </w:r>
      <w:r w:rsidR="000E2F13">
        <w:rPr>
          <w:sz w:val="24"/>
          <w:szCs w:val="24"/>
        </w:rPr>
        <w:t>0</w:t>
      </w:r>
      <w:r w:rsidR="004D54DD" w:rsidRPr="004D54DD">
        <w:rPr>
          <w:sz w:val="24"/>
          <w:szCs w:val="24"/>
        </w:rPr>
        <w:t>1)</w:t>
      </w:r>
      <w:r w:rsidR="00197473">
        <w:rPr>
          <w:rStyle w:val="af"/>
          <w:sz w:val="24"/>
          <w:szCs w:val="24"/>
          <w:shd w:val="clear" w:color="auto" w:fill="FFFFFF"/>
        </w:rPr>
        <w:t>.</w:t>
      </w:r>
    </w:p>
    <w:p w:rsidR="00705221" w:rsidRPr="00705221" w:rsidRDefault="00705221" w:rsidP="00705221">
      <w:pPr>
        <w:ind w:firstLine="709"/>
        <w:jc w:val="both"/>
        <w:rPr>
          <w:sz w:val="24"/>
          <w:szCs w:val="24"/>
        </w:rPr>
      </w:pPr>
      <w:r w:rsidRPr="00705221">
        <w:rPr>
          <w:sz w:val="24"/>
          <w:szCs w:val="24"/>
          <w:u w:val="single"/>
        </w:rPr>
        <w:t xml:space="preserve">Планируемые сроки проведения оценки воздействия на окружающую </w:t>
      </w:r>
      <w:proofErr w:type="gramStart"/>
      <w:r w:rsidRPr="00705221">
        <w:rPr>
          <w:sz w:val="24"/>
          <w:szCs w:val="24"/>
          <w:u w:val="single"/>
        </w:rPr>
        <w:t>среду:</w:t>
      </w:r>
      <w:r w:rsidRPr="00705221">
        <w:rPr>
          <w:sz w:val="24"/>
          <w:szCs w:val="24"/>
        </w:rPr>
        <w:t xml:space="preserve">   </w:t>
      </w:r>
      <w:proofErr w:type="gramEnd"/>
      <w:r w:rsidRPr="00705221">
        <w:rPr>
          <w:sz w:val="24"/>
          <w:szCs w:val="24"/>
        </w:rPr>
        <w:t xml:space="preserve">                         </w:t>
      </w:r>
      <w:r w:rsidR="00F10AD9">
        <w:rPr>
          <w:sz w:val="24"/>
          <w:szCs w:val="24"/>
        </w:rPr>
        <w:t>30</w:t>
      </w:r>
      <w:r w:rsidR="004D54DD">
        <w:rPr>
          <w:sz w:val="24"/>
          <w:szCs w:val="24"/>
        </w:rPr>
        <w:t>.</w:t>
      </w:r>
      <w:r w:rsidR="00F10AD9">
        <w:rPr>
          <w:sz w:val="24"/>
          <w:szCs w:val="24"/>
        </w:rPr>
        <w:t>09</w:t>
      </w:r>
      <w:r w:rsidRPr="00705221">
        <w:rPr>
          <w:sz w:val="24"/>
          <w:szCs w:val="24"/>
        </w:rPr>
        <w:t xml:space="preserve">.2022 – </w:t>
      </w:r>
      <w:r w:rsidR="00197473">
        <w:rPr>
          <w:sz w:val="24"/>
          <w:szCs w:val="24"/>
        </w:rPr>
        <w:t>30</w:t>
      </w:r>
      <w:r w:rsidRPr="00705221">
        <w:rPr>
          <w:sz w:val="24"/>
          <w:szCs w:val="24"/>
        </w:rPr>
        <w:t>.</w:t>
      </w:r>
      <w:r w:rsidR="00BD22AF">
        <w:rPr>
          <w:sz w:val="24"/>
          <w:szCs w:val="24"/>
        </w:rPr>
        <w:t>0</w:t>
      </w:r>
      <w:r w:rsidR="00197473">
        <w:rPr>
          <w:sz w:val="24"/>
          <w:szCs w:val="24"/>
        </w:rPr>
        <w:t>1</w:t>
      </w:r>
      <w:r w:rsidR="004D54DD">
        <w:rPr>
          <w:sz w:val="24"/>
          <w:szCs w:val="24"/>
        </w:rPr>
        <w:t>.</w:t>
      </w:r>
      <w:r w:rsidRPr="00705221">
        <w:rPr>
          <w:sz w:val="24"/>
          <w:szCs w:val="24"/>
        </w:rPr>
        <w:t>202</w:t>
      </w:r>
      <w:r w:rsidR="00BD22AF">
        <w:rPr>
          <w:sz w:val="24"/>
          <w:szCs w:val="24"/>
        </w:rPr>
        <w:t>3</w:t>
      </w:r>
      <w:r w:rsidRPr="00705221">
        <w:rPr>
          <w:sz w:val="24"/>
          <w:szCs w:val="24"/>
        </w:rPr>
        <w:t>.</w:t>
      </w:r>
    </w:p>
    <w:p w:rsidR="00705221" w:rsidRPr="00705221" w:rsidRDefault="00705221" w:rsidP="00705221">
      <w:pPr>
        <w:ind w:firstLine="709"/>
        <w:jc w:val="both"/>
        <w:rPr>
          <w:sz w:val="24"/>
          <w:szCs w:val="24"/>
        </w:rPr>
      </w:pPr>
      <w:r w:rsidRPr="00705221">
        <w:rPr>
          <w:sz w:val="24"/>
          <w:szCs w:val="24"/>
          <w:u w:val="single"/>
        </w:rPr>
        <w:t>Срок проведения общественных обсуждений:</w:t>
      </w:r>
      <w:r w:rsidRPr="00705221">
        <w:rPr>
          <w:color w:val="3B4256"/>
          <w:sz w:val="24"/>
          <w:szCs w:val="24"/>
        </w:rPr>
        <w:t xml:space="preserve"> </w:t>
      </w:r>
      <w:r w:rsidR="004C78E8" w:rsidRPr="00197473">
        <w:rPr>
          <w:sz w:val="24"/>
          <w:szCs w:val="24"/>
        </w:rPr>
        <w:t>30</w:t>
      </w:r>
      <w:r w:rsidRPr="00197473">
        <w:rPr>
          <w:sz w:val="24"/>
          <w:szCs w:val="24"/>
        </w:rPr>
        <w:t>.0</w:t>
      </w:r>
      <w:r w:rsidR="004C78E8" w:rsidRPr="00197473">
        <w:rPr>
          <w:sz w:val="24"/>
          <w:szCs w:val="24"/>
        </w:rPr>
        <w:t>9</w:t>
      </w:r>
      <w:r w:rsidRPr="00197473">
        <w:rPr>
          <w:sz w:val="24"/>
          <w:szCs w:val="24"/>
        </w:rPr>
        <w:t xml:space="preserve">.2022 - </w:t>
      </w:r>
      <w:r w:rsidR="004C78E8" w:rsidRPr="00197473">
        <w:rPr>
          <w:sz w:val="24"/>
          <w:szCs w:val="24"/>
        </w:rPr>
        <w:t>30</w:t>
      </w:r>
      <w:r w:rsidRPr="00197473">
        <w:rPr>
          <w:sz w:val="24"/>
          <w:szCs w:val="24"/>
        </w:rPr>
        <w:t>.</w:t>
      </w:r>
      <w:r w:rsidR="004C78E8" w:rsidRPr="00197473">
        <w:rPr>
          <w:sz w:val="24"/>
          <w:szCs w:val="24"/>
        </w:rPr>
        <w:t>10</w:t>
      </w:r>
      <w:r w:rsidRPr="00197473">
        <w:rPr>
          <w:sz w:val="24"/>
          <w:szCs w:val="24"/>
        </w:rPr>
        <w:t>.2022</w:t>
      </w:r>
      <w:r w:rsidRPr="00705221">
        <w:rPr>
          <w:sz w:val="24"/>
          <w:szCs w:val="24"/>
        </w:rPr>
        <w:t xml:space="preserve"> включительно.</w:t>
      </w:r>
    </w:p>
    <w:p w:rsidR="00705221" w:rsidRPr="00705221" w:rsidRDefault="00705221" w:rsidP="00705221">
      <w:pPr>
        <w:ind w:firstLine="709"/>
        <w:jc w:val="both"/>
        <w:rPr>
          <w:sz w:val="24"/>
          <w:szCs w:val="24"/>
        </w:rPr>
      </w:pPr>
      <w:r w:rsidRPr="00705221">
        <w:rPr>
          <w:sz w:val="24"/>
          <w:szCs w:val="24"/>
          <w:u w:val="single"/>
        </w:rPr>
        <w:t>Форма общественного обсуждения</w:t>
      </w:r>
      <w:r w:rsidRPr="00705221">
        <w:rPr>
          <w:sz w:val="24"/>
          <w:szCs w:val="24"/>
        </w:rPr>
        <w:t>: общественные слушания.</w:t>
      </w:r>
    </w:p>
    <w:p w:rsidR="00705221" w:rsidRPr="00D2481D" w:rsidRDefault="00705221" w:rsidP="00705221">
      <w:pPr>
        <w:pStyle w:val="af4"/>
        <w:spacing w:before="0" w:beforeAutospacing="0" w:after="0" w:afterAutospacing="0"/>
        <w:ind w:firstLine="709"/>
        <w:jc w:val="both"/>
      </w:pPr>
      <w:r w:rsidRPr="00705221">
        <w:t xml:space="preserve">Общественные слушания состоятся </w:t>
      </w:r>
      <w:r w:rsidR="004C78E8" w:rsidRPr="00197473">
        <w:rPr>
          <w:b/>
        </w:rPr>
        <w:t>20</w:t>
      </w:r>
      <w:r w:rsidR="00072D94" w:rsidRPr="00197473">
        <w:rPr>
          <w:b/>
        </w:rPr>
        <w:t xml:space="preserve"> </w:t>
      </w:r>
      <w:r w:rsidR="004C78E8" w:rsidRPr="00197473">
        <w:rPr>
          <w:b/>
        </w:rPr>
        <w:t>октября</w:t>
      </w:r>
      <w:r w:rsidR="00072D94" w:rsidRPr="00197473">
        <w:rPr>
          <w:b/>
        </w:rPr>
        <w:t xml:space="preserve"> 202</w:t>
      </w:r>
      <w:r w:rsidR="004170A0" w:rsidRPr="00197473">
        <w:rPr>
          <w:b/>
        </w:rPr>
        <w:t>2</w:t>
      </w:r>
      <w:r w:rsidRPr="00197473">
        <w:rPr>
          <w:b/>
        </w:rPr>
        <w:t xml:space="preserve"> года в 14:00</w:t>
      </w:r>
      <w:r w:rsidRPr="00705221">
        <w:t xml:space="preserve"> по московскому времени,</w:t>
      </w:r>
      <w:r w:rsidRPr="00D2481D">
        <w:t xml:space="preserve"> </w:t>
      </w:r>
      <w:r w:rsidR="004D54DD">
        <w:t xml:space="preserve">с использованием </w:t>
      </w:r>
      <w:r w:rsidR="004D54DD" w:rsidRPr="00C477F7">
        <w:t>видеоконференцсвязи (ВКС)</w:t>
      </w:r>
      <w:r w:rsidRPr="00D2481D">
        <w:t>. Приглашаются граждане и представители общественных организаций.</w:t>
      </w:r>
    </w:p>
    <w:p w:rsidR="00705221" w:rsidRPr="00D71890" w:rsidRDefault="00705221" w:rsidP="00705221">
      <w:pPr>
        <w:pStyle w:val="af4"/>
        <w:spacing w:before="0" w:beforeAutospacing="0" w:after="0" w:afterAutospacing="0"/>
        <w:ind w:firstLine="709"/>
        <w:jc w:val="both"/>
      </w:pPr>
      <w:r w:rsidRPr="00D2481D">
        <w:t xml:space="preserve">В соответствии с внесёнными изменениями в Постановление Правительства РФ от 03.04.2020 </w:t>
      </w:r>
      <w:r>
        <w:t>№</w:t>
      </w:r>
      <w:r w:rsidRPr="00D2481D">
        <w:t xml:space="preserve"> 440 (с изменениями на 14 декабря 2021 года) (редакция</w:t>
      </w:r>
      <w:r w:rsidRPr="00D71890">
        <w:t>, де</w:t>
      </w:r>
      <w:r>
        <w:t xml:space="preserve">йствующая с 1 января 2022 года) </w:t>
      </w:r>
      <w:r w:rsidRPr="00D71890">
        <w:t xml:space="preserve">«О продлении действия разрешений и иных особенностях в отношении разрешительной деятельности в 2020-2022 годах», общественные слушания будут проводиться с использованием средств дистанционного взаимодействия (онлайн-видеоконференцсвязь) посредством электронного приложения </w:t>
      </w:r>
      <w:r w:rsidRPr="00D71890">
        <w:rPr>
          <w:lang w:val="en-US"/>
        </w:rPr>
        <w:t>Zoom</w:t>
      </w:r>
      <w:r w:rsidRPr="00D71890">
        <w:t>. Для участия в слушаниях необходимо установить данное приложение на персональный компьютер, оборудованный наушниками и микрофоном, либо мобильный телефон, с наличием подключения к сети интернет.</w:t>
      </w:r>
    </w:p>
    <w:p w:rsidR="00705221" w:rsidRPr="002341F4" w:rsidRDefault="00705221" w:rsidP="00705221">
      <w:pPr>
        <w:pStyle w:val="af4"/>
        <w:tabs>
          <w:tab w:val="left" w:pos="5224"/>
        </w:tabs>
        <w:spacing w:before="0" w:beforeAutospacing="0" w:after="0" w:afterAutospacing="0"/>
        <w:ind w:firstLine="709"/>
      </w:pPr>
      <w:r w:rsidRPr="002341F4">
        <w:t>Подключиться к ВКС можно по ссылке:</w:t>
      </w:r>
    </w:p>
    <w:p w:rsidR="00705221" w:rsidRPr="002341F4" w:rsidRDefault="0090092E" w:rsidP="00705221">
      <w:pPr>
        <w:pStyle w:val="af4"/>
        <w:spacing w:before="0" w:beforeAutospacing="0" w:after="0" w:afterAutospacing="0"/>
        <w:ind w:firstLine="709"/>
      </w:pPr>
      <w:hyperlink r:id="rId8" w:history="1">
        <w:r w:rsidR="00705221" w:rsidRPr="002341F4">
          <w:rPr>
            <w:rStyle w:val="af"/>
          </w:rPr>
          <w:t>https://us05web.zoom.us/j/6217935001?pwd=aHE3YkdRV0FwN0d6TE9KUzkzblhEZz09</w:t>
        </w:r>
      </w:hyperlink>
      <w:r w:rsidR="00705221" w:rsidRPr="002341F4">
        <w:t>.</w:t>
      </w:r>
    </w:p>
    <w:p w:rsidR="00705221" w:rsidRPr="002341F4" w:rsidRDefault="00705221" w:rsidP="00705221">
      <w:pPr>
        <w:pStyle w:val="af4"/>
        <w:spacing w:before="0" w:beforeAutospacing="0" w:after="0" w:afterAutospacing="0"/>
        <w:ind w:firstLine="709"/>
        <w:jc w:val="both"/>
      </w:pPr>
      <w:r w:rsidRPr="002341F4">
        <w:t>либо по идентификатору конференции: 621 793 5001. Код доступа: vhJ8GT.</w:t>
      </w:r>
    </w:p>
    <w:p w:rsidR="00705221" w:rsidRPr="002341F4" w:rsidRDefault="00705221" w:rsidP="00705221">
      <w:pPr>
        <w:ind w:firstLine="709"/>
        <w:jc w:val="both"/>
        <w:rPr>
          <w:sz w:val="24"/>
          <w:szCs w:val="24"/>
        </w:rPr>
      </w:pPr>
      <w:r w:rsidRPr="002341F4">
        <w:rPr>
          <w:sz w:val="24"/>
          <w:szCs w:val="24"/>
          <w:u w:val="single"/>
        </w:rPr>
        <w:t>Форма представления замечаний и предложений:</w:t>
      </w:r>
      <w:r w:rsidRPr="002341F4">
        <w:rPr>
          <w:sz w:val="24"/>
          <w:szCs w:val="24"/>
        </w:rPr>
        <w:t xml:space="preserve"> письменная, электронная.</w:t>
      </w:r>
    </w:p>
    <w:p w:rsidR="00705221" w:rsidRDefault="00705221" w:rsidP="00705221">
      <w:pPr>
        <w:ind w:firstLine="709"/>
        <w:jc w:val="both"/>
        <w:rPr>
          <w:sz w:val="24"/>
          <w:szCs w:val="24"/>
        </w:rPr>
      </w:pPr>
      <w:r w:rsidRPr="002341F4">
        <w:rPr>
          <w:sz w:val="24"/>
          <w:szCs w:val="24"/>
          <w:u w:val="single"/>
        </w:rPr>
        <w:t>Срок и место доступности материалов:</w:t>
      </w:r>
      <w:r w:rsidRPr="002341F4">
        <w:rPr>
          <w:sz w:val="24"/>
          <w:szCs w:val="24"/>
        </w:rPr>
        <w:t xml:space="preserve"> Проектная документация, включая предварительные материалы ОВОС, доступна для ознакомления в электронном виде по </w:t>
      </w:r>
      <w:proofErr w:type="gramStart"/>
      <w:r w:rsidRPr="002341F4">
        <w:rPr>
          <w:sz w:val="24"/>
          <w:szCs w:val="24"/>
        </w:rPr>
        <w:t>ссылке:</w:t>
      </w:r>
      <w:r w:rsidRPr="002341F4">
        <w:rPr>
          <w:rStyle w:val="af"/>
          <w:sz w:val="24"/>
          <w:szCs w:val="24"/>
        </w:rPr>
        <w:t xml:space="preserve">  </w:t>
      </w:r>
      <w:hyperlink r:id="rId9" w:history="1">
        <w:r w:rsidR="00197473" w:rsidRPr="00197473">
          <w:rPr>
            <w:rStyle w:val="af"/>
            <w:sz w:val="24"/>
            <w:szCs w:val="24"/>
          </w:rPr>
          <w:t>https://cloud.mail.ru/public/eZHr/9tsrZcLpP</w:t>
        </w:r>
        <w:proofErr w:type="gramEnd"/>
      </w:hyperlink>
      <w:r w:rsidRPr="00197473">
        <w:rPr>
          <w:sz w:val="24"/>
          <w:szCs w:val="24"/>
        </w:rPr>
        <w:t xml:space="preserve"> с </w:t>
      </w:r>
      <w:r w:rsidR="004C78E8" w:rsidRPr="00197473">
        <w:rPr>
          <w:sz w:val="24"/>
          <w:szCs w:val="24"/>
        </w:rPr>
        <w:t>30</w:t>
      </w:r>
      <w:r w:rsidRPr="00197473">
        <w:rPr>
          <w:sz w:val="24"/>
          <w:szCs w:val="24"/>
        </w:rPr>
        <w:t>.0</w:t>
      </w:r>
      <w:r w:rsidR="004C78E8" w:rsidRPr="00197473">
        <w:rPr>
          <w:sz w:val="24"/>
          <w:szCs w:val="24"/>
        </w:rPr>
        <w:t>9</w:t>
      </w:r>
      <w:r w:rsidRPr="00197473">
        <w:rPr>
          <w:sz w:val="24"/>
          <w:szCs w:val="24"/>
        </w:rPr>
        <w:t xml:space="preserve">.2022 по </w:t>
      </w:r>
      <w:r w:rsidR="004C78E8" w:rsidRPr="00197473">
        <w:rPr>
          <w:sz w:val="24"/>
          <w:szCs w:val="24"/>
        </w:rPr>
        <w:t>30</w:t>
      </w:r>
      <w:r w:rsidRPr="00197473">
        <w:rPr>
          <w:sz w:val="24"/>
          <w:szCs w:val="24"/>
        </w:rPr>
        <w:t>.</w:t>
      </w:r>
      <w:r w:rsidR="004C78E8" w:rsidRPr="00197473">
        <w:rPr>
          <w:sz w:val="24"/>
          <w:szCs w:val="24"/>
        </w:rPr>
        <w:t>10</w:t>
      </w:r>
      <w:r w:rsidRPr="00197473">
        <w:rPr>
          <w:sz w:val="24"/>
          <w:szCs w:val="24"/>
        </w:rPr>
        <w:t>.2022</w:t>
      </w:r>
      <w:r w:rsidRPr="002341F4">
        <w:rPr>
          <w:sz w:val="24"/>
          <w:szCs w:val="24"/>
        </w:rPr>
        <w:t xml:space="preserve"> включительно.</w:t>
      </w:r>
    </w:p>
    <w:p w:rsidR="000E2F13" w:rsidRPr="000E2F13" w:rsidRDefault="000E2F13" w:rsidP="000E2F13">
      <w:pPr>
        <w:ind w:firstLine="709"/>
        <w:jc w:val="both"/>
        <w:rPr>
          <w:sz w:val="24"/>
          <w:szCs w:val="24"/>
        </w:rPr>
      </w:pPr>
      <w:r w:rsidRPr="000E2F13">
        <w:rPr>
          <w:sz w:val="24"/>
          <w:szCs w:val="24"/>
        </w:rPr>
        <w:t>Направить свои замечания и предложения в письменном и (или) в электронном виде можно по адресам:</w:t>
      </w:r>
    </w:p>
    <w:p w:rsidR="000E2F13" w:rsidRPr="000E2F13" w:rsidRDefault="000E2F13" w:rsidP="000E2F13">
      <w:pPr>
        <w:numPr>
          <w:ilvl w:val="0"/>
          <w:numId w:val="12"/>
        </w:numPr>
        <w:jc w:val="both"/>
        <w:rPr>
          <w:sz w:val="24"/>
          <w:szCs w:val="24"/>
        </w:rPr>
      </w:pPr>
      <w:r w:rsidRPr="000E2F13">
        <w:rPr>
          <w:sz w:val="24"/>
          <w:szCs w:val="24"/>
        </w:rPr>
        <w:lastRenderedPageBreak/>
        <w:t xml:space="preserve">166700, РФ, Ненецкий автономный округ, Заполярный р-н, пос. Искателей, ул. Губкина д. 10, </w:t>
      </w:r>
      <w:r w:rsidRPr="000E2F13">
        <w:rPr>
          <w:sz w:val="24"/>
          <w:szCs w:val="24"/>
          <w:lang w:val="en-US"/>
        </w:rPr>
        <w:t>e</w:t>
      </w:r>
      <w:r w:rsidRPr="000E2F13">
        <w:rPr>
          <w:sz w:val="24"/>
          <w:szCs w:val="24"/>
        </w:rPr>
        <w:t>-</w:t>
      </w:r>
      <w:r w:rsidRPr="000E2F13">
        <w:rPr>
          <w:sz w:val="24"/>
          <w:szCs w:val="24"/>
          <w:lang w:val="en-US"/>
        </w:rPr>
        <w:t>mail</w:t>
      </w:r>
      <w:r w:rsidRPr="000E2F13">
        <w:rPr>
          <w:sz w:val="24"/>
          <w:szCs w:val="24"/>
        </w:rPr>
        <w:t xml:space="preserve">: </w:t>
      </w:r>
      <w:hyperlink r:id="rId10" w:history="1">
        <w:r w:rsidRPr="000E2F13">
          <w:rPr>
            <w:rStyle w:val="af"/>
            <w:sz w:val="24"/>
            <w:szCs w:val="24"/>
            <w:lang w:val="en-US"/>
          </w:rPr>
          <w:t>admin</w:t>
        </w:r>
        <w:r w:rsidRPr="000E2F13">
          <w:rPr>
            <w:rStyle w:val="af"/>
            <w:sz w:val="24"/>
            <w:szCs w:val="24"/>
          </w:rPr>
          <w:t>-</w:t>
        </w:r>
        <w:r w:rsidRPr="000E2F13">
          <w:rPr>
            <w:rStyle w:val="af"/>
            <w:sz w:val="24"/>
            <w:szCs w:val="24"/>
            <w:lang w:val="en-US"/>
          </w:rPr>
          <w:t>zr</w:t>
        </w:r>
        <w:r w:rsidRPr="000E2F13">
          <w:rPr>
            <w:rStyle w:val="af"/>
            <w:sz w:val="24"/>
            <w:szCs w:val="24"/>
          </w:rPr>
          <w:t>@</w:t>
        </w:r>
        <w:r w:rsidRPr="000E2F13">
          <w:rPr>
            <w:rStyle w:val="af"/>
            <w:sz w:val="24"/>
            <w:szCs w:val="24"/>
            <w:lang w:val="en-US"/>
          </w:rPr>
          <w:t>mail</w:t>
        </w:r>
        <w:r w:rsidRPr="000E2F13">
          <w:rPr>
            <w:rStyle w:val="af"/>
            <w:sz w:val="24"/>
            <w:szCs w:val="24"/>
          </w:rPr>
          <w:t>.</w:t>
        </w:r>
        <w:r w:rsidRPr="000E2F13">
          <w:rPr>
            <w:rStyle w:val="af"/>
            <w:sz w:val="24"/>
            <w:szCs w:val="24"/>
            <w:lang w:val="en-US"/>
          </w:rPr>
          <w:t>ru</w:t>
        </w:r>
      </w:hyperlink>
    </w:p>
    <w:p w:rsidR="00BD22AF" w:rsidRDefault="000E2F13" w:rsidP="00BD22AF">
      <w:pPr>
        <w:ind w:firstLine="709"/>
        <w:jc w:val="both"/>
        <w:rPr>
          <w:rStyle w:val="af"/>
          <w:sz w:val="24"/>
          <w:szCs w:val="24"/>
        </w:rPr>
      </w:pPr>
      <w:r w:rsidRPr="000E2F13">
        <w:rPr>
          <w:sz w:val="24"/>
          <w:szCs w:val="24"/>
        </w:rPr>
        <w:t xml:space="preserve">169712, РФ, Республика Коми, г. Усинск, ул. Нефтяников, д. 31, </w:t>
      </w:r>
      <w:r w:rsidRPr="000E2F13">
        <w:rPr>
          <w:sz w:val="24"/>
          <w:szCs w:val="24"/>
          <w:lang w:val="en-US"/>
        </w:rPr>
        <w:t>e</w:t>
      </w:r>
      <w:r w:rsidRPr="000E2F13">
        <w:rPr>
          <w:sz w:val="24"/>
          <w:szCs w:val="24"/>
        </w:rPr>
        <w:t>-</w:t>
      </w:r>
      <w:r w:rsidRPr="000E2F13">
        <w:rPr>
          <w:sz w:val="24"/>
          <w:szCs w:val="24"/>
          <w:lang w:val="en-US"/>
        </w:rPr>
        <w:t>mail</w:t>
      </w:r>
      <w:r w:rsidRPr="000E2F13">
        <w:rPr>
          <w:sz w:val="24"/>
          <w:szCs w:val="24"/>
        </w:rPr>
        <w:t xml:space="preserve">: </w:t>
      </w:r>
      <w:hyperlink r:id="rId11" w:history="1">
        <w:r w:rsidRPr="000E2F13">
          <w:rPr>
            <w:rStyle w:val="af"/>
            <w:sz w:val="24"/>
            <w:szCs w:val="24"/>
          </w:rPr>
          <w:t>Usn.postman@lukoil.com</w:t>
        </w:r>
      </w:hyperlink>
      <w:r>
        <w:rPr>
          <w:sz w:val="24"/>
          <w:szCs w:val="24"/>
        </w:rPr>
        <w:t xml:space="preserve">, </w:t>
      </w:r>
      <w:hyperlink r:id="rId12" w:history="1">
        <w:r w:rsidRPr="002341F4">
          <w:rPr>
            <w:rStyle w:val="af"/>
            <w:sz w:val="24"/>
            <w:szCs w:val="24"/>
          </w:rPr>
          <w:t>SkripnikovAleksandr@lukoil.com</w:t>
        </w:r>
      </w:hyperlink>
      <w:r w:rsidRPr="002341F4">
        <w:rPr>
          <w:color w:val="0000FF"/>
          <w:sz w:val="24"/>
          <w:szCs w:val="24"/>
          <w:u w:val="single"/>
        </w:rPr>
        <w:t xml:space="preserve">, </w:t>
      </w:r>
      <w:hyperlink r:id="rId13" w:history="1">
        <w:r w:rsidRPr="002341F4">
          <w:rPr>
            <w:rStyle w:val="af"/>
            <w:sz w:val="24"/>
            <w:szCs w:val="24"/>
            <w:lang w:val="en-US"/>
          </w:rPr>
          <w:t>Alena</w:t>
        </w:r>
        <w:r w:rsidRPr="002341F4">
          <w:rPr>
            <w:rStyle w:val="af"/>
            <w:sz w:val="24"/>
            <w:szCs w:val="24"/>
          </w:rPr>
          <w:t>.</w:t>
        </w:r>
        <w:r w:rsidRPr="002341F4">
          <w:rPr>
            <w:rStyle w:val="af"/>
            <w:sz w:val="24"/>
            <w:szCs w:val="24"/>
            <w:lang w:val="en-US"/>
          </w:rPr>
          <w:t>Badretdinova</w:t>
        </w:r>
        <w:r w:rsidRPr="002341F4">
          <w:rPr>
            <w:rStyle w:val="af"/>
            <w:sz w:val="24"/>
            <w:szCs w:val="24"/>
          </w:rPr>
          <w:t>@lukoil.com</w:t>
        </w:r>
      </w:hyperlink>
    </w:p>
    <w:p w:rsidR="00705221" w:rsidRPr="00197473" w:rsidRDefault="000E2F13" w:rsidP="00BD22AF">
      <w:pPr>
        <w:ind w:firstLine="709"/>
        <w:jc w:val="both"/>
        <w:rPr>
          <w:rFonts w:eastAsia="Calibri"/>
          <w:lang w:eastAsia="en-US"/>
        </w:rPr>
      </w:pPr>
      <w:r w:rsidRPr="000E2F13">
        <w:rPr>
          <w:rFonts w:eastAsia="Calibri"/>
          <w:sz w:val="24"/>
          <w:szCs w:val="24"/>
          <w:lang w:eastAsia="en-US"/>
        </w:rPr>
        <w:t xml:space="preserve">Журнал учета замечаний и предложений доступен в фойе администрации                                МО «МР «Заполярный район» по адресу: г. Нарьян-Мар, п. Искателей, ул. Губкина, д. 10 с </w:t>
      </w:r>
      <w:r w:rsidR="004C78E8" w:rsidRPr="00197473">
        <w:rPr>
          <w:rFonts w:eastAsia="Calibri"/>
          <w:sz w:val="24"/>
          <w:szCs w:val="24"/>
          <w:lang w:eastAsia="en-US"/>
        </w:rPr>
        <w:t>30</w:t>
      </w:r>
      <w:r w:rsidRPr="00197473">
        <w:rPr>
          <w:rFonts w:eastAsia="Calibri"/>
          <w:sz w:val="24"/>
          <w:szCs w:val="24"/>
          <w:lang w:eastAsia="en-US"/>
        </w:rPr>
        <w:t>.</w:t>
      </w:r>
      <w:r w:rsidR="004C78E8" w:rsidRPr="00197473">
        <w:rPr>
          <w:rFonts w:eastAsia="Calibri"/>
          <w:sz w:val="24"/>
          <w:szCs w:val="24"/>
          <w:lang w:eastAsia="en-US"/>
        </w:rPr>
        <w:t>09</w:t>
      </w:r>
      <w:r w:rsidRPr="00197473">
        <w:rPr>
          <w:rFonts w:eastAsia="Calibri"/>
          <w:sz w:val="24"/>
          <w:szCs w:val="24"/>
          <w:lang w:eastAsia="en-US"/>
        </w:rPr>
        <w:t>.202</w:t>
      </w:r>
      <w:r w:rsidR="004C78E8" w:rsidRPr="00197473">
        <w:rPr>
          <w:rFonts w:eastAsia="Calibri"/>
          <w:sz w:val="24"/>
          <w:szCs w:val="24"/>
          <w:lang w:eastAsia="en-US"/>
        </w:rPr>
        <w:t>2</w:t>
      </w:r>
      <w:r w:rsidRPr="00197473">
        <w:rPr>
          <w:rFonts w:eastAsia="Calibri"/>
          <w:sz w:val="24"/>
          <w:szCs w:val="24"/>
          <w:lang w:eastAsia="en-US"/>
        </w:rPr>
        <w:t xml:space="preserve"> по </w:t>
      </w:r>
      <w:r w:rsidR="004C78E8" w:rsidRPr="00197473">
        <w:rPr>
          <w:rFonts w:eastAsia="Calibri"/>
          <w:sz w:val="24"/>
          <w:szCs w:val="24"/>
          <w:lang w:eastAsia="en-US"/>
        </w:rPr>
        <w:t>9</w:t>
      </w:r>
      <w:r w:rsidRPr="00197473">
        <w:rPr>
          <w:rFonts w:eastAsia="Calibri"/>
          <w:sz w:val="24"/>
          <w:szCs w:val="24"/>
          <w:lang w:eastAsia="en-US"/>
        </w:rPr>
        <w:t>.</w:t>
      </w:r>
      <w:r w:rsidR="004C78E8" w:rsidRPr="00197473">
        <w:rPr>
          <w:rFonts w:eastAsia="Calibri"/>
          <w:sz w:val="24"/>
          <w:szCs w:val="24"/>
          <w:lang w:eastAsia="en-US"/>
        </w:rPr>
        <w:t>11</w:t>
      </w:r>
      <w:r w:rsidRPr="00197473">
        <w:rPr>
          <w:rFonts w:eastAsia="Calibri"/>
          <w:sz w:val="24"/>
          <w:szCs w:val="24"/>
          <w:lang w:eastAsia="en-US"/>
        </w:rPr>
        <w:t>.202</w:t>
      </w:r>
      <w:r w:rsidR="004C78E8" w:rsidRPr="00197473">
        <w:rPr>
          <w:rFonts w:eastAsia="Calibri"/>
          <w:sz w:val="24"/>
          <w:szCs w:val="24"/>
          <w:lang w:eastAsia="en-US"/>
        </w:rPr>
        <w:t>2 включительно</w:t>
      </w:r>
      <w:r w:rsidRPr="00197473">
        <w:rPr>
          <w:rFonts w:eastAsia="Calibri"/>
          <w:sz w:val="24"/>
          <w:szCs w:val="24"/>
          <w:lang w:eastAsia="en-US"/>
        </w:rPr>
        <w:t>.</w:t>
      </w:r>
    </w:p>
    <w:p w:rsidR="00705221" w:rsidRPr="002341F4" w:rsidRDefault="00705221" w:rsidP="00705221">
      <w:pPr>
        <w:pStyle w:val="af4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197473">
        <w:rPr>
          <w:rFonts w:eastAsia="Calibri"/>
          <w:lang w:eastAsia="en-US"/>
        </w:rPr>
        <w:t>Время приема замечаний и предложений в период</w:t>
      </w:r>
      <w:r w:rsidRPr="00197473">
        <w:t xml:space="preserve"> с </w:t>
      </w:r>
      <w:r w:rsidR="004C78E8" w:rsidRPr="00197473">
        <w:t>30</w:t>
      </w:r>
      <w:r w:rsidRPr="00197473">
        <w:t>.0</w:t>
      </w:r>
      <w:r w:rsidR="004C78E8" w:rsidRPr="00197473">
        <w:t>9</w:t>
      </w:r>
      <w:r w:rsidRPr="00197473">
        <w:t xml:space="preserve">.2022 по </w:t>
      </w:r>
      <w:r w:rsidR="004C78E8" w:rsidRPr="00197473">
        <w:t>9</w:t>
      </w:r>
      <w:r w:rsidRPr="00197473">
        <w:t>.</w:t>
      </w:r>
      <w:r w:rsidR="004C78E8" w:rsidRPr="00197473">
        <w:t>11</w:t>
      </w:r>
      <w:r w:rsidRPr="00197473">
        <w:t>.2022</w:t>
      </w:r>
      <w:r w:rsidRPr="002341F4">
        <w:t xml:space="preserve"> включительно </w:t>
      </w:r>
      <w:r w:rsidRPr="002341F4">
        <w:rPr>
          <w:rFonts w:eastAsia="Calibri"/>
          <w:lang w:eastAsia="en-US"/>
        </w:rPr>
        <w:t>с 9.00 часов до 17.00 часов, кроме выходных и праздничных дней.</w:t>
      </w:r>
    </w:p>
    <w:p w:rsidR="00705221" w:rsidRPr="002341F4" w:rsidRDefault="00705221" w:rsidP="00705221">
      <w:pPr>
        <w:pStyle w:val="af4"/>
        <w:spacing w:before="0" w:beforeAutospacing="0" w:after="0" w:afterAutospacing="0"/>
        <w:ind w:firstLine="709"/>
        <w:jc w:val="both"/>
      </w:pPr>
      <w:r w:rsidRPr="002341F4"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</w:t>
      </w:r>
    </w:p>
    <w:p w:rsidR="00705221" w:rsidRPr="002341F4" w:rsidRDefault="00705221" w:rsidP="00705221">
      <w:pPr>
        <w:pStyle w:val="af4"/>
        <w:spacing w:before="0" w:beforeAutospacing="0" w:after="0" w:afterAutospacing="0"/>
        <w:ind w:firstLine="709"/>
        <w:jc w:val="both"/>
        <w:rPr>
          <w:color w:val="000000"/>
        </w:rPr>
      </w:pPr>
      <w:r w:rsidRPr="002341F4">
        <w:rPr>
          <w:color w:val="000000"/>
        </w:rPr>
        <w:t>Контактные данные ответственных лиц:</w:t>
      </w:r>
    </w:p>
    <w:p w:rsidR="00705221" w:rsidRPr="00BD22AF" w:rsidRDefault="000E2F13" w:rsidP="00BD22AF">
      <w:pPr>
        <w:pStyle w:val="af4"/>
        <w:spacing w:before="0" w:beforeAutospacing="0" w:after="0" w:afterAutospacing="0"/>
        <w:jc w:val="both"/>
        <w:rPr>
          <w:color w:val="3B4256"/>
          <w:highlight w:val="yellow"/>
        </w:rPr>
      </w:pPr>
      <w:r w:rsidRPr="004D54DD">
        <w:t xml:space="preserve">Администрация муниципального района «Заполярный район» </w:t>
      </w:r>
      <w:r>
        <w:t>Ненецкого автономного округа</w:t>
      </w:r>
      <w:r w:rsidR="00705221" w:rsidRPr="002341F4">
        <w:rPr>
          <w:color w:val="000000"/>
        </w:rPr>
        <w:t xml:space="preserve">: </w:t>
      </w:r>
      <w:r w:rsidRPr="00BD22AF">
        <w:rPr>
          <w:color w:val="000000"/>
        </w:rPr>
        <w:t xml:space="preserve">Главный </w:t>
      </w:r>
      <w:r w:rsidR="00BD22AF" w:rsidRPr="00BD22AF">
        <w:rPr>
          <w:color w:val="000000"/>
        </w:rPr>
        <w:t>специалист</w:t>
      </w:r>
      <w:r w:rsidRPr="00BD22AF">
        <w:rPr>
          <w:color w:val="000000"/>
        </w:rPr>
        <w:t xml:space="preserve"> Управления муниципального имущества</w:t>
      </w:r>
      <w:r w:rsidR="00705221" w:rsidRPr="00BD22AF">
        <w:rPr>
          <w:color w:val="000000"/>
        </w:rPr>
        <w:t xml:space="preserve"> </w:t>
      </w:r>
      <w:r w:rsidRPr="00BD22AF">
        <w:rPr>
          <w:color w:val="000000"/>
        </w:rPr>
        <w:t>Шестаков Александр Васильевич</w:t>
      </w:r>
      <w:r w:rsidR="00705221" w:rsidRPr="00BD22AF">
        <w:rPr>
          <w:color w:val="000000"/>
        </w:rPr>
        <w:t xml:space="preserve">, </w:t>
      </w:r>
      <w:r w:rsidRPr="00BD22AF">
        <w:rPr>
          <w:color w:val="000000"/>
        </w:rPr>
        <w:t>тел.: +7 (8</w:t>
      </w:r>
      <w:r w:rsidR="00BD22AF" w:rsidRPr="00BD22AF">
        <w:rPr>
          <w:color w:val="000000"/>
        </w:rPr>
        <w:t>1853</w:t>
      </w:r>
      <w:r w:rsidRPr="00BD22AF">
        <w:rPr>
          <w:color w:val="000000"/>
        </w:rPr>
        <w:t>)</w:t>
      </w:r>
      <w:r w:rsidR="00BD22AF" w:rsidRPr="00BD22AF">
        <w:rPr>
          <w:color w:val="000000"/>
        </w:rPr>
        <w:t xml:space="preserve"> </w:t>
      </w:r>
      <w:r w:rsidRPr="00BD22AF">
        <w:rPr>
          <w:color w:val="000000"/>
        </w:rPr>
        <w:t>4</w:t>
      </w:r>
      <w:r w:rsidR="00705221" w:rsidRPr="00BD22AF">
        <w:rPr>
          <w:color w:val="000000"/>
        </w:rPr>
        <w:t>-</w:t>
      </w:r>
      <w:r w:rsidRPr="00BD22AF">
        <w:rPr>
          <w:color w:val="000000"/>
        </w:rPr>
        <w:t>79</w:t>
      </w:r>
      <w:r w:rsidR="00705221" w:rsidRPr="00BD22AF">
        <w:rPr>
          <w:color w:val="000000"/>
        </w:rPr>
        <w:t>-</w:t>
      </w:r>
      <w:r w:rsidRPr="00BD22AF">
        <w:rPr>
          <w:color w:val="000000"/>
        </w:rPr>
        <w:t>63</w:t>
      </w:r>
      <w:r w:rsidR="00BD22AF" w:rsidRPr="00BD22AF">
        <w:rPr>
          <w:color w:val="000000"/>
        </w:rPr>
        <w:t xml:space="preserve"> </w:t>
      </w:r>
      <w:proofErr w:type="spellStart"/>
      <w:r w:rsidRPr="00BD22AF">
        <w:rPr>
          <w:color w:val="000000"/>
        </w:rPr>
        <w:t>e</w:t>
      </w:r>
      <w:r w:rsidR="00705221" w:rsidRPr="00BD22AF">
        <w:rPr>
          <w:color w:val="000000"/>
        </w:rPr>
        <w:t>mail</w:t>
      </w:r>
      <w:proofErr w:type="spellEnd"/>
      <w:r w:rsidR="00705221" w:rsidRPr="00BD22AF">
        <w:rPr>
          <w:color w:val="000000"/>
        </w:rPr>
        <w:t>: </w:t>
      </w:r>
      <w:proofErr w:type="spellStart"/>
      <w:r w:rsidR="00BD22AF" w:rsidRPr="00BD22AF">
        <w:rPr>
          <w:rStyle w:val="af"/>
          <w:shd w:val="clear" w:color="auto" w:fill="FFFFFF"/>
          <w:lang w:val="en-US"/>
        </w:rPr>
        <w:t>kumizr</w:t>
      </w:r>
      <w:proofErr w:type="spellEnd"/>
      <w:r w:rsidR="00BD22AF" w:rsidRPr="00BD22AF">
        <w:rPr>
          <w:rStyle w:val="af"/>
          <w:shd w:val="clear" w:color="auto" w:fill="FFFFFF"/>
        </w:rPr>
        <w:t>@</w:t>
      </w:r>
      <w:proofErr w:type="spellStart"/>
      <w:r w:rsidR="00BD22AF" w:rsidRPr="00BD22AF">
        <w:rPr>
          <w:rStyle w:val="af"/>
          <w:shd w:val="clear" w:color="auto" w:fill="FFFFFF"/>
          <w:lang w:val="en-US"/>
        </w:rPr>
        <w:t>yandex</w:t>
      </w:r>
      <w:proofErr w:type="spellEnd"/>
      <w:r w:rsidR="00BD22AF" w:rsidRPr="00BD22AF">
        <w:rPr>
          <w:rStyle w:val="af"/>
          <w:shd w:val="clear" w:color="auto" w:fill="FFFFFF"/>
        </w:rPr>
        <w:t>.</w:t>
      </w:r>
      <w:proofErr w:type="spellStart"/>
      <w:r w:rsidR="00BD22AF" w:rsidRPr="00BD22AF">
        <w:rPr>
          <w:rStyle w:val="af"/>
          <w:shd w:val="clear" w:color="auto" w:fill="FFFFFF"/>
          <w:lang w:val="en-US"/>
        </w:rPr>
        <w:t>ru</w:t>
      </w:r>
      <w:proofErr w:type="spellEnd"/>
      <w:r w:rsidR="00BD22AF">
        <w:rPr>
          <w:rStyle w:val="af"/>
          <w:shd w:val="clear" w:color="auto" w:fill="FFFFFF"/>
        </w:rPr>
        <w:t>.</w:t>
      </w:r>
    </w:p>
    <w:p w:rsidR="00705221" w:rsidRDefault="00705221" w:rsidP="005536B1">
      <w:pPr>
        <w:pStyle w:val="a0"/>
        <w:spacing w:after="0"/>
        <w:ind w:firstLine="708"/>
        <w:rPr>
          <w:rFonts w:ascii="Times New Roman" w:hAnsi="Times New Roman"/>
          <w:color w:val="000000"/>
          <w:sz w:val="24"/>
        </w:rPr>
      </w:pPr>
      <w:r w:rsidRPr="002341F4">
        <w:rPr>
          <w:rFonts w:ascii="Times New Roman" w:hAnsi="Times New Roman"/>
          <w:color w:val="000000"/>
          <w:sz w:val="24"/>
          <w:szCs w:val="24"/>
        </w:rPr>
        <w:t>ООО «ЛУКОЙЛ-Коми»: Ведущий инженер Технологического управления Бадретдинова Алён</w:t>
      </w:r>
      <w:r w:rsidRPr="00D2481D">
        <w:rPr>
          <w:rFonts w:ascii="Times New Roman" w:hAnsi="Times New Roman"/>
          <w:color w:val="000000"/>
          <w:sz w:val="24"/>
        </w:rPr>
        <w:t>а Галинуровна, телефон +7(82144) 5-70-01, e-</w:t>
      </w:r>
      <w:proofErr w:type="spellStart"/>
      <w:r w:rsidRPr="00D2481D">
        <w:rPr>
          <w:rFonts w:ascii="Times New Roman" w:hAnsi="Times New Roman"/>
          <w:color w:val="000000"/>
          <w:sz w:val="24"/>
        </w:rPr>
        <w:t>mail</w:t>
      </w:r>
      <w:proofErr w:type="spellEnd"/>
      <w:r w:rsidRPr="00D2481D">
        <w:rPr>
          <w:rFonts w:ascii="Times New Roman" w:hAnsi="Times New Roman"/>
          <w:color w:val="000000"/>
          <w:sz w:val="24"/>
        </w:rPr>
        <w:t xml:space="preserve">: </w:t>
      </w:r>
      <w:hyperlink r:id="rId14" w:history="1">
        <w:r w:rsidRPr="00D2481D">
          <w:rPr>
            <w:rStyle w:val="af"/>
            <w:rFonts w:ascii="Times New Roman" w:hAnsi="Times New Roman"/>
            <w:sz w:val="24"/>
            <w:lang w:val="en-US"/>
          </w:rPr>
          <w:t>Alena</w:t>
        </w:r>
        <w:r w:rsidRPr="00D2481D">
          <w:rPr>
            <w:rStyle w:val="af"/>
            <w:rFonts w:ascii="Times New Roman" w:hAnsi="Times New Roman"/>
            <w:sz w:val="24"/>
          </w:rPr>
          <w:t>.</w:t>
        </w:r>
        <w:r w:rsidRPr="00D2481D">
          <w:rPr>
            <w:rStyle w:val="af"/>
            <w:rFonts w:ascii="Times New Roman" w:hAnsi="Times New Roman"/>
            <w:sz w:val="24"/>
            <w:lang w:val="en-US"/>
          </w:rPr>
          <w:t>Badretdinova</w:t>
        </w:r>
        <w:r w:rsidRPr="00D2481D">
          <w:rPr>
            <w:rStyle w:val="af"/>
            <w:rFonts w:ascii="Times New Roman" w:hAnsi="Times New Roman"/>
            <w:sz w:val="24"/>
          </w:rPr>
          <w:t>@lukoil.com</w:t>
        </w:r>
      </w:hyperlink>
      <w:r>
        <w:rPr>
          <w:rFonts w:ascii="Times New Roman" w:hAnsi="Times New Roman"/>
          <w:color w:val="000000"/>
          <w:sz w:val="24"/>
        </w:rPr>
        <w:t>».</w:t>
      </w:r>
    </w:p>
    <w:p w:rsidR="00AB490A" w:rsidRDefault="00AB490A" w:rsidP="005536B1">
      <w:pPr>
        <w:pStyle w:val="a0"/>
        <w:spacing w:after="0"/>
        <w:ind w:firstLine="708"/>
        <w:rPr>
          <w:rFonts w:ascii="Times New Roman" w:hAnsi="Times New Roman"/>
          <w:sz w:val="24"/>
        </w:rPr>
      </w:pPr>
    </w:p>
    <w:sectPr w:rsidR="00AB490A" w:rsidSect="00AB490A">
      <w:footerReference w:type="even" r:id="rId15"/>
      <w:headerReference w:type="first" r:id="rId16"/>
      <w:pgSz w:w="11906" w:h="16838" w:code="1"/>
      <w:pgMar w:top="1276" w:right="707" w:bottom="567" w:left="1418" w:header="311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7DD" w:rsidRDefault="00A047DD">
      <w:r>
        <w:separator/>
      </w:r>
    </w:p>
  </w:endnote>
  <w:endnote w:type="continuationSeparator" w:id="0">
    <w:p w:rsidR="00A047DD" w:rsidRDefault="00A04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816" w:rsidRDefault="00C10816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C10816" w:rsidRDefault="00C108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7DD" w:rsidRDefault="00A047DD">
      <w:r>
        <w:separator/>
      </w:r>
    </w:p>
  </w:footnote>
  <w:footnote w:type="continuationSeparator" w:id="0">
    <w:p w:rsidR="00A047DD" w:rsidRDefault="00A04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816" w:rsidRDefault="00C10816" w:rsidP="00427C8E">
    <w:pPr>
      <w:pStyle w:val="ac"/>
      <w:ind w:leftChars="-354" w:left="-707" w:hanging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E4107"/>
    <w:multiLevelType w:val="hybridMultilevel"/>
    <w:tmpl w:val="16F2A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1361A"/>
    <w:multiLevelType w:val="hybridMultilevel"/>
    <w:tmpl w:val="6E1EDB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B51D4D"/>
    <w:multiLevelType w:val="hybridMultilevel"/>
    <w:tmpl w:val="D690D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882424"/>
    <w:multiLevelType w:val="hybridMultilevel"/>
    <w:tmpl w:val="4DC867AA"/>
    <w:lvl w:ilvl="0" w:tplc="F8D6C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A4F83"/>
    <w:multiLevelType w:val="hybridMultilevel"/>
    <w:tmpl w:val="24343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54394"/>
    <w:multiLevelType w:val="hybridMultilevel"/>
    <w:tmpl w:val="6E1EDB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5CE44A6"/>
    <w:multiLevelType w:val="hybridMultilevel"/>
    <w:tmpl w:val="5E08B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FC5F86"/>
    <w:multiLevelType w:val="hybridMultilevel"/>
    <w:tmpl w:val="AD4015E4"/>
    <w:lvl w:ilvl="0" w:tplc="85CC4168">
      <w:start w:val="1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541F782B"/>
    <w:multiLevelType w:val="hybridMultilevel"/>
    <w:tmpl w:val="16F2A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EC6AEF"/>
    <w:multiLevelType w:val="hybridMultilevel"/>
    <w:tmpl w:val="3CB67C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5025982"/>
    <w:multiLevelType w:val="hybridMultilevel"/>
    <w:tmpl w:val="ECEA62E6"/>
    <w:lvl w:ilvl="0" w:tplc="DDDE2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761CB5"/>
    <w:multiLevelType w:val="hybridMultilevel"/>
    <w:tmpl w:val="F844ED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4D0648"/>
    <w:multiLevelType w:val="hybridMultilevel"/>
    <w:tmpl w:val="0A5A99CE"/>
    <w:lvl w:ilvl="0" w:tplc="7F4ACB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0D6193"/>
    <w:multiLevelType w:val="hybridMultilevel"/>
    <w:tmpl w:val="0C64D9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FC61D2F"/>
    <w:multiLevelType w:val="hybridMultilevel"/>
    <w:tmpl w:val="16F2A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3"/>
  </w:num>
  <w:num w:numId="5">
    <w:abstractNumId w:val="5"/>
  </w:num>
  <w:num w:numId="6">
    <w:abstractNumId w:val="1"/>
  </w:num>
  <w:num w:numId="7">
    <w:abstractNumId w:val="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1"/>
  </w:num>
  <w:num w:numId="14">
    <w:abstractNumId w:val="10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66"/>
    <w:rsid w:val="0001097B"/>
    <w:rsid w:val="0002057B"/>
    <w:rsid w:val="00032C45"/>
    <w:rsid w:val="00041B46"/>
    <w:rsid w:val="00042C1E"/>
    <w:rsid w:val="00045CFD"/>
    <w:rsid w:val="00046578"/>
    <w:rsid w:val="00054A39"/>
    <w:rsid w:val="000621BC"/>
    <w:rsid w:val="00072D94"/>
    <w:rsid w:val="00084187"/>
    <w:rsid w:val="00084759"/>
    <w:rsid w:val="000864A5"/>
    <w:rsid w:val="000B1F35"/>
    <w:rsid w:val="000C0533"/>
    <w:rsid w:val="000D2E87"/>
    <w:rsid w:val="000D40E3"/>
    <w:rsid w:val="000E2F13"/>
    <w:rsid w:val="000E4943"/>
    <w:rsid w:val="00111295"/>
    <w:rsid w:val="00112BD3"/>
    <w:rsid w:val="00126493"/>
    <w:rsid w:val="001504CF"/>
    <w:rsid w:val="00154934"/>
    <w:rsid w:val="001862C5"/>
    <w:rsid w:val="0019146B"/>
    <w:rsid w:val="00193617"/>
    <w:rsid w:val="0019730D"/>
    <w:rsid w:val="00197473"/>
    <w:rsid w:val="001A4475"/>
    <w:rsid w:val="001C18C6"/>
    <w:rsid w:val="001D03A3"/>
    <w:rsid w:val="001E5B8A"/>
    <w:rsid w:val="001F5B20"/>
    <w:rsid w:val="00203469"/>
    <w:rsid w:val="00205749"/>
    <w:rsid w:val="002341F4"/>
    <w:rsid w:val="00252D22"/>
    <w:rsid w:val="002870B6"/>
    <w:rsid w:val="002922E3"/>
    <w:rsid w:val="00296851"/>
    <w:rsid w:val="002A3D46"/>
    <w:rsid w:val="002B13E6"/>
    <w:rsid w:val="002B3BBC"/>
    <w:rsid w:val="002B3FCB"/>
    <w:rsid w:val="002B5D95"/>
    <w:rsid w:val="002D07B4"/>
    <w:rsid w:val="002D0BDC"/>
    <w:rsid w:val="002D7B22"/>
    <w:rsid w:val="002E02DB"/>
    <w:rsid w:val="002E31A3"/>
    <w:rsid w:val="002F559E"/>
    <w:rsid w:val="00300645"/>
    <w:rsid w:val="003057DF"/>
    <w:rsid w:val="003178A7"/>
    <w:rsid w:val="00322386"/>
    <w:rsid w:val="00326B74"/>
    <w:rsid w:val="00332FDB"/>
    <w:rsid w:val="003422E1"/>
    <w:rsid w:val="003470EA"/>
    <w:rsid w:val="00350AC0"/>
    <w:rsid w:val="00352FB6"/>
    <w:rsid w:val="0036141A"/>
    <w:rsid w:val="00365A51"/>
    <w:rsid w:val="003855BB"/>
    <w:rsid w:val="00395C67"/>
    <w:rsid w:val="003A093D"/>
    <w:rsid w:val="003A511F"/>
    <w:rsid w:val="003A5592"/>
    <w:rsid w:val="003A7A7F"/>
    <w:rsid w:val="003C6E64"/>
    <w:rsid w:val="003D07AE"/>
    <w:rsid w:val="003D4E57"/>
    <w:rsid w:val="003E470D"/>
    <w:rsid w:val="003E489A"/>
    <w:rsid w:val="003E7358"/>
    <w:rsid w:val="003F0D3F"/>
    <w:rsid w:val="003F1DE5"/>
    <w:rsid w:val="003F620F"/>
    <w:rsid w:val="004170A0"/>
    <w:rsid w:val="00426063"/>
    <w:rsid w:val="00427C8E"/>
    <w:rsid w:val="0043074A"/>
    <w:rsid w:val="00435861"/>
    <w:rsid w:val="004367FB"/>
    <w:rsid w:val="004409DA"/>
    <w:rsid w:val="0044255F"/>
    <w:rsid w:val="004427DB"/>
    <w:rsid w:val="004447E1"/>
    <w:rsid w:val="00461432"/>
    <w:rsid w:val="00461F1B"/>
    <w:rsid w:val="00480147"/>
    <w:rsid w:val="004A1A85"/>
    <w:rsid w:val="004A1AB0"/>
    <w:rsid w:val="004A1B3F"/>
    <w:rsid w:val="004A26B6"/>
    <w:rsid w:val="004B1AFF"/>
    <w:rsid w:val="004C78E8"/>
    <w:rsid w:val="004C7F51"/>
    <w:rsid w:val="004C7FF5"/>
    <w:rsid w:val="004D5474"/>
    <w:rsid w:val="004D54DD"/>
    <w:rsid w:val="004E4214"/>
    <w:rsid w:val="004E577C"/>
    <w:rsid w:val="004E753D"/>
    <w:rsid w:val="004F45FB"/>
    <w:rsid w:val="00504161"/>
    <w:rsid w:val="005239B6"/>
    <w:rsid w:val="00526671"/>
    <w:rsid w:val="00532153"/>
    <w:rsid w:val="0053383F"/>
    <w:rsid w:val="005365B6"/>
    <w:rsid w:val="00543280"/>
    <w:rsid w:val="005536B1"/>
    <w:rsid w:val="00562527"/>
    <w:rsid w:val="005805B5"/>
    <w:rsid w:val="00595BBE"/>
    <w:rsid w:val="005A1A06"/>
    <w:rsid w:val="005C4097"/>
    <w:rsid w:val="005D27F0"/>
    <w:rsid w:val="005E14C0"/>
    <w:rsid w:val="005E4036"/>
    <w:rsid w:val="005E5E88"/>
    <w:rsid w:val="0060565B"/>
    <w:rsid w:val="00612F29"/>
    <w:rsid w:val="00617EC8"/>
    <w:rsid w:val="006209A7"/>
    <w:rsid w:val="00631725"/>
    <w:rsid w:val="006432CD"/>
    <w:rsid w:val="00650E1E"/>
    <w:rsid w:val="00653D1D"/>
    <w:rsid w:val="00663E15"/>
    <w:rsid w:val="00681204"/>
    <w:rsid w:val="00693052"/>
    <w:rsid w:val="006A4F25"/>
    <w:rsid w:val="006C01FC"/>
    <w:rsid w:val="00705221"/>
    <w:rsid w:val="0072177C"/>
    <w:rsid w:val="00733F63"/>
    <w:rsid w:val="0074239E"/>
    <w:rsid w:val="00750669"/>
    <w:rsid w:val="00755935"/>
    <w:rsid w:val="00756B3E"/>
    <w:rsid w:val="00767BDC"/>
    <w:rsid w:val="0077567C"/>
    <w:rsid w:val="00791C16"/>
    <w:rsid w:val="00793318"/>
    <w:rsid w:val="007954F3"/>
    <w:rsid w:val="007A2AF7"/>
    <w:rsid w:val="007B2EF9"/>
    <w:rsid w:val="007C06B9"/>
    <w:rsid w:val="007C6B9B"/>
    <w:rsid w:val="007C7156"/>
    <w:rsid w:val="007D385A"/>
    <w:rsid w:val="007E1F8C"/>
    <w:rsid w:val="007F0D59"/>
    <w:rsid w:val="007F0EC1"/>
    <w:rsid w:val="00801BA0"/>
    <w:rsid w:val="00816351"/>
    <w:rsid w:val="00821D6F"/>
    <w:rsid w:val="00825A06"/>
    <w:rsid w:val="00841CAA"/>
    <w:rsid w:val="008639B5"/>
    <w:rsid w:val="00882DC9"/>
    <w:rsid w:val="008851E9"/>
    <w:rsid w:val="00894540"/>
    <w:rsid w:val="008B4FD7"/>
    <w:rsid w:val="008B51D3"/>
    <w:rsid w:val="008B609C"/>
    <w:rsid w:val="008C1F29"/>
    <w:rsid w:val="008C5302"/>
    <w:rsid w:val="008D112E"/>
    <w:rsid w:val="0090092E"/>
    <w:rsid w:val="00907484"/>
    <w:rsid w:val="0091140E"/>
    <w:rsid w:val="00925DDD"/>
    <w:rsid w:val="009263EB"/>
    <w:rsid w:val="009270D8"/>
    <w:rsid w:val="00932AAC"/>
    <w:rsid w:val="00945B19"/>
    <w:rsid w:val="0094730F"/>
    <w:rsid w:val="00950EC2"/>
    <w:rsid w:val="009602D7"/>
    <w:rsid w:val="009810AC"/>
    <w:rsid w:val="009A36FF"/>
    <w:rsid w:val="009A4921"/>
    <w:rsid w:val="009C515A"/>
    <w:rsid w:val="009D4837"/>
    <w:rsid w:val="009E009D"/>
    <w:rsid w:val="009E3778"/>
    <w:rsid w:val="00A014A0"/>
    <w:rsid w:val="00A047DD"/>
    <w:rsid w:val="00A07781"/>
    <w:rsid w:val="00A14456"/>
    <w:rsid w:val="00A14E13"/>
    <w:rsid w:val="00A2359C"/>
    <w:rsid w:val="00A23CA6"/>
    <w:rsid w:val="00A2542A"/>
    <w:rsid w:val="00A32E29"/>
    <w:rsid w:val="00A52186"/>
    <w:rsid w:val="00A56749"/>
    <w:rsid w:val="00A6012D"/>
    <w:rsid w:val="00A620F5"/>
    <w:rsid w:val="00A62BAE"/>
    <w:rsid w:val="00A71E28"/>
    <w:rsid w:val="00A768EF"/>
    <w:rsid w:val="00A810B2"/>
    <w:rsid w:val="00A84493"/>
    <w:rsid w:val="00A96983"/>
    <w:rsid w:val="00AB490A"/>
    <w:rsid w:val="00AB6B32"/>
    <w:rsid w:val="00AC7100"/>
    <w:rsid w:val="00AE229C"/>
    <w:rsid w:val="00AE5164"/>
    <w:rsid w:val="00AF1A56"/>
    <w:rsid w:val="00B20CDB"/>
    <w:rsid w:val="00B21613"/>
    <w:rsid w:val="00B377EA"/>
    <w:rsid w:val="00B47DAC"/>
    <w:rsid w:val="00B52CD3"/>
    <w:rsid w:val="00B60BAC"/>
    <w:rsid w:val="00B64306"/>
    <w:rsid w:val="00B72221"/>
    <w:rsid w:val="00B75103"/>
    <w:rsid w:val="00B91D35"/>
    <w:rsid w:val="00BA26DC"/>
    <w:rsid w:val="00BB5129"/>
    <w:rsid w:val="00BB5EC9"/>
    <w:rsid w:val="00BC024E"/>
    <w:rsid w:val="00BD22AF"/>
    <w:rsid w:val="00BD337D"/>
    <w:rsid w:val="00C00F29"/>
    <w:rsid w:val="00C07E2E"/>
    <w:rsid w:val="00C10816"/>
    <w:rsid w:val="00C328B5"/>
    <w:rsid w:val="00C32FD6"/>
    <w:rsid w:val="00C477F7"/>
    <w:rsid w:val="00C53B1E"/>
    <w:rsid w:val="00C55AA3"/>
    <w:rsid w:val="00C61D46"/>
    <w:rsid w:val="00C660FC"/>
    <w:rsid w:val="00C72788"/>
    <w:rsid w:val="00C82F32"/>
    <w:rsid w:val="00C82FD8"/>
    <w:rsid w:val="00C91454"/>
    <w:rsid w:val="00CA0BEA"/>
    <w:rsid w:val="00CA35B6"/>
    <w:rsid w:val="00CC7088"/>
    <w:rsid w:val="00CD02C0"/>
    <w:rsid w:val="00CE268A"/>
    <w:rsid w:val="00CF4207"/>
    <w:rsid w:val="00CF4A87"/>
    <w:rsid w:val="00D04DCF"/>
    <w:rsid w:val="00D17B9F"/>
    <w:rsid w:val="00D50387"/>
    <w:rsid w:val="00D55437"/>
    <w:rsid w:val="00D60976"/>
    <w:rsid w:val="00D63A69"/>
    <w:rsid w:val="00D65107"/>
    <w:rsid w:val="00D65844"/>
    <w:rsid w:val="00D7539D"/>
    <w:rsid w:val="00D81712"/>
    <w:rsid w:val="00D835CE"/>
    <w:rsid w:val="00D87E90"/>
    <w:rsid w:val="00D91FFA"/>
    <w:rsid w:val="00D921EF"/>
    <w:rsid w:val="00DA2862"/>
    <w:rsid w:val="00DA2F9A"/>
    <w:rsid w:val="00DA7766"/>
    <w:rsid w:val="00DB0488"/>
    <w:rsid w:val="00DB2CF1"/>
    <w:rsid w:val="00DC2E95"/>
    <w:rsid w:val="00DD28A9"/>
    <w:rsid w:val="00DE792F"/>
    <w:rsid w:val="00DF2871"/>
    <w:rsid w:val="00E0120B"/>
    <w:rsid w:val="00E07B38"/>
    <w:rsid w:val="00E1061E"/>
    <w:rsid w:val="00E15BA0"/>
    <w:rsid w:val="00E15FCC"/>
    <w:rsid w:val="00E2635E"/>
    <w:rsid w:val="00E36241"/>
    <w:rsid w:val="00E477BA"/>
    <w:rsid w:val="00E5022C"/>
    <w:rsid w:val="00E50ABF"/>
    <w:rsid w:val="00E523C4"/>
    <w:rsid w:val="00E62F2E"/>
    <w:rsid w:val="00E71B9A"/>
    <w:rsid w:val="00E74E49"/>
    <w:rsid w:val="00E879C3"/>
    <w:rsid w:val="00E9122D"/>
    <w:rsid w:val="00E9695D"/>
    <w:rsid w:val="00EB11DF"/>
    <w:rsid w:val="00EC6ABE"/>
    <w:rsid w:val="00ED0085"/>
    <w:rsid w:val="00ED044E"/>
    <w:rsid w:val="00EE359E"/>
    <w:rsid w:val="00EE57ED"/>
    <w:rsid w:val="00EF2FDF"/>
    <w:rsid w:val="00F10AD9"/>
    <w:rsid w:val="00F16482"/>
    <w:rsid w:val="00F3119E"/>
    <w:rsid w:val="00F35996"/>
    <w:rsid w:val="00F35DB5"/>
    <w:rsid w:val="00F40BD4"/>
    <w:rsid w:val="00F465E5"/>
    <w:rsid w:val="00F5043F"/>
    <w:rsid w:val="00F5613D"/>
    <w:rsid w:val="00F64488"/>
    <w:rsid w:val="00F65DEA"/>
    <w:rsid w:val="00F90420"/>
    <w:rsid w:val="00FB2525"/>
    <w:rsid w:val="00FB4437"/>
    <w:rsid w:val="00FB5FE3"/>
    <w:rsid w:val="00FF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946CFAB-2F00-4039-9DC2-1E2833C2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semiHidden/>
    <w:pPr>
      <w:spacing w:after="220" w:line="180" w:lineRule="atLeast"/>
      <w:jc w:val="both"/>
    </w:pPr>
    <w:rPr>
      <w:rFonts w:ascii="Arial" w:hAnsi="Arial"/>
      <w:spacing w:val="-5"/>
    </w:rPr>
  </w:style>
  <w:style w:type="paragraph" w:customStyle="1" w:styleId="a4">
    <w:name w:val="Название предприятия"/>
    <w:basedOn w:val="a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a5">
    <w:name w:val="Название документа"/>
    <w:basedOn w:val="a"/>
    <w:next w:val="a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60"/>
      <w:kern w:val="28"/>
      <w:sz w:val="88"/>
    </w:rPr>
  </w:style>
  <w:style w:type="paragraph" w:styleId="a6">
    <w:name w:val="footer"/>
    <w:basedOn w:val="a"/>
    <w:semiHidden/>
    <w:pPr>
      <w:keepLines/>
      <w:tabs>
        <w:tab w:val="center" w:pos="4320"/>
        <w:tab w:val="right" w:pos="8640"/>
      </w:tabs>
      <w:spacing w:before="600" w:line="180" w:lineRule="atLeast"/>
      <w:jc w:val="both"/>
    </w:pPr>
    <w:rPr>
      <w:rFonts w:ascii="Arial" w:hAnsi="Arial"/>
      <w:spacing w:val="-5"/>
      <w:sz w:val="18"/>
    </w:rPr>
  </w:style>
  <w:style w:type="paragraph" w:styleId="a7">
    <w:name w:val="Message Header"/>
    <w:basedOn w:val="a0"/>
    <w:semiHidden/>
    <w:pPr>
      <w:keepLines/>
      <w:tabs>
        <w:tab w:val="left" w:pos="27814"/>
      </w:tabs>
      <w:spacing w:after="120"/>
      <w:ind w:left="1134" w:hanging="1134"/>
      <w:jc w:val="left"/>
    </w:pPr>
  </w:style>
  <w:style w:type="paragraph" w:customStyle="1" w:styleId="a8">
    <w:name w:val="Заголовок сообщения (первый)"/>
    <w:basedOn w:val="a7"/>
    <w:next w:val="a7"/>
    <w:pPr>
      <w:spacing w:before="220"/>
    </w:pPr>
  </w:style>
  <w:style w:type="character" w:customStyle="1" w:styleId="a9">
    <w:name w:val="Заголовок сообщения (текст)"/>
    <w:rPr>
      <w:rFonts w:ascii="Arial Black" w:hAnsi="Arial Black"/>
      <w:spacing w:val="-10"/>
      <w:sz w:val="18"/>
    </w:rPr>
  </w:style>
  <w:style w:type="paragraph" w:customStyle="1" w:styleId="aa">
    <w:name w:val="Заголовок сообщения (последний)"/>
    <w:basedOn w:val="a7"/>
    <w:next w:val="a0"/>
    <w:pPr>
      <w:pBdr>
        <w:bottom w:val="single" w:sz="6" w:space="15" w:color="auto"/>
      </w:pBdr>
      <w:spacing w:after="320"/>
    </w:pPr>
  </w:style>
  <w:style w:type="character" w:styleId="ab">
    <w:name w:val="page number"/>
    <w:semiHidden/>
    <w:rPr>
      <w:sz w:val="18"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</w:p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">
    <w:name w:val="Hyperlink"/>
    <w:unhideWhenUsed/>
    <w:rsid w:val="00653D1D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5D27F0"/>
    <w:pPr>
      <w:ind w:left="720"/>
    </w:pPr>
    <w:rPr>
      <w:rFonts w:ascii="Calibri" w:eastAsia="Calibri" w:hAnsi="Calibri" w:cs="Calibri"/>
      <w:sz w:val="22"/>
      <w:szCs w:val="22"/>
    </w:rPr>
  </w:style>
  <w:style w:type="paragraph" w:styleId="af1">
    <w:name w:val="Plain Text"/>
    <w:basedOn w:val="a"/>
    <w:link w:val="af2"/>
    <w:uiPriority w:val="99"/>
    <w:semiHidden/>
    <w:unhideWhenUsed/>
    <w:rsid w:val="005365B6"/>
    <w:rPr>
      <w:rFonts w:ascii="Calibri" w:eastAsia="Calibri" w:hAnsi="Calibri" w:cs="Calibri"/>
      <w:sz w:val="22"/>
      <w:szCs w:val="22"/>
      <w:lang w:eastAsia="en-US"/>
    </w:rPr>
  </w:style>
  <w:style w:type="character" w:customStyle="1" w:styleId="af2">
    <w:name w:val="Текст Знак"/>
    <w:link w:val="af1"/>
    <w:uiPriority w:val="99"/>
    <w:semiHidden/>
    <w:rsid w:val="005365B6"/>
    <w:rPr>
      <w:rFonts w:ascii="Calibri" w:eastAsia="Calibri" w:hAnsi="Calibri" w:cs="Calibri"/>
      <w:sz w:val="22"/>
      <w:szCs w:val="22"/>
      <w:lang w:eastAsia="en-US"/>
    </w:rPr>
  </w:style>
  <w:style w:type="character" w:styleId="af3">
    <w:name w:val="FollowedHyperlink"/>
    <w:basedOn w:val="a1"/>
    <w:uiPriority w:val="99"/>
    <w:semiHidden/>
    <w:unhideWhenUsed/>
    <w:rsid w:val="0072177C"/>
    <w:rPr>
      <w:color w:val="954F72" w:themeColor="followedHyperlink"/>
      <w:u w:val="single"/>
    </w:rPr>
  </w:style>
  <w:style w:type="character" w:customStyle="1" w:styleId="ad">
    <w:name w:val="Верхний колонтитул Знак"/>
    <w:basedOn w:val="a1"/>
    <w:link w:val="ac"/>
    <w:uiPriority w:val="99"/>
    <w:rsid w:val="003E7358"/>
  </w:style>
  <w:style w:type="paragraph" w:styleId="af4">
    <w:name w:val="Normal (Web)"/>
    <w:basedOn w:val="a"/>
    <w:uiPriority w:val="99"/>
    <w:unhideWhenUsed/>
    <w:rsid w:val="0070522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6217935001?pwd=aHE3YkdRV0FwN0d6TE9KUzkzblhEZz09" TargetMode="External"/><Relationship Id="rId13" Type="http://schemas.openxmlformats.org/officeDocument/2006/relationships/hyperlink" Target="mailto:Alena.Badretdinova@luko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sn.postman@lukoil.com" TargetMode="External"/><Relationship Id="rId12" Type="http://schemas.openxmlformats.org/officeDocument/2006/relationships/hyperlink" Target="mailto:SkripnikovAleksandr@luko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sn.postman@luko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admin-z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eZHr/9tsrZcLpP" TargetMode="External"/><Relationship Id="rId14" Type="http://schemas.openxmlformats.org/officeDocument/2006/relationships/hyperlink" Target="mailto:Alena.Badretdinova@luko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ulyaeva\&#1056;&#1072;&#1073;&#1086;&#1095;&#1080;&#1081;%20&#1089;&#1090;&#1086;&#1083;\&#1057;&#1083;&#1091;&#1078;&#1077;&#1073;&#1085;&#1072;&#1103;%20&#1079;&#1072;&#1087;&#1080;&#1089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Служебная записка.dot</Template>
  <TotalTime>237</TotalTime>
  <Pages>2</Pages>
  <Words>563</Words>
  <Characters>4889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стандартного стиля</vt:lpstr>
    </vt:vector>
  </TitlesOfParts>
  <Company/>
  <LinksUpToDate>false</LinksUpToDate>
  <CharactersWithSpaces>5442</CharactersWithSpaces>
  <SharedDoc>false</SharedDoc>
  <HLinks>
    <vt:vector size="18" baseType="variant">
      <vt:variant>
        <vt:i4>5636152</vt:i4>
      </vt:variant>
      <vt:variant>
        <vt:i4>6</vt:i4>
      </vt:variant>
      <vt:variant>
        <vt:i4>0</vt:i4>
      </vt:variant>
      <vt:variant>
        <vt:i4>5</vt:i4>
      </vt:variant>
      <vt:variant>
        <vt:lpwstr>mailto:Usn.postman@lukoil.com</vt:lpwstr>
      </vt:variant>
      <vt:variant>
        <vt:lpwstr/>
      </vt:variant>
      <vt:variant>
        <vt:i4>4522034</vt:i4>
      </vt:variant>
      <vt:variant>
        <vt:i4>3</vt:i4>
      </vt:variant>
      <vt:variant>
        <vt:i4>0</vt:i4>
      </vt:variant>
      <vt:variant>
        <vt:i4>5</vt:i4>
      </vt:variant>
      <vt:variant>
        <vt:lpwstr>mailto:admin-zr@mail.ru</vt:lpwstr>
      </vt:variant>
      <vt:variant>
        <vt:lpwstr/>
      </vt:variant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https://cloud.mail.ru/public/77RL/vjEz6vUYk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стандартного стиля</dc:title>
  <dc:subject/>
  <dc:creator>Gulyaeva</dc:creator>
  <cp:keywords/>
  <cp:lastModifiedBy>Лехтин Василий Валерьевич</cp:lastModifiedBy>
  <cp:revision>5</cp:revision>
  <cp:lastPrinted>2022-03-04T12:57:00Z</cp:lastPrinted>
  <dcterms:created xsi:type="dcterms:W3CDTF">2022-03-09T07:48:00Z</dcterms:created>
  <dcterms:modified xsi:type="dcterms:W3CDTF">2022-09-21T08:58:00Z</dcterms:modified>
</cp:coreProperties>
</file>