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D3BF8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3BF8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76E03FBC" w14:textId="77777777" w:rsidR="00A86121" w:rsidRPr="00AD3BF8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3BB2CB75" w:rsidR="00760A5B" w:rsidRPr="00AD3BF8" w:rsidRDefault="00331C2C" w:rsidP="006B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AD3BF8">
        <w:rPr>
          <w:rFonts w:ascii="Times New Roman" w:hAnsi="Times New Roman" w:cs="Times New Roman"/>
          <w:sz w:val="24"/>
          <w:szCs w:val="24"/>
        </w:rPr>
        <w:t>«</w:t>
      </w:r>
      <w:r w:rsidR="007E3398" w:rsidRPr="00AD3BF8">
        <w:rPr>
          <w:rFonts w:ascii="Times New Roman" w:hAnsi="Times New Roman" w:cs="Times New Roman"/>
          <w:sz w:val="24"/>
          <w:szCs w:val="24"/>
        </w:rPr>
        <w:t>ЛУКОЙЛ-Коми</w:t>
      </w:r>
      <w:r w:rsidR="00A85CA5" w:rsidRPr="00AD3BF8">
        <w:rPr>
          <w:rFonts w:ascii="Times New Roman" w:hAnsi="Times New Roman" w:cs="Times New Roman"/>
          <w:sz w:val="24"/>
          <w:szCs w:val="24"/>
        </w:rPr>
        <w:t xml:space="preserve">», </w:t>
      </w:r>
      <w:r w:rsidR="00DD002D" w:rsidRPr="00AD3BF8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605688" w:rsidRPr="00AD3BF8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AD3B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AD3BF8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AD3BF8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AD3BF8">
        <w:rPr>
          <w:rFonts w:ascii="Times New Roman" w:hAnsi="Times New Roman" w:cs="Times New Roman"/>
          <w:sz w:val="24"/>
          <w:szCs w:val="24"/>
        </w:rPr>
        <w:t>о</w:t>
      </w:r>
      <w:r w:rsidR="008D1883" w:rsidRPr="00AD3BF8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D1883" w:rsidRPr="00AD3BF8">
        <w:rPr>
          <w:rFonts w:ascii="Times New Roman" w:hAnsi="Times New Roman" w:cs="Times New Roman"/>
          <w:sz w:val="24"/>
          <w:szCs w:val="24"/>
        </w:rPr>
        <w:t>я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40001" w:rsidRPr="00AD3BF8">
        <w:rPr>
          <w:rFonts w:ascii="Times New Roman" w:hAnsi="Times New Roman" w:cs="Times New Roman"/>
          <w:sz w:val="24"/>
          <w:szCs w:val="24"/>
        </w:rPr>
        <w:t>проектной документации объекта государственной экологической экспертизы</w:t>
      </w:r>
      <w:r w:rsidR="00DB7C59" w:rsidRPr="00AD3BF8">
        <w:rPr>
          <w:rFonts w:ascii="Times New Roman" w:hAnsi="Times New Roman" w:cs="Times New Roman"/>
          <w:sz w:val="24"/>
          <w:szCs w:val="24"/>
        </w:rPr>
        <w:t>:</w:t>
      </w:r>
      <w:r w:rsidR="006B5D52"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AD3BF8">
        <w:rPr>
          <w:rFonts w:ascii="Times New Roman" w:hAnsi="Times New Roman" w:cs="Times New Roman"/>
          <w:b/>
          <w:sz w:val="24"/>
          <w:szCs w:val="24"/>
        </w:rPr>
        <w:t>«</w:t>
      </w:r>
      <w:r w:rsidR="00D56F5B" w:rsidRPr="00D56F5B">
        <w:rPr>
          <w:rFonts w:ascii="Times New Roman" w:hAnsi="Times New Roman" w:cs="Times New Roman"/>
          <w:b/>
          <w:sz w:val="24"/>
          <w:szCs w:val="24"/>
        </w:rPr>
        <w:t>Строительство линейных коммуникаций куста скважин №103 Северо-Командиршорского нефтяного месторождения</w:t>
      </w:r>
      <w:r w:rsidR="006B5D52" w:rsidRPr="00AD3BF8">
        <w:rPr>
          <w:rFonts w:ascii="Times New Roman" w:hAnsi="Times New Roman" w:cs="Times New Roman"/>
          <w:b/>
          <w:sz w:val="24"/>
          <w:szCs w:val="24"/>
        </w:rPr>
        <w:t>»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7E3398" w:rsidRPr="00AD3BF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среду.</w:t>
      </w:r>
    </w:p>
    <w:p w14:paraId="136DE9DD" w14:textId="77777777" w:rsidR="00F97AEC" w:rsidRPr="00AD3BF8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Pr="00AD3BF8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 w:rsidRPr="00AD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BF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Pr="00AD3BF8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5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6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754C1" w14:textId="31F4180E" w:rsidR="00843715" w:rsidRPr="00AD3BF8" w:rsidRDefault="00F97AEC" w:rsidP="008437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A8630D" w:rsidRPr="00AD3BF8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. 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8630D" w:rsidRPr="00AD3BF8">
        <w:rPr>
          <w:rFonts w:ascii="Times New Roman" w:hAnsi="Times New Roman" w:cs="Times New Roman"/>
          <w:sz w:val="24"/>
          <w:szCs w:val="24"/>
        </w:rPr>
        <w:t>109428, г. Москва, Внутригородская территория города федерального значения муниципальный округ Рязанский, пр-кт Рязанский, д. 10, стр. 18, этаж 9, ком. 16;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A8630D" w:rsidRPr="00AD3BF8">
        <w:rPr>
          <w:rFonts w:ascii="Times New Roman" w:hAnsi="Times New Roman" w:cs="Times New Roman"/>
          <w:sz w:val="24"/>
          <w:szCs w:val="24"/>
        </w:rPr>
        <w:t>169300, республика Коми, г. Ухта, ул. Октябрьская, д. 14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A8630D" w:rsidRPr="00AD3BF8">
        <w:rPr>
          <w:rFonts w:ascii="Times New Roman" w:hAnsi="Times New Roman" w:cs="Times New Roman"/>
          <w:sz w:val="24"/>
          <w:szCs w:val="24"/>
        </w:rPr>
        <w:t>1101102000889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843715" w:rsidRPr="00AD3BF8">
        <w:rPr>
          <w:rFonts w:ascii="Times New Roman" w:hAnsi="Times New Roman" w:cs="Times New Roman"/>
          <w:sz w:val="24"/>
          <w:szCs w:val="24"/>
        </w:rPr>
        <w:t>1102065200</w:t>
      </w:r>
      <w:r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Тел. </w:t>
      </w:r>
      <w:r w:rsidR="00843715" w:rsidRPr="00AD3BF8">
        <w:rPr>
          <w:rFonts w:ascii="Times New Roman" w:hAnsi="Times New Roman" w:cs="Times New Roman"/>
          <w:sz w:val="24"/>
          <w:szCs w:val="24"/>
        </w:rPr>
        <w:t xml:space="preserve">8 </w:t>
      </w:r>
      <w:r w:rsidR="000504AC" w:rsidRPr="00AD3BF8">
        <w:rPr>
          <w:rFonts w:ascii="Times New Roman" w:hAnsi="Times New Roman" w:cs="Times New Roman"/>
          <w:sz w:val="24"/>
          <w:szCs w:val="24"/>
        </w:rPr>
        <w:t>(</w:t>
      </w:r>
      <w:r w:rsidR="00843715" w:rsidRPr="00AD3BF8">
        <w:rPr>
          <w:rFonts w:ascii="Times New Roman" w:hAnsi="Times New Roman" w:cs="Times New Roman"/>
          <w:sz w:val="24"/>
          <w:szCs w:val="24"/>
        </w:rPr>
        <w:t>821</w:t>
      </w:r>
      <w:r w:rsidR="000504AC" w:rsidRPr="00AD3BF8">
        <w:rPr>
          <w:rFonts w:ascii="Times New Roman" w:hAnsi="Times New Roman" w:cs="Times New Roman"/>
          <w:sz w:val="24"/>
          <w:szCs w:val="24"/>
        </w:rPr>
        <w:t>)</w:t>
      </w:r>
      <w:r w:rsidR="00843715" w:rsidRPr="00AD3BF8">
        <w:rPr>
          <w:rFonts w:ascii="Times New Roman" w:hAnsi="Times New Roman" w:cs="Times New Roman"/>
          <w:sz w:val="24"/>
          <w:szCs w:val="24"/>
        </w:rPr>
        <w:t xml:space="preserve"> 670-02-93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 , факс </w:t>
      </w:r>
      <w:r w:rsidR="00843715" w:rsidRPr="00AD3BF8">
        <w:rPr>
          <w:rFonts w:ascii="Times New Roman" w:hAnsi="Times New Roman" w:cs="Times New Roman"/>
          <w:sz w:val="24"/>
          <w:szCs w:val="24"/>
        </w:rPr>
        <w:t>8 (821) 676-00-32</w:t>
      </w:r>
      <w:r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843715" w:rsidRPr="00AD3BF8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843715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2A24E" w14:textId="75131543" w:rsidR="00F97AEC" w:rsidRPr="00AD3BF8" w:rsidRDefault="00F2312F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715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Носов Иван Владимирович, тел.: 8 (821) 673-86-78, e-mail: </w:t>
      </w:r>
      <w:hyperlink r:id="rId8" w:history="1">
        <w:r w:rsidRPr="00843715">
          <w:rPr>
            <w:rStyle w:val="a6"/>
            <w:rFonts w:ascii="Times New Roman" w:hAnsi="Times New Roman" w:cs="Times New Roman"/>
            <w:sz w:val="24"/>
            <w:szCs w:val="24"/>
          </w:rPr>
          <w:t>ivnosov@nipiugtu.ru</w:t>
        </w:r>
      </w:hyperlink>
      <w:r w:rsidR="00AD3BF8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A0646" w14:textId="22872250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5B4042E7" w:rsidR="000504AC" w:rsidRPr="00AD3BF8" w:rsidRDefault="00F2312F" w:rsidP="006B5D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A64">
        <w:rPr>
          <w:rFonts w:ascii="Times New Roman" w:hAnsi="Times New Roman" w:cs="Times New Roman"/>
          <w:b/>
          <w:sz w:val="24"/>
          <w:szCs w:val="24"/>
        </w:rPr>
        <w:t xml:space="preserve">Организация, проводившая инженерные изыскания: </w:t>
      </w:r>
      <w:r w:rsidRPr="00E84A64">
        <w:rPr>
          <w:rFonts w:ascii="Times New Roman" w:hAnsi="Times New Roman" w:cs="Times New Roman"/>
          <w:sz w:val="24"/>
          <w:szCs w:val="24"/>
        </w:rPr>
        <w:t xml:space="preserve">ООО «Северо-Запад Изыскания». Юридический адрес: 169300, республика Коми, г. Ухта, ул. Октябрьская, д. 14. ОГРН – 1151102000290, ИНН – 1102076160, Телефон: 8 (821) 673-86-63, </w:t>
      </w:r>
      <w:r w:rsidRPr="00E84A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4A64">
        <w:rPr>
          <w:rFonts w:ascii="Times New Roman" w:hAnsi="Times New Roman" w:cs="Times New Roman"/>
          <w:sz w:val="24"/>
          <w:szCs w:val="24"/>
        </w:rPr>
        <w:t>-</w:t>
      </w:r>
      <w:r w:rsidRPr="00E84A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4A6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84A64">
          <w:rPr>
            <w:rStyle w:val="a6"/>
            <w:rFonts w:ascii="Times New Roman" w:hAnsi="Times New Roman" w:cs="Times New Roman"/>
            <w:sz w:val="24"/>
            <w:szCs w:val="24"/>
          </w:rPr>
          <w:t>info@oooszi.ru</w:t>
        </w:r>
      </w:hyperlink>
      <w:r w:rsidR="002C1335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E66A7" w14:textId="01F99C91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74A4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47273C12" w:rsidR="00A86121" w:rsidRPr="00AD3BF8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округа». Юридический и фактический адрес: 166700, РФ, Ненецкий автономный округ, Заполярный р-н, пос. Искателей, ул. Губкина, д. 10, </w:t>
      </w:r>
      <w:r w:rsidR="009F33C2" w:rsidRPr="00AD3BF8">
        <w:rPr>
          <w:rFonts w:ascii="Times New Roman" w:hAnsi="Times New Roman" w:cs="Times New Roman"/>
          <w:sz w:val="24"/>
          <w:szCs w:val="24"/>
        </w:rPr>
        <w:t xml:space="preserve">тел. 8 (818) 534-88-23,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E40EDD6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 имущества - Шестаков Александр Васильевич, контактный тел.: +7 (81853) 4-79-63.</w:t>
      </w:r>
    </w:p>
    <w:p w14:paraId="3B8E0317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15303A88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D56F5B" w:rsidRPr="00D56F5B">
        <w:rPr>
          <w:rFonts w:ascii="Times New Roman" w:hAnsi="Times New Roman" w:cs="Times New Roman"/>
          <w:sz w:val="24"/>
          <w:szCs w:val="24"/>
        </w:rPr>
        <w:t>Строительство линейных коммуникаций куста скважин №103 Северо-Командиршорского нефтяного месторождения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514C58F6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D56F5B" w:rsidRPr="00D56F5B">
        <w:rPr>
          <w:rFonts w:ascii="Times New Roman" w:hAnsi="Times New Roman" w:cs="Times New Roman"/>
          <w:sz w:val="24"/>
          <w:szCs w:val="24"/>
        </w:rPr>
        <w:t>Строительство линейных коммуникаций куста скважин №103 Северо-Командиршорского нефтяного месторождения</w:t>
      </w:r>
    </w:p>
    <w:p w14:paraId="1198C9A2" w14:textId="2D7C1655" w:rsidR="00A87F8E" w:rsidRPr="00AD3BF8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32C73C96" w:rsidR="00A87F8E" w:rsidRPr="00AD3BF8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AD3BF8">
        <w:rPr>
          <w:rFonts w:ascii="Times New Roman" w:hAnsi="Times New Roman" w:cs="Times New Roman"/>
          <w:sz w:val="24"/>
          <w:szCs w:val="24"/>
        </w:rPr>
        <w:t>Российская Федерация, Архангельская область, Ненецкий автономный округ, Командиршорское месторождение.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Харьягинский,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в 4</w:t>
      </w:r>
      <w:r w:rsidR="0017526E">
        <w:rPr>
          <w:rFonts w:ascii="Times New Roman" w:hAnsi="Times New Roman" w:cs="Times New Roman"/>
          <w:sz w:val="24"/>
          <w:szCs w:val="24"/>
        </w:rPr>
        <w:t>3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км восточнее района работ, </w:t>
      </w:r>
      <w:r w:rsidR="00E22478" w:rsidRPr="00AD3BF8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12</w:t>
      </w:r>
      <w:r w:rsidR="0017526E">
        <w:rPr>
          <w:rFonts w:ascii="Times New Roman" w:hAnsi="Times New Roman" w:cs="Times New Roman"/>
          <w:sz w:val="24"/>
          <w:szCs w:val="24"/>
        </w:rPr>
        <w:t>0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км к северо-западу</w:t>
      </w:r>
      <w:r w:rsidR="009319B0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459CA" w14:textId="09566F65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F2312F">
        <w:rPr>
          <w:rFonts w:ascii="Times New Roman" w:hAnsi="Times New Roman" w:cs="Times New Roman"/>
          <w:sz w:val="24"/>
          <w:szCs w:val="24"/>
        </w:rPr>
        <w:t>15.08.2019</w:t>
      </w:r>
      <w:r w:rsidR="00E84A64" w:rsidRPr="00AD3BF8">
        <w:rPr>
          <w:rFonts w:ascii="Times New Roman" w:hAnsi="Times New Roman" w:cs="Times New Roman"/>
          <w:sz w:val="24"/>
          <w:szCs w:val="24"/>
        </w:rPr>
        <w:t xml:space="preserve"> – </w:t>
      </w:r>
      <w:r w:rsidR="00F2312F">
        <w:rPr>
          <w:rFonts w:ascii="Times New Roman" w:hAnsi="Times New Roman" w:cs="Times New Roman"/>
          <w:sz w:val="24"/>
          <w:szCs w:val="24"/>
        </w:rPr>
        <w:t>17.02</w:t>
      </w:r>
      <w:r w:rsidR="00E84A64" w:rsidRPr="00AD3BF8">
        <w:rPr>
          <w:rFonts w:ascii="Times New Roman" w:hAnsi="Times New Roman" w:cs="Times New Roman"/>
          <w:sz w:val="24"/>
          <w:szCs w:val="24"/>
        </w:rPr>
        <w:t>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6EBA03E3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 проектная документация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0A2EB9" w:rsidRPr="00D56F5B">
        <w:rPr>
          <w:rFonts w:ascii="Times New Roman" w:hAnsi="Times New Roman" w:cs="Times New Roman"/>
          <w:sz w:val="24"/>
          <w:szCs w:val="24"/>
        </w:rPr>
        <w:t>Строительство линейных коммуникаций куста скважин №103 Северо-Командиршорского нефтяного месторождения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12E3DFC9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4B0CD366" w14:textId="4616BE6E" w:rsidR="00F601D9" w:rsidRPr="00AD3BF8" w:rsidRDefault="00F601D9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CD967" w14:textId="46318725" w:rsidR="00F601D9" w:rsidRPr="00AD3BF8" w:rsidRDefault="00F601D9" w:rsidP="00F601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письменная, электронная</w:t>
      </w:r>
    </w:p>
    <w:p w14:paraId="136512E2" w14:textId="2792150F" w:rsidR="0008010C" w:rsidRPr="00AD3BF8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4BF6AF9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A84756">
        <w:rPr>
          <w:rFonts w:ascii="Times New Roman" w:hAnsi="Times New Roman" w:cs="Times New Roman"/>
          <w:sz w:val="24"/>
          <w:szCs w:val="24"/>
        </w:rPr>
        <w:t>30</w:t>
      </w:r>
      <w:r w:rsidR="00B4756C" w:rsidRPr="00AD3BF8">
        <w:rPr>
          <w:rFonts w:ascii="Times New Roman" w:hAnsi="Times New Roman" w:cs="Times New Roman"/>
          <w:sz w:val="24"/>
          <w:szCs w:val="24"/>
        </w:rPr>
        <w:t>.12</w:t>
      </w:r>
      <w:r w:rsidR="00F27B11" w:rsidRPr="00AD3BF8">
        <w:rPr>
          <w:rFonts w:ascii="Times New Roman" w:hAnsi="Times New Roman" w:cs="Times New Roman"/>
          <w:sz w:val="24"/>
          <w:szCs w:val="24"/>
        </w:rPr>
        <w:t>.2022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84756">
        <w:rPr>
          <w:rFonts w:ascii="Times New Roman" w:hAnsi="Times New Roman" w:cs="Times New Roman"/>
          <w:sz w:val="24"/>
          <w:szCs w:val="24"/>
        </w:rPr>
        <w:t>29</w:t>
      </w:r>
      <w:r w:rsidR="00B4756C" w:rsidRPr="00AD3BF8">
        <w:rPr>
          <w:rFonts w:ascii="Times New Roman" w:hAnsi="Times New Roman" w:cs="Times New Roman"/>
          <w:sz w:val="24"/>
          <w:szCs w:val="24"/>
        </w:rPr>
        <w:t>.01</w:t>
      </w:r>
      <w:r w:rsidR="00F27B11"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75F6CDCC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A84756">
        <w:rPr>
          <w:rFonts w:ascii="Times New Roman" w:hAnsi="Times New Roman" w:cs="Times New Roman"/>
          <w:sz w:val="24"/>
          <w:szCs w:val="24"/>
        </w:rPr>
        <w:t>19.01.2023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в </w:t>
      </w:r>
      <w:r w:rsidR="00A84756">
        <w:rPr>
          <w:rFonts w:ascii="Times New Roman" w:hAnsi="Times New Roman" w:cs="Times New Roman"/>
          <w:sz w:val="24"/>
          <w:szCs w:val="24"/>
        </w:rPr>
        <w:t>15:</w:t>
      </w:r>
      <w:r w:rsidR="000A2EB9">
        <w:rPr>
          <w:rFonts w:ascii="Times New Roman" w:hAnsi="Times New Roman" w:cs="Times New Roman"/>
          <w:sz w:val="24"/>
          <w:szCs w:val="24"/>
        </w:rPr>
        <w:t>3</w:t>
      </w:r>
      <w:r w:rsidR="00A84756">
        <w:rPr>
          <w:rFonts w:ascii="Times New Roman" w:hAnsi="Times New Roman" w:cs="Times New Roman"/>
          <w:sz w:val="24"/>
          <w:szCs w:val="24"/>
        </w:rPr>
        <w:t>0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14:paraId="2A3EB9B1" w14:textId="7E8B022C" w:rsidR="0008010C" w:rsidRPr="00AD3BF8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="00B10E25" w:rsidRPr="00AD3BF8">
        <w:rPr>
          <w:rFonts w:ascii="Times New Roman" w:hAnsi="Times New Roman" w:cs="Times New Roman"/>
          <w:sz w:val="24"/>
          <w:szCs w:val="24"/>
        </w:rPr>
        <w:t>«</w:t>
      </w:r>
      <w:r w:rsidR="00B10E25" w:rsidRPr="00AD3BF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 w:rsidRPr="00AD3BF8">
        <w:rPr>
          <w:rFonts w:ascii="Times New Roman" w:hAnsi="Times New Roman" w:cs="Times New Roman"/>
          <w:sz w:val="24"/>
          <w:szCs w:val="24"/>
        </w:rPr>
        <w:t>»</w:t>
      </w:r>
      <w:r w:rsidR="00282733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 w:rsidRPr="00AD3BF8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5EFFFC31" w:rsidR="00A56A8A" w:rsidRPr="000A2EB9" w:rsidRDefault="001B26CC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A2EB9" w:rsidRPr="000A2EB9">
          <w:rPr>
            <w:rStyle w:val="a6"/>
            <w:rFonts w:ascii="Times New Roman" w:hAnsi="Times New Roman" w:cs="Times New Roman"/>
            <w:sz w:val="24"/>
            <w:szCs w:val="24"/>
          </w:rPr>
          <w:t>https://us04web.zoom.us/j/77525839922?pwd=yuoGiJeMVI5NShUD8YFgscDmI58jp6.1</w:t>
        </w:r>
      </w:hyperlink>
      <w:r w:rsidR="000A2EB9" w:rsidRPr="000A2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87074" w14:textId="1153C1A2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0A2EB9" w:rsidRPr="000A2EB9">
        <w:rPr>
          <w:rFonts w:ascii="Times New Roman" w:hAnsi="Times New Roman" w:cs="Times New Roman"/>
          <w:sz w:val="24"/>
          <w:szCs w:val="24"/>
        </w:rPr>
        <w:t>775 2583 9922</w:t>
      </w:r>
    </w:p>
    <w:p w14:paraId="0967A01C" w14:textId="52A3ECF3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0A2EB9" w:rsidRPr="000A2EB9">
        <w:rPr>
          <w:rFonts w:ascii="Times New Roman" w:hAnsi="Times New Roman" w:cs="Times New Roman"/>
          <w:sz w:val="24"/>
          <w:szCs w:val="24"/>
        </w:rPr>
        <w:t>qYe77p</w:t>
      </w:r>
    </w:p>
    <w:p w14:paraId="20EF5F55" w14:textId="1A28F947" w:rsidR="009F33C2" w:rsidRPr="00AD3BF8" w:rsidRDefault="009F33C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3BDD9EBB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Мест</w:t>
      </w:r>
      <w:r w:rsidR="000E58EF" w:rsidRPr="00AD3BF8">
        <w:rPr>
          <w:rFonts w:ascii="Times New Roman" w:hAnsi="Times New Roman" w:cs="Times New Roman"/>
          <w:b/>
          <w:sz w:val="24"/>
          <w:szCs w:val="24"/>
        </w:rPr>
        <w:t>о</w:t>
      </w:r>
      <w:r w:rsidRPr="00AD3BF8">
        <w:rPr>
          <w:rFonts w:ascii="Times New Roman" w:hAnsi="Times New Roman" w:cs="Times New Roman"/>
          <w:b/>
          <w:sz w:val="24"/>
          <w:szCs w:val="24"/>
        </w:rPr>
        <w:t xml:space="preserve"> размещения объекта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A47676" w:rsidRPr="00A47676">
        <w:rPr>
          <w:rFonts w:ascii="Times New Roman" w:hAnsi="Times New Roman" w:cs="Times New Roman"/>
          <w:sz w:val="24"/>
          <w:szCs w:val="24"/>
        </w:rPr>
        <w:t>«Строительство линейных коммуникаций куста скважин №103 Северо-Командиршорского нефтяного месторождения»</w:t>
      </w:r>
      <w:r w:rsidRPr="00AD3BF8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с </w:t>
      </w:r>
      <w:r w:rsidR="000612CD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.12.2022 г. по </w:t>
      </w:r>
      <w:r w:rsidR="00B714AE">
        <w:rPr>
          <w:rFonts w:ascii="Times New Roman" w:hAnsi="Times New Roman" w:cs="Times New Roman"/>
          <w:sz w:val="24"/>
          <w:szCs w:val="24"/>
        </w:rPr>
        <w:t>29</w:t>
      </w:r>
      <w:r w:rsidR="00530BB8" w:rsidRPr="00AD3BF8">
        <w:rPr>
          <w:rFonts w:ascii="Times New Roman" w:hAnsi="Times New Roman" w:cs="Times New Roman"/>
          <w:sz w:val="24"/>
          <w:szCs w:val="24"/>
        </w:rPr>
        <w:t>.01.202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="00D9681E" w:rsidRPr="00AD3BF8">
        <w:rPr>
          <w:rFonts w:ascii="Times New Roman" w:hAnsi="Times New Roman" w:cs="Times New Roman"/>
          <w:sz w:val="24"/>
          <w:szCs w:val="24"/>
        </w:rPr>
        <w:t xml:space="preserve"> г</w:t>
      </w:r>
      <w:r w:rsidR="00150949" w:rsidRPr="00AD3BF8">
        <w:rPr>
          <w:rFonts w:ascii="Times New Roman" w:hAnsi="Times New Roman" w:cs="Times New Roman"/>
          <w:sz w:val="24"/>
          <w:szCs w:val="24"/>
        </w:rPr>
        <w:t>.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2" w:history="1">
        <w:r w:rsidR="000A2EB9" w:rsidRPr="000A2EB9">
          <w:rPr>
            <w:rStyle w:val="a6"/>
            <w:rFonts w:ascii="Times New Roman" w:hAnsi="Times New Roman" w:cs="Times New Roman"/>
            <w:sz w:val="24"/>
            <w:szCs w:val="24"/>
          </w:rPr>
          <w:t>https://disk.yandex.ru/d/ALhyacHM6qzMEw</w:t>
        </w:r>
      </w:hyperlink>
    </w:p>
    <w:p w14:paraId="421C2B0B" w14:textId="5F83F41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73EE1" w14:textId="0B7F5663" w:rsidR="000E58EF" w:rsidRPr="00AD3BF8" w:rsidRDefault="000E58EF" w:rsidP="000E5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0A2EB9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>.12</w:t>
      </w:r>
      <w:r w:rsidRPr="00AD3BF8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A84756">
        <w:rPr>
          <w:rFonts w:ascii="Times New Roman" w:hAnsi="Times New Roman" w:cs="Times New Roman"/>
          <w:sz w:val="24"/>
          <w:szCs w:val="24"/>
        </w:rPr>
        <w:t>08.02</w:t>
      </w:r>
      <w:r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85FFC" w14:textId="08E56B1C" w:rsidR="000E58EF" w:rsidRPr="00AD3BF8" w:rsidRDefault="000E58EF" w:rsidP="000E5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округа» по адресу: Ненецкий автономный округ, п. Искателей, ул. Губкина, д. 10. Время работы общественной приемной с 9-00 до 17-00 кроме выходных и праздничных дней. Также свои замечания и предложений можно направлять в электронном виде по адресу: 166700, РФ, Ненецкий автономный округ, Заполярный р-н, пос. Искателей, ул. Губкина, д. 10,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D3BF8" w:rsidSect="008A3C46">
      <w:pgSz w:w="11906" w:h="16838"/>
      <w:pgMar w:top="90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6083E"/>
    <w:rsid w:val="000612CD"/>
    <w:rsid w:val="00071634"/>
    <w:rsid w:val="0008010C"/>
    <w:rsid w:val="000940D4"/>
    <w:rsid w:val="000A2EB9"/>
    <w:rsid w:val="000A34B6"/>
    <w:rsid w:val="000A3EF1"/>
    <w:rsid w:val="000A4112"/>
    <w:rsid w:val="000A4445"/>
    <w:rsid w:val="000C4CAA"/>
    <w:rsid w:val="000D3852"/>
    <w:rsid w:val="000E31F8"/>
    <w:rsid w:val="000E58EF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526E"/>
    <w:rsid w:val="0017675D"/>
    <w:rsid w:val="001826A4"/>
    <w:rsid w:val="001931AD"/>
    <w:rsid w:val="00193553"/>
    <w:rsid w:val="001941AB"/>
    <w:rsid w:val="001961C3"/>
    <w:rsid w:val="001A5432"/>
    <w:rsid w:val="001B26CC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30B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B5D52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9360B"/>
    <w:rsid w:val="007A3595"/>
    <w:rsid w:val="007C1FBA"/>
    <w:rsid w:val="007C2AB2"/>
    <w:rsid w:val="007C4689"/>
    <w:rsid w:val="007D6848"/>
    <w:rsid w:val="007E3398"/>
    <w:rsid w:val="007F064C"/>
    <w:rsid w:val="00802A2D"/>
    <w:rsid w:val="00806322"/>
    <w:rsid w:val="00835D9E"/>
    <w:rsid w:val="0084125B"/>
    <w:rsid w:val="00843715"/>
    <w:rsid w:val="00845BC7"/>
    <w:rsid w:val="0085083E"/>
    <w:rsid w:val="00851DA6"/>
    <w:rsid w:val="00856E6B"/>
    <w:rsid w:val="0088577F"/>
    <w:rsid w:val="0089520C"/>
    <w:rsid w:val="0089732E"/>
    <w:rsid w:val="008A0EC4"/>
    <w:rsid w:val="008A3C46"/>
    <w:rsid w:val="008B51E2"/>
    <w:rsid w:val="008C3C51"/>
    <w:rsid w:val="008D1883"/>
    <w:rsid w:val="008E48B4"/>
    <w:rsid w:val="008E7664"/>
    <w:rsid w:val="00902469"/>
    <w:rsid w:val="00912537"/>
    <w:rsid w:val="00916870"/>
    <w:rsid w:val="00930D1C"/>
    <w:rsid w:val="009319B0"/>
    <w:rsid w:val="00931A04"/>
    <w:rsid w:val="00933761"/>
    <w:rsid w:val="00950D8B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33C2"/>
    <w:rsid w:val="009F4C10"/>
    <w:rsid w:val="00A11C4E"/>
    <w:rsid w:val="00A259C9"/>
    <w:rsid w:val="00A26880"/>
    <w:rsid w:val="00A30386"/>
    <w:rsid w:val="00A31A7F"/>
    <w:rsid w:val="00A31CF3"/>
    <w:rsid w:val="00A47676"/>
    <w:rsid w:val="00A56A8A"/>
    <w:rsid w:val="00A56AE1"/>
    <w:rsid w:val="00A66508"/>
    <w:rsid w:val="00A84756"/>
    <w:rsid w:val="00A85CA5"/>
    <w:rsid w:val="00A86121"/>
    <w:rsid w:val="00A8630D"/>
    <w:rsid w:val="00A87F8E"/>
    <w:rsid w:val="00A95BE7"/>
    <w:rsid w:val="00AA5452"/>
    <w:rsid w:val="00AB1607"/>
    <w:rsid w:val="00AC60EB"/>
    <w:rsid w:val="00AD3BF8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4756C"/>
    <w:rsid w:val="00B66DF3"/>
    <w:rsid w:val="00B714AE"/>
    <w:rsid w:val="00B752C4"/>
    <w:rsid w:val="00B77B18"/>
    <w:rsid w:val="00B9353B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10B62"/>
    <w:rsid w:val="00D26DA3"/>
    <w:rsid w:val="00D36574"/>
    <w:rsid w:val="00D56F5B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002D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4A64"/>
    <w:rsid w:val="00E86374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2312F"/>
    <w:rsid w:val="00F27B11"/>
    <w:rsid w:val="00F33006"/>
    <w:rsid w:val="00F34EFC"/>
    <w:rsid w:val="00F354DD"/>
    <w:rsid w:val="00F37D2D"/>
    <w:rsid w:val="00F601D9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nosov@nipiugtu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ent@nipiugtu.ru" TargetMode="External"/><Relationship Id="rId12" Type="http://schemas.openxmlformats.org/officeDocument/2006/relationships/hyperlink" Target="https://disk.yandex.ru/d/ALhyacHM6qzM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.o.goryachev@lukoil.com" TargetMode="External"/><Relationship Id="rId11" Type="http://schemas.openxmlformats.org/officeDocument/2006/relationships/hyperlink" Target="https://us04web.zoom.us/j/77525839922?pwd=yuoGiJeMVI5NShUD8YFgscDmI58jp6.1" TargetMode="External"/><Relationship Id="rId5" Type="http://schemas.openxmlformats.org/officeDocument/2006/relationships/hyperlink" Target="mailto:aleksandr.toksubaev@luk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oosz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2022-12-26T07:02:00Z</dcterms:created>
  <dcterms:modified xsi:type="dcterms:W3CDTF">2022-12-26T07:02:00Z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386814045</vt:i4>
  </property>
  <property fmtid="{D5CDD505-2E9C-101B-9397-08002B2CF9AE}" pid="3" name="_NewReviewCycle">
    <vt:lpwstr/>
  </property>
  <property fmtid="{D5CDD505-2E9C-101B-9397-08002B2CF9AE}" pid="4" name="_EmailSubject">
    <vt:lpwstr>Письмо о проведении общественных слушаний 19_889-7-ЛК_22 от 23.12.2022</vt:lpwstr>
  </property>
  <property fmtid="{D5CDD505-2E9C-101B-9397-08002B2CF9AE}" pid="5" name="_AuthorEmail">
    <vt:lpwstr>anton.o.goryachev@lukoil.com</vt:lpwstr>
  </property>
  <property fmtid="{D5CDD505-2E9C-101B-9397-08002B2CF9AE}" pid="6" name="_AuthorEmailDisplayName">
    <vt:lpwstr>Горячев Антон Олегович</vt:lpwstr>
  </property>
  <property fmtid="{D5CDD505-2E9C-101B-9397-08002B2CF9AE}" pid="7" name="_ReviewingToolsShownOnce">
    <vt:lpwstr/>
  </property>
</Properties>
</file>