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182E1A">
        <w:rPr>
          <w:b/>
          <w:szCs w:val="24"/>
          <w:u w:val="single"/>
        </w:rPr>
        <w:t xml:space="preserve">   .0</w:t>
      </w:r>
      <w:r w:rsidR="006D0A7C">
        <w:rPr>
          <w:b/>
          <w:szCs w:val="24"/>
          <w:u w:val="single"/>
        </w:rPr>
        <w:t>4</w:t>
      </w:r>
      <w:r w:rsidR="00756325">
        <w:rPr>
          <w:b/>
          <w:szCs w:val="24"/>
          <w:u w:val="single"/>
        </w:rPr>
        <w:t>.</w:t>
      </w:r>
      <w:r w:rsidR="00182E1A">
        <w:rPr>
          <w:b/>
          <w:szCs w:val="24"/>
          <w:u w:val="single"/>
        </w:rPr>
        <w:t>2019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182E1A">
        <w:rPr>
          <w:b/>
          <w:szCs w:val="24"/>
          <w:u w:val="single"/>
        </w:rPr>
        <w:t xml:space="preserve">     </w:t>
      </w:r>
      <w:proofErr w:type="gramStart"/>
      <w:r w:rsidR="00BA442F">
        <w:rPr>
          <w:b/>
          <w:szCs w:val="24"/>
          <w:u w:val="single"/>
        </w:rPr>
        <w:t>п</w:t>
      </w:r>
      <w:proofErr w:type="gramEnd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p w:rsidR="0086397D" w:rsidRPr="003035DF" w:rsidRDefault="0086397D" w:rsidP="00C43300">
      <w:pPr>
        <w:ind w:right="4819"/>
        <w:jc w:val="both"/>
        <w:rPr>
          <w:sz w:val="22"/>
          <w:szCs w:val="22"/>
        </w:rPr>
      </w:pPr>
      <w:r w:rsidRPr="003035DF">
        <w:rPr>
          <w:sz w:val="22"/>
          <w:szCs w:val="22"/>
        </w:rPr>
        <w:t xml:space="preserve">О </w:t>
      </w:r>
      <w:r w:rsidR="009E697D" w:rsidRPr="003035DF">
        <w:rPr>
          <w:sz w:val="22"/>
          <w:szCs w:val="22"/>
        </w:rPr>
        <w:t xml:space="preserve">внесении изменений в </w:t>
      </w:r>
      <w:r w:rsidR="00501F99">
        <w:rPr>
          <w:sz w:val="22"/>
          <w:szCs w:val="22"/>
        </w:rPr>
        <w:t xml:space="preserve">Порядок предоставления субсидий из районного бюджета на возмещение недополученных доходов, возникающих </w:t>
      </w:r>
      <w:r w:rsidR="00344064">
        <w:rPr>
          <w:sz w:val="22"/>
          <w:szCs w:val="22"/>
        </w:rPr>
        <w:t xml:space="preserve">                    </w:t>
      </w:r>
      <w:r w:rsidR="00501F99">
        <w:rPr>
          <w:sz w:val="22"/>
          <w:szCs w:val="22"/>
        </w:rPr>
        <w:t>при оказании населению услуг общественных бань</w:t>
      </w:r>
      <w:r w:rsidRPr="003035DF">
        <w:rPr>
          <w:sz w:val="22"/>
          <w:szCs w:val="22"/>
        </w:rPr>
        <w:t xml:space="preserve"> </w:t>
      </w:r>
    </w:p>
    <w:p w:rsidR="00F7264F" w:rsidRPr="00CE39EA" w:rsidRDefault="00F7264F" w:rsidP="00CE39EA">
      <w:pPr>
        <w:rPr>
          <w:sz w:val="20"/>
        </w:rPr>
      </w:pPr>
    </w:p>
    <w:p w:rsidR="00093663" w:rsidRDefault="00093663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2D54BC" w:rsidRDefault="002D54BC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F7264F" w:rsidRPr="00CC4287" w:rsidRDefault="00BB7F5E" w:rsidP="00BB7F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8" w:history="1">
        <w:r w:rsidRPr="00CC4287">
          <w:rPr>
            <w:rFonts w:eastAsiaTheme="minorHAnsi"/>
            <w:sz w:val="26"/>
            <w:szCs w:val="26"/>
            <w:lang w:eastAsia="en-US"/>
          </w:rPr>
          <w:t xml:space="preserve">статьей </w:t>
        </w:r>
        <w:r w:rsidR="00167F9B" w:rsidRPr="00CC4287">
          <w:rPr>
            <w:rFonts w:eastAsiaTheme="minorHAnsi"/>
            <w:sz w:val="26"/>
            <w:szCs w:val="26"/>
            <w:lang w:eastAsia="en-US"/>
          </w:rPr>
          <w:t>78</w:t>
        </w:r>
      </w:hyperlink>
      <w:r w:rsidRPr="00CC4287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r w:rsidR="00167F9B" w:rsidRPr="00CC4287">
        <w:t xml:space="preserve">Уставом </w:t>
      </w:r>
      <w:r w:rsidRPr="00CC4287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CC4287">
        <w:rPr>
          <w:rFonts w:eastAsiaTheme="minorHAnsi"/>
          <w:sz w:val="26"/>
          <w:szCs w:val="26"/>
          <w:lang w:eastAsia="en-US"/>
        </w:rPr>
        <w:t>го образования</w:t>
      </w:r>
      <w:r w:rsidRPr="00CC4287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CC4287" w:rsidRDefault="009E697D" w:rsidP="00D130BF">
      <w:pPr>
        <w:pStyle w:val="a5"/>
        <w:numPr>
          <w:ilvl w:val="0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Порядок предоставления субсидий из районного бюджета </w:t>
      </w:r>
      <w:r w:rsidR="00344064" w:rsidRPr="00CC4287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167F9B" w:rsidRPr="00CC4287">
        <w:rPr>
          <w:rFonts w:eastAsiaTheme="minorHAnsi"/>
          <w:sz w:val="26"/>
          <w:szCs w:val="26"/>
          <w:lang w:eastAsia="en-US"/>
        </w:rPr>
        <w:t>на возмещение недополученных доходов, возникающих при оказании населению услуг общественных бань</w:t>
      </w:r>
      <w:r w:rsidR="00C47442" w:rsidRPr="00CC4287">
        <w:rPr>
          <w:rFonts w:eastAsiaTheme="minorHAnsi"/>
          <w:sz w:val="26"/>
          <w:szCs w:val="26"/>
          <w:lang w:eastAsia="en-US"/>
        </w:rPr>
        <w:t>, утвержденный постановлением Администрации Заполярного района от 08.02.2017 № 22п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DC3450" w:rsidRPr="00CC4287">
        <w:rPr>
          <w:rFonts w:eastAsiaTheme="minorHAnsi"/>
          <w:sz w:val="26"/>
          <w:szCs w:val="26"/>
          <w:lang w:eastAsia="en-US"/>
        </w:rPr>
        <w:t>(в</w:t>
      </w:r>
      <w:r w:rsidR="00AF52A1" w:rsidRPr="00CC4287">
        <w:rPr>
          <w:rFonts w:eastAsiaTheme="minorHAnsi"/>
          <w:sz w:val="26"/>
          <w:szCs w:val="26"/>
          <w:lang w:eastAsia="en-US"/>
        </w:rPr>
        <w:t> </w:t>
      </w:r>
      <w:r w:rsidR="00DC3450" w:rsidRPr="00CC4287">
        <w:rPr>
          <w:rFonts w:eastAsiaTheme="minorHAnsi"/>
          <w:sz w:val="26"/>
          <w:szCs w:val="26"/>
          <w:lang w:eastAsia="en-US"/>
        </w:rPr>
        <w:t>редакции постановлений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 от </w:t>
      </w:r>
      <w:r w:rsidR="00DC3450" w:rsidRPr="00CC4287">
        <w:rPr>
          <w:rFonts w:eastAsiaTheme="minorHAnsi"/>
          <w:sz w:val="26"/>
          <w:szCs w:val="26"/>
          <w:lang w:eastAsia="en-US"/>
        </w:rPr>
        <w:t>1</w:t>
      </w:r>
      <w:r w:rsidR="0050613E" w:rsidRPr="00CC4287">
        <w:rPr>
          <w:rFonts w:eastAsiaTheme="minorHAnsi"/>
          <w:sz w:val="26"/>
          <w:szCs w:val="26"/>
          <w:lang w:eastAsia="en-US"/>
        </w:rPr>
        <w:t>2</w:t>
      </w:r>
      <w:r w:rsidR="00C53826" w:rsidRPr="00CC4287">
        <w:rPr>
          <w:rFonts w:eastAsiaTheme="minorHAnsi"/>
          <w:sz w:val="26"/>
          <w:szCs w:val="26"/>
          <w:lang w:eastAsia="en-US"/>
        </w:rPr>
        <w:t>.04.</w:t>
      </w:r>
      <w:r w:rsidR="00FA1A94" w:rsidRPr="00CC4287">
        <w:rPr>
          <w:rFonts w:eastAsiaTheme="minorHAnsi"/>
          <w:sz w:val="26"/>
          <w:szCs w:val="26"/>
          <w:lang w:eastAsia="en-US"/>
        </w:rPr>
        <w:t>201</w:t>
      </w:r>
      <w:r w:rsidR="0050613E" w:rsidRPr="00CC4287">
        <w:rPr>
          <w:rFonts w:eastAsiaTheme="minorHAnsi"/>
          <w:sz w:val="26"/>
          <w:szCs w:val="26"/>
          <w:lang w:eastAsia="en-US"/>
        </w:rPr>
        <w:t>7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C47442" w:rsidRPr="00CC4287">
        <w:rPr>
          <w:rFonts w:eastAsiaTheme="minorHAnsi"/>
          <w:sz w:val="26"/>
          <w:szCs w:val="26"/>
          <w:lang w:eastAsia="en-US"/>
        </w:rPr>
        <w:t xml:space="preserve">   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№ </w:t>
      </w:r>
      <w:r w:rsidR="0050613E" w:rsidRPr="00CC4287">
        <w:rPr>
          <w:rFonts w:eastAsiaTheme="minorHAnsi"/>
          <w:sz w:val="26"/>
          <w:szCs w:val="26"/>
          <w:lang w:eastAsia="en-US"/>
        </w:rPr>
        <w:t>60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п, 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4287">
        <w:rPr>
          <w:rFonts w:eastAsiaTheme="minorHAnsi"/>
          <w:sz w:val="26"/>
          <w:szCs w:val="26"/>
          <w:lang w:eastAsia="en-US"/>
        </w:rPr>
        <w:t>28.11</w:t>
      </w:r>
      <w:r w:rsidR="00C53826" w:rsidRPr="00CC4287">
        <w:rPr>
          <w:rFonts w:eastAsiaTheme="minorHAnsi"/>
          <w:sz w:val="26"/>
          <w:szCs w:val="26"/>
          <w:lang w:eastAsia="en-US"/>
        </w:rPr>
        <w:t>.201</w:t>
      </w:r>
      <w:r w:rsidR="0050613E" w:rsidRPr="00CC4287">
        <w:rPr>
          <w:rFonts w:eastAsiaTheme="minorHAnsi"/>
          <w:sz w:val="26"/>
          <w:szCs w:val="26"/>
          <w:lang w:eastAsia="en-US"/>
        </w:rPr>
        <w:t>7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 № </w:t>
      </w:r>
      <w:r w:rsidR="0050613E" w:rsidRPr="00CC4287">
        <w:rPr>
          <w:rFonts w:eastAsiaTheme="minorHAnsi"/>
          <w:sz w:val="26"/>
          <w:szCs w:val="26"/>
          <w:lang w:eastAsia="en-US"/>
        </w:rPr>
        <w:t>230</w:t>
      </w:r>
      <w:r w:rsidR="00C53826" w:rsidRPr="00CC4287">
        <w:rPr>
          <w:rFonts w:eastAsiaTheme="minorHAnsi"/>
          <w:sz w:val="26"/>
          <w:szCs w:val="26"/>
          <w:lang w:eastAsia="en-US"/>
        </w:rPr>
        <w:t>п</w:t>
      </w:r>
      <w:r w:rsidR="00942D19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50613E" w:rsidRPr="00CC4287">
        <w:rPr>
          <w:rFonts w:eastAsiaTheme="minorHAnsi"/>
          <w:sz w:val="26"/>
          <w:szCs w:val="26"/>
          <w:lang w:eastAsia="en-US"/>
        </w:rPr>
        <w:t>о</w:t>
      </w:r>
      <w:r w:rsidR="00942D19" w:rsidRPr="00CC4287">
        <w:rPr>
          <w:rFonts w:eastAsiaTheme="minorHAnsi"/>
          <w:sz w:val="26"/>
          <w:szCs w:val="26"/>
          <w:lang w:eastAsia="en-US"/>
        </w:rPr>
        <w:t xml:space="preserve">т </w:t>
      </w:r>
      <w:r w:rsidR="0050613E" w:rsidRPr="00CC4287">
        <w:rPr>
          <w:rFonts w:eastAsiaTheme="minorHAnsi"/>
          <w:sz w:val="26"/>
          <w:szCs w:val="26"/>
          <w:lang w:eastAsia="en-US"/>
        </w:rPr>
        <w:t>11.09</w:t>
      </w:r>
      <w:r w:rsidR="00942D19" w:rsidRPr="00CC4287">
        <w:rPr>
          <w:rFonts w:eastAsiaTheme="minorHAnsi"/>
          <w:sz w:val="26"/>
          <w:szCs w:val="26"/>
          <w:lang w:eastAsia="en-US"/>
        </w:rPr>
        <w:t>.2018 № 1</w:t>
      </w:r>
      <w:r w:rsidR="0050613E" w:rsidRPr="00CC4287">
        <w:rPr>
          <w:rFonts w:eastAsiaTheme="minorHAnsi"/>
          <w:sz w:val="26"/>
          <w:szCs w:val="26"/>
          <w:lang w:eastAsia="en-US"/>
        </w:rPr>
        <w:t>76</w:t>
      </w:r>
      <w:r w:rsidR="00942D19" w:rsidRPr="00CC4287">
        <w:rPr>
          <w:rFonts w:eastAsiaTheme="minorHAnsi"/>
          <w:sz w:val="26"/>
          <w:szCs w:val="26"/>
          <w:lang w:eastAsia="en-US"/>
        </w:rPr>
        <w:t>п</w:t>
      </w:r>
      <w:r w:rsidR="00867732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CC7B00" w:rsidRPr="00CC4287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4287">
        <w:rPr>
          <w:rFonts w:eastAsiaTheme="minorHAnsi"/>
          <w:sz w:val="26"/>
          <w:szCs w:val="26"/>
          <w:lang w:eastAsia="en-US"/>
        </w:rPr>
        <w:t>05.02</w:t>
      </w:r>
      <w:r w:rsidR="00CC7B00" w:rsidRPr="00CC4287">
        <w:rPr>
          <w:rFonts w:eastAsiaTheme="minorHAnsi"/>
          <w:sz w:val="26"/>
          <w:szCs w:val="26"/>
          <w:lang w:eastAsia="en-US"/>
        </w:rPr>
        <w:t xml:space="preserve">.2019 № </w:t>
      </w:r>
      <w:r w:rsidR="0050613E" w:rsidRPr="00CC4287">
        <w:rPr>
          <w:rFonts w:eastAsiaTheme="minorHAnsi"/>
          <w:sz w:val="26"/>
          <w:szCs w:val="26"/>
          <w:lang w:eastAsia="en-US"/>
        </w:rPr>
        <w:t>24</w:t>
      </w:r>
      <w:r w:rsidR="00CC7B00" w:rsidRPr="00CC4287">
        <w:rPr>
          <w:rFonts w:eastAsiaTheme="minorHAnsi"/>
          <w:sz w:val="26"/>
          <w:szCs w:val="26"/>
          <w:lang w:eastAsia="en-US"/>
        </w:rPr>
        <w:t>п</w:t>
      </w:r>
      <w:r w:rsidR="00DC3450" w:rsidRPr="00CC4287">
        <w:rPr>
          <w:rFonts w:eastAsiaTheme="minorHAnsi"/>
          <w:sz w:val="26"/>
          <w:szCs w:val="26"/>
          <w:lang w:eastAsia="en-US"/>
        </w:rPr>
        <w:t>)</w:t>
      </w:r>
      <w:r w:rsidR="004D6B90" w:rsidRPr="00CC4287">
        <w:rPr>
          <w:rFonts w:eastAsiaTheme="minorHAnsi"/>
          <w:sz w:val="26"/>
          <w:szCs w:val="26"/>
          <w:lang w:eastAsia="en-US"/>
        </w:rPr>
        <w:t xml:space="preserve"> (далее – </w:t>
      </w:r>
      <w:r w:rsidR="0050613E" w:rsidRPr="00CC4287">
        <w:rPr>
          <w:rFonts w:eastAsiaTheme="minorHAnsi"/>
          <w:sz w:val="26"/>
          <w:szCs w:val="26"/>
          <w:lang w:eastAsia="en-US"/>
        </w:rPr>
        <w:t>Порядок</w:t>
      </w:r>
      <w:r w:rsidR="004D6B90" w:rsidRPr="00CC4287">
        <w:rPr>
          <w:rFonts w:eastAsiaTheme="minorHAnsi"/>
          <w:sz w:val="26"/>
          <w:szCs w:val="26"/>
          <w:lang w:eastAsia="en-US"/>
        </w:rPr>
        <w:t>)</w:t>
      </w:r>
      <w:r w:rsidRPr="00CC4287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:rsidR="0032575B" w:rsidRDefault="0032575B" w:rsidP="00D130BF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1.2 исключить слова «, физических лиц».</w:t>
      </w:r>
    </w:p>
    <w:p w:rsidR="00D130BF" w:rsidRPr="00CC4287" w:rsidRDefault="00D130BF" w:rsidP="00D130BF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В пункте 1.3 слова «с запланированными средствами в рамках реализации муниципальной </w:t>
      </w:r>
      <w:hyperlink r:id="rId9" w:history="1">
        <w:r w:rsidRPr="00CC4287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Pr="00CC4287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E528FE" w:rsidRPr="00CC4287">
        <w:rPr>
          <w:rFonts w:eastAsiaTheme="minorHAnsi"/>
          <w:sz w:val="26"/>
          <w:szCs w:val="26"/>
          <w:lang w:eastAsia="en-US"/>
        </w:rPr>
        <w:t>«</w:t>
      </w:r>
      <w:r w:rsidRPr="00CC4287">
        <w:rPr>
          <w:rFonts w:eastAsiaTheme="minorHAnsi"/>
          <w:sz w:val="26"/>
          <w:szCs w:val="26"/>
          <w:lang w:eastAsia="en-US"/>
        </w:rPr>
        <w:t xml:space="preserve">Комплексное развитие поселений муниципального района «Заполярный район» на 2017 </w:t>
      </w:r>
      <w:r w:rsidR="00ED064F">
        <w:rPr>
          <w:rFonts w:eastAsiaTheme="minorHAnsi"/>
          <w:sz w:val="26"/>
          <w:szCs w:val="26"/>
          <w:lang w:eastAsia="en-US"/>
        </w:rPr>
        <w:t>–</w:t>
      </w:r>
      <w:r w:rsidRPr="00CC4287">
        <w:rPr>
          <w:rFonts w:eastAsiaTheme="minorHAnsi"/>
          <w:sz w:val="26"/>
          <w:szCs w:val="26"/>
          <w:lang w:eastAsia="en-US"/>
        </w:rPr>
        <w:t xml:space="preserve"> 2019 годы», утвержденной постановлением Администрации Заполярного района от 02.11.2016 </w:t>
      </w:r>
      <w:r w:rsidR="001F3618" w:rsidRPr="00CC4287">
        <w:rPr>
          <w:rFonts w:eastAsiaTheme="minorHAnsi"/>
          <w:sz w:val="26"/>
          <w:szCs w:val="26"/>
          <w:lang w:eastAsia="en-US"/>
        </w:rPr>
        <w:t>№</w:t>
      </w:r>
      <w:r w:rsidRPr="00CC4287">
        <w:rPr>
          <w:rFonts w:eastAsiaTheme="minorHAnsi"/>
          <w:sz w:val="26"/>
          <w:szCs w:val="26"/>
          <w:lang w:eastAsia="en-US"/>
        </w:rPr>
        <w:t xml:space="preserve"> 247п» заменить словами «с решением Совета Заполярного района о районном бюджете на очередной финансовый год и плановый период</w:t>
      </w:r>
      <w:r w:rsidR="00502D9A" w:rsidRPr="00CC4287">
        <w:rPr>
          <w:rFonts w:eastAsiaTheme="minorHAnsi"/>
          <w:sz w:val="26"/>
          <w:szCs w:val="26"/>
          <w:lang w:eastAsia="en-US"/>
        </w:rPr>
        <w:t>».</w:t>
      </w:r>
    </w:p>
    <w:p w:rsidR="0032575B" w:rsidRDefault="0032575B" w:rsidP="00183FBC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1.4:</w:t>
      </w:r>
    </w:p>
    <w:p w:rsidR="0032575B" w:rsidRDefault="0032575B" w:rsidP="0032575B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«а» исключить слова «, физическое лицо».</w:t>
      </w:r>
    </w:p>
    <w:p w:rsidR="0032575B" w:rsidRDefault="0032575B" w:rsidP="0032575B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«б» исключить слова «, физическое лицо».</w:t>
      </w:r>
    </w:p>
    <w:p w:rsidR="0032575B" w:rsidRDefault="0032575B" w:rsidP="00183FBC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наименовании раздела 2 исключить слова «, физических лиц».</w:t>
      </w:r>
    </w:p>
    <w:p w:rsidR="00D951B2" w:rsidRDefault="00D951B2" w:rsidP="00183FBC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2.1:</w:t>
      </w:r>
    </w:p>
    <w:p w:rsidR="00A932D2" w:rsidRPr="00CC4287" w:rsidRDefault="00502D9A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Подпункт </w:t>
      </w:r>
      <w:r w:rsidR="005F3E22" w:rsidRPr="00CC4287">
        <w:rPr>
          <w:rFonts w:eastAsiaTheme="minorHAnsi"/>
          <w:sz w:val="26"/>
          <w:szCs w:val="26"/>
          <w:lang w:eastAsia="en-US"/>
        </w:rPr>
        <w:t>«б»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A932D2" w:rsidRPr="00CC4287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A932D2" w:rsidRPr="00CC4287" w:rsidRDefault="00A932D2" w:rsidP="00A932D2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«б) взимание с населения платы за разовое посещение общественных бань:</w:t>
      </w:r>
    </w:p>
    <w:p w:rsidR="00A932D2" w:rsidRPr="00CC4287" w:rsidRDefault="00A932D2" w:rsidP="00A932D2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– села Шойна, села Ома, села 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Нижняя</w:t>
      </w:r>
      <w:proofErr w:type="gramEnd"/>
      <w:r w:rsidRPr="00CC4287">
        <w:rPr>
          <w:rFonts w:eastAsiaTheme="minorHAnsi"/>
          <w:sz w:val="26"/>
          <w:szCs w:val="26"/>
          <w:lang w:eastAsia="en-US"/>
        </w:rPr>
        <w:t xml:space="preserve"> Пеша, деревни Белушье, поселка Бугрино, поселка Хорей-Вер, поселка Усть-Кара, поселка Карат</w:t>
      </w:r>
      <w:r w:rsidR="00553CCD" w:rsidRPr="00CC4287">
        <w:rPr>
          <w:rFonts w:eastAsiaTheme="minorHAnsi"/>
          <w:sz w:val="26"/>
          <w:szCs w:val="26"/>
          <w:lang w:eastAsia="en-US"/>
        </w:rPr>
        <w:t>а</w:t>
      </w:r>
      <w:r w:rsidRPr="00CC4287">
        <w:rPr>
          <w:rFonts w:eastAsiaTheme="minorHAnsi"/>
          <w:sz w:val="26"/>
          <w:szCs w:val="26"/>
          <w:lang w:eastAsia="en-US"/>
        </w:rPr>
        <w:t xml:space="preserve">йка, поселка </w:t>
      </w:r>
      <w:proofErr w:type="spellStart"/>
      <w:r w:rsidRPr="00CC4287">
        <w:rPr>
          <w:rFonts w:eastAsiaTheme="minorHAnsi"/>
          <w:sz w:val="26"/>
          <w:szCs w:val="26"/>
          <w:lang w:eastAsia="en-US"/>
        </w:rPr>
        <w:t>Варнек</w:t>
      </w:r>
      <w:proofErr w:type="spellEnd"/>
      <w:r w:rsidRPr="00CC4287">
        <w:rPr>
          <w:rFonts w:eastAsiaTheme="minorHAnsi"/>
          <w:sz w:val="26"/>
          <w:szCs w:val="26"/>
          <w:lang w:eastAsia="en-US"/>
        </w:rPr>
        <w:t xml:space="preserve">, села Коткино, деревни Андег в следующем размере: дети в возрасте от 3 до 14 лет </w:t>
      </w:r>
      <w:r w:rsidR="00553CCD" w:rsidRPr="00CC4287">
        <w:rPr>
          <w:rFonts w:eastAsiaTheme="minorHAnsi"/>
          <w:sz w:val="26"/>
          <w:szCs w:val="26"/>
          <w:lang w:eastAsia="en-US"/>
        </w:rPr>
        <w:t>–</w:t>
      </w:r>
      <w:r w:rsidRPr="00CC4287">
        <w:rPr>
          <w:rFonts w:eastAsiaTheme="minorHAnsi"/>
          <w:sz w:val="26"/>
          <w:szCs w:val="26"/>
          <w:lang w:eastAsia="en-US"/>
        </w:rPr>
        <w:t xml:space="preserve"> 80,0 рублей, взрослые</w:t>
      </w:r>
      <w:r w:rsidR="00553CCD" w:rsidRPr="00CC4287">
        <w:rPr>
          <w:rFonts w:eastAsiaTheme="minorHAnsi"/>
          <w:sz w:val="26"/>
          <w:szCs w:val="26"/>
          <w:lang w:eastAsia="en-US"/>
        </w:rPr>
        <w:t xml:space="preserve"> и дети старше 14 лет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553CCD" w:rsidRPr="00CC4287">
        <w:rPr>
          <w:rFonts w:eastAsiaTheme="minorHAnsi"/>
          <w:sz w:val="26"/>
          <w:szCs w:val="26"/>
          <w:lang w:eastAsia="en-US"/>
        </w:rPr>
        <w:t>–</w:t>
      </w:r>
      <w:r w:rsidRPr="00CC4287">
        <w:rPr>
          <w:rFonts w:eastAsiaTheme="minorHAnsi"/>
          <w:sz w:val="26"/>
          <w:szCs w:val="26"/>
          <w:lang w:eastAsia="en-US"/>
        </w:rPr>
        <w:t>160,0 рублей,</w:t>
      </w:r>
    </w:p>
    <w:p w:rsidR="008116BF" w:rsidRPr="00CC4287" w:rsidRDefault="00A932D2" w:rsidP="00553CCD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– поселка Амдерма в следующем размере: дети в возрасте от 3 до 14 лет </w:t>
      </w:r>
      <w:r w:rsidR="00553CCD" w:rsidRPr="00CC4287">
        <w:rPr>
          <w:rFonts w:eastAsiaTheme="minorHAnsi"/>
          <w:sz w:val="26"/>
          <w:szCs w:val="26"/>
          <w:lang w:eastAsia="en-US"/>
        </w:rPr>
        <w:t>–</w:t>
      </w:r>
      <w:r w:rsidRPr="00CC4287">
        <w:rPr>
          <w:rFonts w:eastAsiaTheme="minorHAnsi"/>
          <w:sz w:val="26"/>
          <w:szCs w:val="26"/>
          <w:lang w:eastAsia="en-US"/>
        </w:rPr>
        <w:t xml:space="preserve">200,0 рублей, взрослые </w:t>
      </w:r>
      <w:r w:rsidR="00553CCD" w:rsidRPr="00CC4287">
        <w:rPr>
          <w:rFonts w:eastAsiaTheme="minorHAnsi"/>
          <w:sz w:val="26"/>
          <w:szCs w:val="26"/>
          <w:lang w:eastAsia="en-US"/>
        </w:rPr>
        <w:t>и дети старше 14 лет –</w:t>
      </w:r>
      <w:r w:rsidRPr="00CC4287">
        <w:rPr>
          <w:rFonts w:eastAsiaTheme="minorHAnsi"/>
          <w:sz w:val="26"/>
          <w:szCs w:val="26"/>
          <w:lang w:eastAsia="en-US"/>
        </w:rPr>
        <w:t xml:space="preserve"> 400,0 рублей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;</w:t>
      </w:r>
      <w:r w:rsidR="00553CCD" w:rsidRPr="00CC4287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553CCD" w:rsidRPr="00CC4287">
        <w:rPr>
          <w:rFonts w:eastAsiaTheme="minorHAnsi"/>
          <w:sz w:val="26"/>
          <w:szCs w:val="26"/>
          <w:lang w:eastAsia="en-US"/>
        </w:rPr>
        <w:t>.</w:t>
      </w:r>
    </w:p>
    <w:p w:rsidR="00A932D2" w:rsidRPr="00CC4287" w:rsidRDefault="00553CCD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lastRenderedPageBreak/>
        <w:t>Дополнить подпунктом «в» следующего содержания:</w:t>
      </w:r>
    </w:p>
    <w:p w:rsidR="00553CCD" w:rsidRPr="00CC4287" w:rsidRDefault="00553CCD" w:rsidP="00553CCD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«в) наличие у заявителя согласованного с Администрацией Заполярного района графика работы общественной бани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CC4287">
        <w:rPr>
          <w:rFonts w:eastAsiaTheme="minorHAnsi"/>
          <w:sz w:val="26"/>
          <w:szCs w:val="26"/>
          <w:lang w:eastAsia="en-US"/>
        </w:rPr>
        <w:t>.</w:t>
      </w:r>
    </w:p>
    <w:p w:rsidR="00553CCD" w:rsidRPr="00CC4287" w:rsidRDefault="00553CCD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Дополнить подпунктом «г»</w:t>
      </w:r>
      <w:r w:rsidR="006F3344" w:rsidRPr="00CC4287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553CCD" w:rsidRPr="00CC4287" w:rsidRDefault="006F3344" w:rsidP="00D130BF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«г) заявитель субсидии не должен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10" w:history="1">
        <w:r w:rsidRPr="00ED064F">
          <w:rPr>
            <w:rFonts w:eastAsiaTheme="minorHAnsi"/>
            <w:sz w:val="26"/>
            <w:szCs w:val="26"/>
            <w:lang w:eastAsia="en-US"/>
          </w:rPr>
          <w:t>пункте 3.1</w:t>
        </w:r>
      </w:hyperlink>
      <w:r w:rsidRPr="00ED064F">
        <w:rPr>
          <w:rFonts w:eastAsiaTheme="minorHAnsi"/>
          <w:sz w:val="26"/>
          <w:szCs w:val="26"/>
          <w:lang w:eastAsia="en-US"/>
        </w:rPr>
        <w:t xml:space="preserve"> </w:t>
      </w:r>
      <w:r w:rsidRPr="00CC4287">
        <w:rPr>
          <w:rFonts w:eastAsiaTheme="minorHAnsi"/>
          <w:sz w:val="26"/>
          <w:szCs w:val="26"/>
          <w:lang w:eastAsia="en-US"/>
        </w:rPr>
        <w:t>настоящего Порядка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D951B2" w:rsidRDefault="00D951B2" w:rsidP="00EC072F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3.2:</w:t>
      </w:r>
    </w:p>
    <w:p w:rsidR="00CC4287" w:rsidRDefault="00CC4287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Подпункт</w:t>
      </w:r>
      <w:r>
        <w:rPr>
          <w:rFonts w:eastAsiaTheme="minorHAnsi"/>
          <w:sz w:val="26"/>
          <w:szCs w:val="26"/>
          <w:lang w:eastAsia="en-US"/>
        </w:rPr>
        <w:t xml:space="preserve"> «а»</w:t>
      </w:r>
      <w:r w:rsidRPr="00CC4287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D951B2">
        <w:rPr>
          <w:rFonts w:eastAsiaTheme="minorHAnsi"/>
          <w:sz w:val="26"/>
          <w:szCs w:val="26"/>
          <w:lang w:eastAsia="en-US"/>
        </w:rPr>
        <w:t>.</w:t>
      </w:r>
    </w:p>
    <w:p w:rsidR="006F3344" w:rsidRPr="00CC4287" w:rsidRDefault="006F3344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Подпункт «б» исключить.</w:t>
      </w:r>
    </w:p>
    <w:p w:rsidR="00EC072F" w:rsidRPr="00CC4287" w:rsidRDefault="00EC072F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Абзац второй подпункта </w:t>
      </w:r>
      <w:r w:rsidR="005F3E22" w:rsidRPr="00CC4287">
        <w:rPr>
          <w:rFonts w:eastAsiaTheme="minorHAnsi"/>
          <w:sz w:val="26"/>
          <w:szCs w:val="26"/>
          <w:lang w:eastAsia="en-US"/>
        </w:rPr>
        <w:t>«в»</w:t>
      </w:r>
      <w:r w:rsidRPr="00CC4287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EC072F" w:rsidRPr="00CC4287" w:rsidRDefault="00EC072F" w:rsidP="00EC072F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«–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                     о налогах и сборах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CC4287">
        <w:rPr>
          <w:rFonts w:eastAsiaTheme="minorHAnsi"/>
          <w:sz w:val="26"/>
          <w:szCs w:val="26"/>
          <w:lang w:eastAsia="en-US"/>
        </w:rPr>
        <w:t>.</w:t>
      </w:r>
    </w:p>
    <w:p w:rsidR="00EC072F" w:rsidRPr="00CC4287" w:rsidRDefault="00EC072F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Абзац третий подпункта </w:t>
      </w:r>
      <w:r w:rsidR="005F3E22" w:rsidRPr="00CC4287">
        <w:rPr>
          <w:rFonts w:eastAsiaTheme="minorHAnsi"/>
          <w:sz w:val="26"/>
          <w:szCs w:val="26"/>
          <w:lang w:eastAsia="en-US"/>
        </w:rPr>
        <w:t>«в»</w:t>
      </w:r>
      <w:r w:rsidRPr="00CC4287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EC072F" w:rsidRPr="00CC4287" w:rsidRDefault="00EC072F" w:rsidP="005E4852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«– у получателя субсидии должна отсутствовать просроченная (неурегулированная) задолженность по денежным обязательствам перед муниципал</w:t>
      </w:r>
      <w:r w:rsidR="005E4852" w:rsidRPr="00CC4287">
        <w:rPr>
          <w:rFonts w:eastAsiaTheme="minorHAnsi"/>
          <w:sz w:val="26"/>
          <w:szCs w:val="26"/>
          <w:lang w:eastAsia="en-US"/>
        </w:rPr>
        <w:t>ьным районом «Заполярный район»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CC4287">
        <w:rPr>
          <w:rFonts w:eastAsiaTheme="minorHAnsi"/>
          <w:sz w:val="26"/>
          <w:szCs w:val="26"/>
          <w:lang w:eastAsia="en-US"/>
        </w:rPr>
        <w:t>.</w:t>
      </w:r>
    </w:p>
    <w:p w:rsidR="00673B28" w:rsidRPr="00CC4287" w:rsidRDefault="00673B28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Абзац четвертый подпункта </w:t>
      </w:r>
      <w:r w:rsidR="005F3E22" w:rsidRPr="00CC4287">
        <w:rPr>
          <w:rFonts w:eastAsiaTheme="minorHAnsi"/>
          <w:sz w:val="26"/>
          <w:szCs w:val="26"/>
          <w:lang w:eastAsia="en-US"/>
        </w:rPr>
        <w:t>«в»</w:t>
      </w:r>
      <w:r w:rsidRPr="00CC4287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DD3F47" w:rsidRPr="00CC4287" w:rsidRDefault="00673B28" w:rsidP="00DD3F47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«– получатель субсидии – юридическое лицо не должен находится в процессе реорганизации, ликвидации, банкротства, а получатель субсидии – индивидуальный предприниматель не должен прекратить деятельность в качестве индивидуального предпринимателя</w:t>
      </w:r>
      <w:proofErr w:type="gramStart"/>
      <w:r w:rsidRPr="00CC4287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CC4287">
        <w:rPr>
          <w:rFonts w:eastAsiaTheme="minorHAnsi"/>
          <w:sz w:val="26"/>
          <w:szCs w:val="26"/>
          <w:lang w:eastAsia="en-US"/>
        </w:rPr>
        <w:t>.</w:t>
      </w:r>
    </w:p>
    <w:p w:rsidR="00CC4287" w:rsidRPr="00CC4287" w:rsidRDefault="00CC4287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Абзац пятый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C4287">
        <w:rPr>
          <w:rFonts w:eastAsiaTheme="minorHAnsi"/>
          <w:sz w:val="26"/>
          <w:szCs w:val="26"/>
          <w:lang w:eastAsia="en-US"/>
        </w:rPr>
        <w:t>подпункта «в» исключить.</w:t>
      </w:r>
    </w:p>
    <w:p w:rsidR="006F3344" w:rsidRPr="00CC4287" w:rsidRDefault="00E94527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Абзац </w:t>
      </w:r>
      <w:r w:rsidR="006F3344" w:rsidRPr="00CC4287">
        <w:rPr>
          <w:rFonts w:eastAsiaTheme="minorHAnsi"/>
          <w:sz w:val="26"/>
          <w:szCs w:val="26"/>
          <w:lang w:eastAsia="en-US"/>
        </w:rPr>
        <w:t>шестой</w:t>
      </w:r>
      <w:r w:rsidRPr="00CC4287">
        <w:rPr>
          <w:rFonts w:eastAsiaTheme="minorHAnsi"/>
          <w:sz w:val="26"/>
          <w:szCs w:val="26"/>
          <w:lang w:eastAsia="en-US"/>
        </w:rPr>
        <w:t xml:space="preserve"> подпункта «в» исключить.</w:t>
      </w:r>
    </w:p>
    <w:p w:rsidR="006F3344" w:rsidRPr="00D951B2" w:rsidRDefault="006F3344" w:rsidP="00D951B2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D951B2">
        <w:rPr>
          <w:rFonts w:eastAsiaTheme="minorHAnsi"/>
          <w:sz w:val="26"/>
          <w:szCs w:val="26"/>
          <w:lang w:eastAsia="en-US"/>
        </w:rPr>
        <w:t xml:space="preserve">В подпункте «г» слова «у заявителя» заменить словами </w:t>
      </w:r>
      <w:r w:rsidR="00814CB0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D951B2">
        <w:rPr>
          <w:rFonts w:eastAsiaTheme="minorHAnsi"/>
          <w:sz w:val="26"/>
          <w:szCs w:val="26"/>
          <w:lang w:eastAsia="en-US"/>
        </w:rPr>
        <w:t>«у получателя».</w:t>
      </w:r>
    </w:p>
    <w:p w:rsidR="0032575B" w:rsidRDefault="0032575B" w:rsidP="00E70AA5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3.3:</w:t>
      </w:r>
    </w:p>
    <w:p w:rsidR="0032575B" w:rsidRDefault="0032575B" w:rsidP="0032575B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подпункте «б» слова «физических лиц» заменить </w:t>
      </w:r>
      <w:r w:rsidR="005829BA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>
        <w:rPr>
          <w:rFonts w:eastAsiaTheme="minorHAnsi"/>
          <w:sz w:val="26"/>
          <w:szCs w:val="26"/>
          <w:lang w:eastAsia="en-US"/>
        </w:rPr>
        <w:t>на «индивидуальных предпринимателей»</w:t>
      </w:r>
    </w:p>
    <w:p w:rsidR="001A305E" w:rsidRPr="00CC4287" w:rsidRDefault="001A305E" w:rsidP="0032575B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Подпункт </w:t>
      </w:r>
      <w:r w:rsidR="005F3E22" w:rsidRPr="00CC4287">
        <w:rPr>
          <w:rFonts w:eastAsiaTheme="minorHAnsi"/>
          <w:sz w:val="26"/>
          <w:szCs w:val="26"/>
          <w:lang w:eastAsia="en-US"/>
        </w:rPr>
        <w:t>«з»</w:t>
      </w:r>
      <w:r w:rsidRPr="00CC4287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DD3F47" w:rsidRPr="00CC4287" w:rsidRDefault="00DD3F47" w:rsidP="00E70AA5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В пункте 3.6 слова «5 (пяти)» заменить словами «15 (пятнадцати)».</w:t>
      </w:r>
    </w:p>
    <w:p w:rsidR="0032575B" w:rsidRDefault="0032575B" w:rsidP="006E7277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3.7 слова «, физическим лицам».</w:t>
      </w:r>
    </w:p>
    <w:p w:rsidR="00814CB0" w:rsidRDefault="006E7277" w:rsidP="006E7277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В пункте 3.8</w:t>
      </w:r>
      <w:r w:rsidR="00814CB0">
        <w:rPr>
          <w:rFonts w:eastAsiaTheme="minorHAnsi"/>
          <w:sz w:val="26"/>
          <w:szCs w:val="26"/>
          <w:lang w:eastAsia="en-US"/>
        </w:rPr>
        <w:t>: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</w:p>
    <w:p w:rsidR="006E7277" w:rsidRPr="00CC4287" w:rsidRDefault="00814CB0" w:rsidP="00814CB0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</w:t>
      </w:r>
      <w:r w:rsidR="006E7277" w:rsidRPr="00CC4287">
        <w:rPr>
          <w:rFonts w:eastAsiaTheme="minorHAnsi"/>
          <w:sz w:val="26"/>
          <w:szCs w:val="26"/>
          <w:lang w:eastAsia="en-US"/>
        </w:rPr>
        <w:t xml:space="preserve">лова «до 30 дней» заменить словами «до 30 </w:t>
      </w:r>
      <w:r w:rsidR="009224BB">
        <w:rPr>
          <w:rFonts w:eastAsiaTheme="minorHAnsi"/>
          <w:sz w:val="26"/>
          <w:szCs w:val="26"/>
          <w:lang w:eastAsia="en-US"/>
        </w:rPr>
        <w:t xml:space="preserve">(тридцати) </w:t>
      </w:r>
      <w:r w:rsidR="006E7277" w:rsidRPr="00CC4287">
        <w:rPr>
          <w:rFonts w:eastAsiaTheme="minorHAnsi"/>
          <w:sz w:val="26"/>
          <w:szCs w:val="26"/>
          <w:lang w:eastAsia="en-US"/>
        </w:rPr>
        <w:t>рабочих дней».</w:t>
      </w:r>
    </w:p>
    <w:p w:rsidR="006E7277" w:rsidRPr="00CC4287" w:rsidRDefault="00814CB0" w:rsidP="00814CB0">
      <w:pPr>
        <w:pStyle w:val="a5"/>
        <w:numPr>
          <w:ilvl w:val="2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1C0E52" w:rsidRPr="00CC4287">
        <w:rPr>
          <w:rFonts w:eastAsiaTheme="minorHAnsi"/>
          <w:sz w:val="26"/>
          <w:szCs w:val="26"/>
          <w:lang w:eastAsia="en-US"/>
        </w:rPr>
        <w:t xml:space="preserve">осле слов «При этом заявитель» дополнить словами </w:t>
      </w:r>
      <w:r w:rsidR="00344064" w:rsidRPr="00CC4287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1C0E52" w:rsidRPr="00CC4287">
        <w:rPr>
          <w:rFonts w:eastAsiaTheme="minorHAnsi"/>
          <w:sz w:val="26"/>
          <w:szCs w:val="26"/>
          <w:lang w:eastAsia="en-US"/>
        </w:rPr>
        <w:t>«в течение 5 (пяти) рабочих дней со дня истечения срока, установленного пунктом 3.6 настоящего Порядка</w:t>
      </w:r>
      <w:proofErr w:type="gramStart"/>
      <w:r w:rsidR="001C0E52" w:rsidRPr="00CC4287">
        <w:rPr>
          <w:rFonts w:eastAsiaTheme="minorHAnsi"/>
          <w:sz w:val="26"/>
          <w:szCs w:val="26"/>
          <w:lang w:eastAsia="en-US"/>
        </w:rPr>
        <w:t>,»</w:t>
      </w:r>
      <w:proofErr w:type="gramEnd"/>
      <w:r w:rsidR="001C0E52" w:rsidRPr="00CC4287">
        <w:rPr>
          <w:rFonts w:eastAsiaTheme="minorHAnsi"/>
          <w:sz w:val="26"/>
          <w:szCs w:val="26"/>
          <w:lang w:eastAsia="en-US"/>
        </w:rPr>
        <w:t>.</w:t>
      </w:r>
    </w:p>
    <w:p w:rsidR="00114D23" w:rsidRPr="00CC4287" w:rsidRDefault="00114D23" w:rsidP="00E70AA5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Подпункт </w:t>
      </w:r>
      <w:r w:rsidR="005F3E22" w:rsidRPr="00CC4287">
        <w:rPr>
          <w:rFonts w:eastAsiaTheme="minorHAnsi"/>
          <w:sz w:val="26"/>
          <w:szCs w:val="26"/>
          <w:lang w:eastAsia="en-US"/>
        </w:rPr>
        <w:t>«г»</w:t>
      </w:r>
      <w:r w:rsidRPr="00CC4287">
        <w:rPr>
          <w:rFonts w:eastAsiaTheme="minorHAnsi"/>
          <w:sz w:val="26"/>
          <w:szCs w:val="26"/>
          <w:lang w:eastAsia="en-US"/>
        </w:rPr>
        <w:t xml:space="preserve"> пункта 3.13 исключить.</w:t>
      </w:r>
    </w:p>
    <w:p w:rsidR="005333B3" w:rsidRDefault="005333B3" w:rsidP="00581B8F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«в» пункта 4.4 слова «для физических лиц» заменить словами «для индивидуальных предпринимателей».</w:t>
      </w:r>
    </w:p>
    <w:p w:rsidR="00A52807" w:rsidRPr="00CC4287" w:rsidRDefault="00114D23" w:rsidP="00581B8F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В п</w:t>
      </w:r>
      <w:r w:rsidR="009330D3" w:rsidRPr="00CC4287">
        <w:rPr>
          <w:rFonts w:eastAsiaTheme="minorHAnsi"/>
          <w:sz w:val="26"/>
          <w:szCs w:val="26"/>
          <w:lang w:eastAsia="en-US"/>
        </w:rPr>
        <w:t>ункт</w:t>
      </w:r>
      <w:r w:rsidRPr="00CC4287">
        <w:rPr>
          <w:rFonts w:eastAsiaTheme="minorHAnsi"/>
          <w:sz w:val="26"/>
          <w:szCs w:val="26"/>
          <w:lang w:eastAsia="en-US"/>
        </w:rPr>
        <w:t>е 4.10</w:t>
      </w:r>
      <w:r w:rsidR="009330D3" w:rsidRPr="00CC4287">
        <w:rPr>
          <w:rFonts w:eastAsiaTheme="minorHAnsi"/>
          <w:sz w:val="26"/>
          <w:szCs w:val="26"/>
          <w:lang w:eastAsia="en-US"/>
        </w:rPr>
        <w:t xml:space="preserve"> слов</w:t>
      </w:r>
      <w:r w:rsidRPr="00CC4287">
        <w:rPr>
          <w:rFonts w:eastAsiaTheme="minorHAnsi"/>
          <w:sz w:val="26"/>
          <w:szCs w:val="26"/>
          <w:lang w:eastAsia="en-US"/>
        </w:rPr>
        <w:t>а</w:t>
      </w:r>
      <w:r w:rsidR="009330D3" w:rsidRPr="00CC4287">
        <w:rPr>
          <w:rFonts w:eastAsiaTheme="minorHAnsi"/>
          <w:sz w:val="26"/>
          <w:szCs w:val="26"/>
          <w:lang w:eastAsia="en-US"/>
        </w:rPr>
        <w:t xml:space="preserve"> «на счет получателя субсидии» </w:t>
      </w:r>
      <w:r w:rsidRPr="00CC4287">
        <w:rPr>
          <w:rFonts w:eastAsiaTheme="minorHAnsi"/>
          <w:sz w:val="26"/>
          <w:szCs w:val="26"/>
          <w:lang w:eastAsia="en-US"/>
        </w:rPr>
        <w:t>заменить</w:t>
      </w:r>
      <w:r w:rsidR="009330D3" w:rsidRPr="00CC4287">
        <w:rPr>
          <w:rFonts w:eastAsiaTheme="minorHAnsi"/>
          <w:sz w:val="26"/>
          <w:szCs w:val="26"/>
          <w:lang w:eastAsia="en-US"/>
        </w:rPr>
        <w:t xml:space="preserve"> словами «</w:t>
      </w:r>
      <w:r w:rsidRPr="00CC4287">
        <w:rPr>
          <w:rFonts w:eastAsiaTheme="minorHAnsi"/>
          <w:sz w:val="26"/>
          <w:szCs w:val="26"/>
          <w:lang w:eastAsia="en-US"/>
        </w:rPr>
        <w:t xml:space="preserve">на расчетный или корреспондентский счет, открытый получателю субсидии </w:t>
      </w:r>
      <w:r w:rsidR="00344064" w:rsidRPr="00CC4287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CC4287">
        <w:rPr>
          <w:rFonts w:eastAsiaTheme="minorHAnsi"/>
          <w:sz w:val="26"/>
          <w:szCs w:val="26"/>
          <w:lang w:eastAsia="en-US"/>
        </w:rPr>
        <w:t xml:space="preserve">в учреждениях Центрального банка Российской Федерации или кредитных организациях, </w:t>
      </w:r>
      <w:r w:rsidR="009330D3" w:rsidRPr="00CC4287">
        <w:rPr>
          <w:rFonts w:eastAsiaTheme="minorHAnsi"/>
          <w:sz w:val="26"/>
          <w:szCs w:val="26"/>
          <w:lang w:eastAsia="en-US"/>
        </w:rPr>
        <w:t xml:space="preserve">и указанный в заявлении о предоставлении субсидии на возмещение </w:t>
      </w:r>
      <w:r w:rsidR="009330D3" w:rsidRPr="00CC4287">
        <w:rPr>
          <w:rFonts w:eastAsiaTheme="minorHAnsi"/>
          <w:sz w:val="26"/>
          <w:szCs w:val="26"/>
          <w:lang w:eastAsia="en-US"/>
        </w:rPr>
        <w:lastRenderedPageBreak/>
        <w:t>недополученных доходов, возникающих при оказании населению услуг общественных бань».</w:t>
      </w:r>
    </w:p>
    <w:p w:rsidR="00581B8F" w:rsidRPr="00CC4287" w:rsidRDefault="00581B8F" w:rsidP="00581B8F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Пункт 4.11 изложить в следующей редакции:</w:t>
      </w:r>
    </w:p>
    <w:p w:rsidR="00AB5D24" w:rsidRPr="00CC4287" w:rsidRDefault="00581B8F" w:rsidP="00581B8F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«</w:t>
      </w:r>
      <w:r w:rsidR="002D7628" w:rsidRPr="00CC4287">
        <w:rPr>
          <w:rFonts w:eastAsiaTheme="minorHAnsi"/>
          <w:sz w:val="26"/>
          <w:szCs w:val="26"/>
          <w:lang w:eastAsia="en-US"/>
        </w:rPr>
        <w:t xml:space="preserve">4.11. </w:t>
      </w:r>
      <w:r w:rsidRPr="00CC4287">
        <w:rPr>
          <w:sz w:val="26"/>
          <w:szCs w:val="26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доведенных до Администрации Заполярного района, она предоставляется                               в недополученной сумме получателю субсидии не позднее 1 апреля очередного финансового года без повторного рассмотрения документов получателя субсидии </w:t>
      </w:r>
      <w:r w:rsidR="005742C9" w:rsidRPr="00CC4287">
        <w:rPr>
          <w:sz w:val="26"/>
          <w:szCs w:val="26"/>
        </w:rPr>
        <w:t xml:space="preserve">               </w:t>
      </w:r>
      <w:r w:rsidRPr="00CC4287">
        <w:rPr>
          <w:sz w:val="26"/>
          <w:szCs w:val="26"/>
        </w:rPr>
        <w:t>на предмет возможности предоставления субсидии</w:t>
      </w:r>
      <w:proofErr w:type="gramStart"/>
      <w:r w:rsidRPr="00CC4287">
        <w:rPr>
          <w:sz w:val="26"/>
          <w:szCs w:val="26"/>
        </w:rPr>
        <w:t>.».</w:t>
      </w:r>
      <w:proofErr w:type="gramEnd"/>
    </w:p>
    <w:p w:rsidR="002334BA" w:rsidRPr="00CC4287" w:rsidRDefault="00114D23" w:rsidP="00AD7E71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Пункт 4.12 исключить.</w:t>
      </w:r>
    </w:p>
    <w:p w:rsidR="00114D23" w:rsidRPr="00CC4287" w:rsidRDefault="00114D23" w:rsidP="00AD7E71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Пункт 4.13 исключить.</w:t>
      </w:r>
    </w:p>
    <w:p w:rsidR="00E70AA5" w:rsidRPr="00CC4287" w:rsidRDefault="00E70AA5" w:rsidP="00E70AA5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Раздел 7 исключить.</w:t>
      </w:r>
    </w:p>
    <w:p w:rsidR="00A80F0D" w:rsidRPr="00CC4287" w:rsidRDefault="00A80F0D" w:rsidP="00A80F0D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>В Приложении № 2 к Порядку слово «ОКАТО» заменить словом «ОКТМО».</w:t>
      </w:r>
    </w:p>
    <w:p w:rsidR="00A80F0D" w:rsidRDefault="00A80F0D" w:rsidP="00AD7E71">
      <w:pPr>
        <w:pStyle w:val="a5"/>
        <w:numPr>
          <w:ilvl w:val="1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5 исключить.</w:t>
      </w:r>
    </w:p>
    <w:p w:rsidR="00EF2B1C" w:rsidRPr="00183FBC" w:rsidRDefault="00AA3CA3" w:rsidP="00183FBC">
      <w:pPr>
        <w:pStyle w:val="a5"/>
        <w:numPr>
          <w:ilvl w:val="0"/>
          <w:numId w:val="3"/>
        </w:numPr>
        <w:overflowPunct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67732">
        <w:rPr>
          <w:color w:val="000000"/>
          <w:sz w:val="26"/>
          <w:szCs w:val="26"/>
        </w:rPr>
        <w:t xml:space="preserve">вступает в силу </w:t>
      </w:r>
      <w:r w:rsidR="00167294">
        <w:rPr>
          <w:color w:val="000000"/>
          <w:sz w:val="26"/>
          <w:szCs w:val="26"/>
        </w:rPr>
        <w:t>после его</w:t>
      </w:r>
      <w:r w:rsidR="00AF52A1" w:rsidRPr="00183FBC">
        <w:rPr>
          <w:color w:val="000000"/>
          <w:sz w:val="26"/>
          <w:szCs w:val="26"/>
        </w:rPr>
        <w:t xml:space="preserve"> официально</w:t>
      </w:r>
      <w:r w:rsidR="00167294">
        <w:rPr>
          <w:color w:val="000000"/>
          <w:sz w:val="26"/>
          <w:szCs w:val="26"/>
        </w:rPr>
        <w:t>го</w:t>
      </w:r>
      <w:r w:rsidR="00AF52A1" w:rsidRPr="00183FBC">
        <w:rPr>
          <w:color w:val="000000"/>
          <w:sz w:val="26"/>
          <w:szCs w:val="26"/>
        </w:rPr>
        <w:t xml:space="preserve"> опубликовани</w:t>
      </w:r>
      <w:r w:rsidR="00167294">
        <w:rPr>
          <w:color w:val="000000"/>
          <w:sz w:val="26"/>
          <w:szCs w:val="26"/>
        </w:rPr>
        <w:t>я</w:t>
      </w:r>
      <w:r w:rsidR="00AF52A1" w:rsidRPr="00183FBC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114D23" w:rsidRDefault="00114D23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4D23" w:rsidRDefault="00114D23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06FF" w:rsidRDefault="003833BD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24F7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FA1A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4F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1978">
        <w:rPr>
          <w:rFonts w:ascii="Times New Roman" w:hAnsi="Times New Roman" w:cs="Times New Roman"/>
          <w:b w:val="0"/>
          <w:sz w:val="26"/>
          <w:szCs w:val="26"/>
        </w:rPr>
        <w:t>О.Е. Холодов</w:t>
      </w:r>
    </w:p>
    <w:p w:rsidR="009A0365" w:rsidRDefault="009A03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9A0365" w:rsidSect="00FA1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1059"/>
    <w:rsid w:val="00002164"/>
    <w:rsid w:val="000261D2"/>
    <w:rsid w:val="0003633E"/>
    <w:rsid w:val="0004054E"/>
    <w:rsid w:val="00042C15"/>
    <w:rsid w:val="00042C59"/>
    <w:rsid w:val="0006611E"/>
    <w:rsid w:val="00070F6D"/>
    <w:rsid w:val="00080E9A"/>
    <w:rsid w:val="00093663"/>
    <w:rsid w:val="000A5425"/>
    <w:rsid w:val="000D43A3"/>
    <w:rsid w:val="000E38E9"/>
    <w:rsid w:val="000E7A5B"/>
    <w:rsid w:val="000F100E"/>
    <w:rsid w:val="00100CFA"/>
    <w:rsid w:val="00114D23"/>
    <w:rsid w:val="00114FCB"/>
    <w:rsid w:val="0011783C"/>
    <w:rsid w:val="00125313"/>
    <w:rsid w:val="00133475"/>
    <w:rsid w:val="001343C2"/>
    <w:rsid w:val="001602D8"/>
    <w:rsid w:val="00165DEB"/>
    <w:rsid w:val="00167294"/>
    <w:rsid w:val="00167D72"/>
    <w:rsid w:val="00167F9B"/>
    <w:rsid w:val="00174A6F"/>
    <w:rsid w:val="001828A7"/>
    <w:rsid w:val="00182E1A"/>
    <w:rsid w:val="00183FBC"/>
    <w:rsid w:val="001917C9"/>
    <w:rsid w:val="001A305E"/>
    <w:rsid w:val="001A5A0A"/>
    <w:rsid w:val="001B3682"/>
    <w:rsid w:val="001B4162"/>
    <w:rsid w:val="001C0E52"/>
    <w:rsid w:val="001C1978"/>
    <w:rsid w:val="001F1045"/>
    <w:rsid w:val="001F3618"/>
    <w:rsid w:val="001F5105"/>
    <w:rsid w:val="002245D1"/>
    <w:rsid w:val="00224A3A"/>
    <w:rsid w:val="00226996"/>
    <w:rsid w:val="002334BA"/>
    <w:rsid w:val="00235881"/>
    <w:rsid w:val="00240462"/>
    <w:rsid w:val="002405A0"/>
    <w:rsid w:val="002417F9"/>
    <w:rsid w:val="00246672"/>
    <w:rsid w:val="00257901"/>
    <w:rsid w:val="00263092"/>
    <w:rsid w:val="002649BB"/>
    <w:rsid w:val="00275422"/>
    <w:rsid w:val="00275EBC"/>
    <w:rsid w:val="002A7F48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5575"/>
    <w:rsid w:val="00300F76"/>
    <w:rsid w:val="003035DF"/>
    <w:rsid w:val="00304DE9"/>
    <w:rsid w:val="0031366E"/>
    <w:rsid w:val="00315AEE"/>
    <w:rsid w:val="0032575B"/>
    <w:rsid w:val="0032593F"/>
    <w:rsid w:val="00327CD7"/>
    <w:rsid w:val="003427C4"/>
    <w:rsid w:val="00344064"/>
    <w:rsid w:val="0034450E"/>
    <w:rsid w:val="003514F0"/>
    <w:rsid w:val="00357880"/>
    <w:rsid w:val="003706A3"/>
    <w:rsid w:val="00375DBE"/>
    <w:rsid w:val="003833BD"/>
    <w:rsid w:val="00386F75"/>
    <w:rsid w:val="003A4CD7"/>
    <w:rsid w:val="003A51C7"/>
    <w:rsid w:val="003A58D8"/>
    <w:rsid w:val="003B087A"/>
    <w:rsid w:val="003B54AD"/>
    <w:rsid w:val="003B6D4D"/>
    <w:rsid w:val="003C0937"/>
    <w:rsid w:val="003C41D6"/>
    <w:rsid w:val="003D64AB"/>
    <w:rsid w:val="003D7FAD"/>
    <w:rsid w:val="003E2530"/>
    <w:rsid w:val="003E3BD2"/>
    <w:rsid w:val="003E698E"/>
    <w:rsid w:val="003F2D5F"/>
    <w:rsid w:val="004003B5"/>
    <w:rsid w:val="00411125"/>
    <w:rsid w:val="004112F1"/>
    <w:rsid w:val="0042053D"/>
    <w:rsid w:val="00427846"/>
    <w:rsid w:val="00441D7F"/>
    <w:rsid w:val="00457DB2"/>
    <w:rsid w:val="00460196"/>
    <w:rsid w:val="00464EEE"/>
    <w:rsid w:val="00471846"/>
    <w:rsid w:val="004777E1"/>
    <w:rsid w:val="004A0D45"/>
    <w:rsid w:val="004B3F80"/>
    <w:rsid w:val="004C1C43"/>
    <w:rsid w:val="004C3CAC"/>
    <w:rsid w:val="004D12CB"/>
    <w:rsid w:val="004D6B90"/>
    <w:rsid w:val="004E05E0"/>
    <w:rsid w:val="004E0DFC"/>
    <w:rsid w:val="004E53B1"/>
    <w:rsid w:val="005017D7"/>
    <w:rsid w:val="00501F99"/>
    <w:rsid w:val="00502B31"/>
    <w:rsid w:val="00502D9A"/>
    <w:rsid w:val="0050613E"/>
    <w:rsid w:val="00510223"/>
    <w:rsid w:val="00511C53"/>
    <w:rsid w:val="00516B02"/>
    <w:rsid w:val="005219DD"/>
    <w:rsid w:val="00524F70"/>
    <w:rsid w:val="005316C9"/>
    <w:rsid w:val="005333B3"/>
    <w:rsid w:val="00553CCD"/>
    <w:rsid w:val="005540A6"/>
    <w:rsid w:val="0056252D"/>
    <w:rsid w:val="00571695"/>
    <w:rsid w:val="005742C9"/>
    <w:rsid w:val="00581B8F"/>
    <w:rsid w:val="00581F45"/>
    <w:rsid w:val="005829BA"/>
    <w:rsid w:val="005830D3"/>
    <w:rsid w:val="00596904"/>
    <w:rsid w:val="005A350E"/>
    <w:rsid w:val="005A67F6"/>
    <w:rsid w:val="005B2461"/>
    <w:rsid w:val="005B77CA"/>
    <w:rsid w:val="005C0E0D"/>
    <w:rsid w:val="005C22F9"/>
    <w:rsid w:val="005D3880"/>
    <w:rsid w:val="005D6CF3"/>
    <w:rsid w:val="005E4852"/>
    <w:rsid w:val="005F3E22"/>
    <w:rsid w:val="006205C9"/>
    <w:rsid w:val="00622DE8"/>
    <w:rsid w:val="0066565D"/>
    <w:rsid w:val="00673B28"/>
    <w:rsid w:val="00676BB5"/>
    <w:rsid w:val="006852B0"/>
    <w:rsid w:val="006852FE"/>
    <w:rsid w:val="006A254D"/>
    <w:rsid w:val="006C5F3B"/>
    <w:rsid w:val="006C65F1"/>
    <w:rsid w:val="006C727F"/>
    <w:rsid w:val="006C7442"/>
    <w:rsid w:val="006D0A7C"/>
    <w:rsid w:val="006D3E70"/>
    <w:rsid w:val="006E02EB"/>
    <w:rsid w:val="006E1F71"/>
    <w:rsid w:val="006E7277"/>
    <w:rsid w:val="006F3344"/>
    <w:rsid w:val="006F49D1"/>
    <w:rsid w:val="00736934"/>
    <w:rsid w:val="00736A99"/>
    <w:rsid w:val="007469FF"/>
    <w:rsid w:val="00756325"/>
    <w:rsid w:val="00756449"/>
    <w:rsid w:val="00760415"/>
    <w:rsid w:val="00764B6B"/>
    <w:rsid w:val="007A1B30"/>
    <w:rsid w:val="007A1B4F"/>
    <w:rsid w:val="007B1C91"/>
    <w:rsid w:val="007B33D7"/>
    <w:rsid w:val="008044F7"/>
    <w:rsid w:val="008116BF"/>
    <w:rsid w:val="00814CB0"/>
    <w:rsid w:val="00817588"/>
    <w:rsid w:val="00822B87"/>
    <w:rsid w:val="00827479"/>
    <w:rsid w:val="0083275B"/>
    <w:rsid w:val="00855412"/>
    <w:rsid w:val="008556C8"/>
    <w:rsid w:val="0086397D"/>
    <w:rsid w:val="008663AC"/>
    <w:rsid w:val="00867732"/>
    <w:rsid w:val="0087517E"/>
    <w:rsid w:val="008870A7"/>
    <w:rsid w:val="00892A66"/>
    <w:rsid w:val="00893811"/>
    <w:rsid w:val="008B6423"/>
    <w:rsid w:val="008D3411"/>
    <w:rsid w:val="008D3461"/>
    <w:rsid w:val="008D7CE5"/>
    <w:rsid w:val="008F4A98"/>
    <w:rsid w:val="008F7031"/>
    <w:rsid w:val="00916B06"/>
    <w:rsid w:val="0092027E"/>
    <w:rsid w:val="009224BB"/>
    <w:rsid w:val="009330D3"/>
    <w:rsid w:val="009378AA"/>
    <w:rsid w:val="00942D19"/>
    <w:rsid w:val="00966227"/>
    <w:rsid w:val="00972851"/>
    <w:rsid w:val="00972E02"/>
    <w:rsid w:val="00974C29"/>
    <w:rsid w:val="0098670F"/>
    <w:rsid w:val="009A0365"/>
    <w:rsid w:val="009B7485"/>
    <w:rsid w:val="009D02D3"/>
    <w:rsid w:val="009E697D"/>
    <w:rsid w:val="00A12E6A"/>
    <w:rsid w:val="00A22701"/>
    <w:rsid w:val="00A240A9"/>
    <w:rsid w:val="00A52807"/>
    <w:rsid w:val="00A53D08"/>
    <w:rsid w:val="00A55219"/>
    <w:rsid w:val="00A62DA4"/>
    <w:rsid w:val="00A63727"/>
    <w:rsid w:val="00A74DCE"/>
    <w:rsid w:val="00A80F0D"/>
    <w:rsid w:val="00A90F3A"/>
    <w:rsid w:val="00A932D2"/>
    <w:rsid w:val="00AA2171"/>
    <w:rsid w:val="00AA3CA3"/>
    <w:rsid w:val="00AB06FF"/>
    <w:rsid w:val="00AB5D24"/>
    <w:rsid w:val="00AB6D22"/>
    <w:rsid w:val="00AC188F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21DEA"/>
    <w:rsid w:val="00B263C6"/>
    <w:rsid w:val="00B424C8"/>
    <w:rsid w:val="00B726BC"/>
    <w:rsid w:val="00B8088F"/>
    <w:rsid w:val="00B9719C"/>
    <w:rsid w:val="00BA442F"/>
    <w:rsid w:val="00BA5681"/>
    <w:rsid w:val="00BA64E9"/>
    <w:rsid w:val="00BB40B2"/>
    <w:rsid w:val="00BB7F5E"/>
    <w:rsid w:val="00BC5513"/>
    <w:rsid w:val="00BE0BCA"/>
    <w:rsid w:val="00BE1900"/>
    <w:rsid w:val="00BF07E7"/>
    <w:rsid w:val="00C06BD5"/>
    <w:rsid w:val="00C20D9D"/>
    <w:rsid w:val="00C3258B"/>
    <w:rsid w:val="00C36F5E"/>
    <w:rsid w:val="00C3735F"/>
    <w:rsid w:val="00C42E4E"/>
    <w:rsid w:val="00C43300"/>
    <w:rsid w:val="00C47442"/>
    <w:rsid w:val="00C53826"/>
    <w:rsid w:val="00C53FE6"/>
    <w:rsid w:val="00C54291"/>
    <w:rsid w:val="00C64448"/>
    <w:rsid w:val="00C81EFC"/>
    <w:rsid w:val="00C87C91"/>
    <w:rsid w:val="00CB08FF"/>
    <w:rsid w:val="00CB14F7"/>
    <w:rsid w:val="00CC4287"/>
    <w:rsid w:val="00CC7B00"/>
    <w:rsid w:val="00CE39EA"/>
    <w:rsid w:val="00CF3C4E"/>
    <w:rsid w:val="00CF624A"/>
    <w:rsid w:val="00D018E9"/>
    <w:rsid w:val="00D0298F"/>
    <w:rsid w:val="00D10BA7"/>
    <w:rsid w:val="00D130BF"/>
    <w:rsid w:val="00D13395"/>
    <w:rsid w:val="00D60432"/>
    <w:rsid w:val="00D74CEE"/>
    <w:rsid w:val="00D76E42"/>
    <w:rsid w:val="00D94F17"/>
    <w:rsid w:val="00D951B2"/>
    <w:rsid w:val="00DA2297"/>
    <w:rsid w:val="00DB0F99"/>
    <w:rsid w:val="00DB48A2"/>
    <w:rsid w:val="00DC3450"/>
    <w:rsid w:val="00DC48F1"/>
    <w:rsid w:val="00DC7328"/>
    <w:rsid w:val="00DC7FF2"/>
    <w:rsid w:val="00DD3F47"/>
    <w:rsid w:val="00DF395F"/>
    <w:rsid w:val="00DF44E2"/>
    <w:rsid w:val="00E01A65"/>
    <w:rsid w:val="00E1317D"/>
    <w:rsid w:val="00E13963"/>
    <w:rsid w:val="00E30895"/>
    <w:rsid w:val="00E37D33"/>
    <w:rsid w:val="00E4126A"/>
    <w:rsid w:val="00E528FE"/>
    <w:rsid w:val="00E5314D"/>
    <w:rsid w:val="00E70AA5"/>
    <w:rsid w:val="00E8438D"/>
    <w:rsid w:val="00E94527"/>
    <w:rsid w:val="00EA0AED"/>
    <w:rsid w:val="00EB2712"/>
    <w:rsid w:val="00EB39E3"/>
    <w:rsid w:val="00EB3FDC"/>
    <w:rsid w:val="00EB6784"/>
    <w:rsid w:val="00EC072F"/>
    <w:rsid w:val="00EC1DFF"/>
    <w:rsid w:val="00EC59A7"/>
    <w:rsid w:val="00EC7ED9"/>
    <w:rsid w:val="00ED064F"/>
    <w:rsid w:val="00ED49A5"/>
    <w:rsid w:val="00EE3E61"/>
    <w:rsid w:val="00EE5F15"/>
    <w:rsid w:val="00EF2B1C"/>
    <w:rsid w:val="00F03198"/>
    <w:rsid w:val="00F03E98"/>
    <w:rsid w:val="00F1362E"/>
    <w:rsid w:val="00F13C62"/>
    <w:rsid w:val="00F1424D"/>
    <w:rsid w:val="00F22C30"/>
    <w:rsid w:val="00F27123"/>
    <w:rsid w:val="00F32390"/>
    <w:rsid w:val="00F41D37"/>
    <w:rsid w:val="00F462A7"/>
    <w:rsid w:val="00F53D69"/>
    <w:rsid w:val="00F7264F"/>
    <w:rsid w:val="00F908DE"/>
    <w:rsid w:val="00FA1A9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F67703152BE4CDD17E426E42896E459C94EA927393D6EF6F0892ED298C841F057AFC955A0j9h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EDBC44B0D68031A6CCE84B4FA297EEB7AC568AFFE86F215FDA50BA7DAA8B7CA5285048968CE9765E4A6132AC7D9CAF9B1F6710E40162C8D2BF0BE2w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1BFBA31AD1B9EC4831C54CA390D4C571A0B21A9DD75632DF6B24A3E90164C133F8AE3A8B936C23A6B4ACC9A3854D1C454E0D95A694F1C4B1906032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39DD-6E8C-4ADF-B540-CC7CAAAC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Ветрова Юлия Александровна</cp:lastModifiedBy>
  <cp:revision>2</cp:revision>
  <cp:lastPrinted>2018-11-02T10:55:00Z</cp:lastPrinted>
  <dcterms:created xsi:type="dcterms:W3CDTF">2019-06-05T12:42:00Z</dcterms:created>
  <dcterms:modified xsi:type="dcterms:W3CDTF">2019-06-05T12:42:00Z</dcterms:modified>
</cp:coreProperties>
</file>