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правового акта</w:t>
      </w: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 w:rsidP="0048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Заполярного района «О внесении изменений в Порядок </w:t>
            </w:r>
            <w:r w:rsidR="00414D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480246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недополученных доходов, возникающих при оказании услуг по очистке сточных вод для населения, потребителей, приравненных к населению, на территории Заполярного района»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46" w:rsidRPr="006C0594" w:rsidRDefault="006C0594" w:rsidP="0048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Порядка в соответствии с требованиями </w:t>
            </w:r>
            <w:r w:rsidRPr="006C05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постановления Правительства РФ от 18.09.2020 № 1492, </w:t>
            </w:r>
            <w:r w:rsidR="00480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также изменение </w:t>
            </w:r>
            <w:r w:rsidR="00480246">
              <w:rPr>
                <w:rFonts w:ascii="Times New Roman" w:hAnsi="Times New Roman" w:cs="Times New Roman"/>
                <w:bCs/>
                <w:sz w:val="24"/>
                <w:szCs w:val="24"/>
              </w:rPr>
              <w:t>с 01.02.2023</w:t>
            </w:r>
            <w:r w:rsidR="004802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тарифа на оказание услуг по очистке сточных вод для населения, потребителей, приравненных к населению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E0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414D46" w:rsidP="00366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 момента размещения настоящего уведомления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75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166700, Ненецкий автономный округ, Заполярный район, </w:t>
            </w:r>
            <w:proofErr w:type="spellStart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. Искателей, </w:t>
            </w:r>
          </w:p>
          <w:p w:rsidR="00CB7946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ул. Губкина, д. 10; </w:t>
            </w:r>
          </w:p>
          <w:p w:rsidR="00B55E75" w:rsidRPr="006C0594" w:rsidRDefault="00B55E75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Ружникова</w:t>
            </w:r>
            <w:proofErr w:type="spellEnd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Павловна – начальник отдела экономики и прогнозирования Администрации Заполярного района, тел. (818-53) 4-81-42, факс (818-53) 4-88-23,  </w:t>
            </w:r>
            <w:hyperlink r:id="rId4" w:history="1"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C059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946" w:rsidRPr="006C0594" w:rsidRDefault="00A52319" w:rsidP="0048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Шалонин</w:t>
            </w:r>
            <w:proofErr w:type="spellEnd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C0594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аксим Александрович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246">
              <w:rPr>
                <w:rFonts w:ascii="Times New Roman" w:hAnsi="Times New Roman" w:cs="Times New Roman"/>
                <w:sz w:val="24"/>
                <w:szCs w:val="24"/>
              </w:rPr>
              <w:t>отдела правового и кадрового обеспечения</w:t>
            </w:r>
            <w:bookmarkStart w:id="0" w:name="_GoBack"/>
            <w:bookmarkEnd w:id="0"/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</w:t>
            </w:r>
            <w:r w:rsidR="003F1802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рного района, 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>тел. (818-53) 4-8</w:t>
            </w:r>
            <w:r w:rsidR="003F1802" w:rsidRPr="006C0594">
              <w:rPr>
                <w:rFonts w:ascii="Times New Roman" w:hAnsi="Times New Roman" w:cs="Times New Roman"/>
                <w:sz w:val="24"/>
                <w:szCs w:val="24"/>
              </w:rPr>
              <w:t>8-49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, факс (818-53) 4-88-23,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Предложения от заинтересованных л</w:t>
      </w:r>
      <w:r w:rsidR="006C0594">
        <w:rPr>
          <w:rFonts w:ascii="Times New Roman" w:hAnsi="Times New Roman" w:cs="Times New Roman"/>
          <w:sz w:val="24"/>
          <w:szCs w:val="24"/>
        </w:rPr>
        <w:t xml:space="preserve">иц по проекту будут приниматься </w:t>
      </w:r>
      <w:r w:rsidRPr="006C0594">
        <w:rPr>
          <w:rFonts w:ascii="Times New Roman" w:hAnsi="Times New Roman" w:cs="Times New Roman"/>
          <w:sz w:val="24"/>
          <w:szCs w:val="24"/>
        </w:rPr>
        <w:t>на этапе проведения публичных консультаций по проекту данного муниципального правового акта.</w:t>
      </w:r>
    </w:p>
    <w:p w:rsidR="00F57E58" w:rsidRPr="00B50007" w:rsidRDefault="00480246">
      <w:pPr>
        <w:rPr>
          <w:rFonts w:ascii="Times New Roman" w:hAnsi="Times New Roman" w:cs="Times New Roman"/>
          <w:sz w:val="28"/>
          <w:szCs w:val="28"/>
        </w:rPr>
      </w:pPr>
    </w:p>
    <w:sectPr w:rsidR="00F57E58" w:rsidRPr="00B50007" w:rsidSect="00B500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3"/>
    <w:rsid w:val="000E0BE3"/>
    <w:rsid w:val="0011788B"/>
    <w:rsid w:val="0013032C"/>
    <w:rsid w:val="001E1299"/>
    <w:rsid w:val="0036698E"/>
    <w:rsid w:val="003956B7"/>
    <w:rsid w:val="003A08F4"/>
    <w:rsid w:val="003F1802"/>
    <w:rsid w:val="00414D46"/>
    <w:rsid w:val="00440723"/>
    <w:rsid w:val="00480246"/>
    <w:rsid w:val="004A32C3"/>
    <w:rsid w:val="005F099B"/>
    <w:rsid w:val="006C0594"/>
    <w:rsid w:val="00744422"/>
    <w:rsid w:val="00844B84"/>
    <w:rsid w:val="008A2EDB"/>
    <w:rsid w:val="008B706F"/>
    <w:rsid w:val="008C56CD"/>
    <w:rsid w:val="008F4C29"/>
    <w:rsid w:val="00A52319"/>
    <w:rsid w:val="00B50007"/>
    <w:rsid w:val="00B55E75"/>
    <w:rsid w:val="00CB7946"/>
    <w:rsid w:val="00E027A0"/>
    <w:rsid w:val="00E4554B"/>
    <w:rsid w:val="00E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9804"/>
  <w15:docId w15:val="{FD31D17F-E67B-4788-BE40-EA760FD8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-zr@mail.ru" TargetMode="External"/><Relationship Id="rId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24</cp:revision>
  <cp:lastPrinted>2020-11-27T09:00:00Z</cp:lastPrinted>
  <dcterms:created xsi:type="dcterms:W3CDTF">2019-04-25T14:00:00Z</dcterms:created>
  <dcterms:modified xsi:type="dcterms:W3CDTF">2022-12-19T21:24:00Z</dcterms:modified>
</cp:coreProperties>
</file>