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609" w:rsidRPr="0044473F" w:rsidRDefault="00311609" w:rsidP="003116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447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ПОЯСНИТЕЛЬНАЯ ЗАПИСКА</w:t>
      </w:r>
    </w:p>
    <w:p w:rsidR="00B829A5" w:rsidRPr="0044473F" w:rsidRDefault="00311609" w:rsidP="00B829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447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выполнении мероприятий муниципальной </w:t>
      </w:r>
      <w:r w:rsidRPr="0044473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программы </w:t>
      </w:r>
      <w:r w:rsidR="00B829A5" w:rsidRPr="0044473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«Развитие сельского хозяйства на территории муниципального района «Заполярный район» </w:t>
      </w:r>
    </w:p>
    <w:p w:rsidR="00311609" w:rsidRPr="0044473F" w:rsidRDefault="00B829A5" w:rsidP="00B829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4473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2021-2030 годы»</w:t>
      </w:r>
      <w:r w:rsidR="00F3433D" w:rsidRPr="0044473F">
        <w:rPr>
          <w:rFonts w:ascii="Times New Roman" w:hAnsi="Times New Roman" w:cs="Times New Roman"/>
          <w:sz w:val="26"/>
          <w:szCs w:val="26"/>
        </w:rPr>
        <w:t xml:space="preserve"> </w:t>
      </w:r>
      <w:r w:rsidR="00CE0AC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 состоянию на 01.0</w:t>
      </w:r>
      <w:r w:rsidR="00E6067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7</w:t>
      </w:r>
      <w:r w:rsidR="00CE0AC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.202</w:t>
      </w:r>
      <w:r w:rsidR="005325E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</w:p>
    <w:p w:rsidR="00311609" w:rsidRPr="0044473F" w:rsidRDefault="00311609" w:rsidP="003116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1609" w:rsidRPr="0044473F" w:rsidRDefault="00311609" w:rsidP="00B829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Муниципальная программа </w:t>
      </w:r>
      <w:r w:rsidR="00B829A5" w:rsidRPr="004447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«Развитие сельского хозяйства на территории </w:t>
      </w:r>
      <w:r w:rsidR="00AD7EE4" w:rsidRPr="004447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</w:t>
      </w:r>
      <w:r w:rsidR="00B829A5" w:rsidRPr="004447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униципального района «Заполярный район» на 2021-2030 годы»</w:t>
      </w:r>
      <w:r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утверждена постановлением Администрации муниципального района «Заполярный район» </w:t>
      </w:r>
      <w:r w:rsidR="00257517"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AD7EE4"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>30.09.2020 № 202</w:t>
      </w:r>
      <w:r w:rsidR="00257517"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соответствии со статьей 179 Бюджетного кодекса Российской Федерации. </w:t>
      </w:r>
    </w:p>
    <w:p w:rsidR="00311609" w:rsidRPr="0044473F" w:rsidRDefault="00311609" w:rsidP="003116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Заказчиком муниципальной программы является </w:t>
      </w:r>
      <w:r w:rsidR="00AD7EE4"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ектор </w:t>
      </w:r>
      <w:r w:rsidR="00AD7EE4"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развитию сельскохозяйственного производства </w:t>
      </w:r>
      <w:r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муниципального района «Заполярный район».</w:t>
      </w:r>
    </w:p>
    <w:p w:rsidR="00311609" w:rsidRPr="0044473F" w:rsidRDefault="00311609" w:rsidP="003116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Основная цель программы: </w:t>
      </w:r>
    </w:p>
    <w:p w:rsidR="00257517" w:rsidRPr="0044473F" w:rsidRDefault="00257517" w:rsidP="00AD7E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AD7EE4"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>сохранение и развитие отраслей сельского хозяйства на территории Заполярного района.</w:t>
      </w:r>
    </w:p>
    <w:p w:rsidR="00311609" w:rsidRPr="0044473F" w:rsidRDefault="00311609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Основные задачи программы:</w:t>
      </w:r>
    </w:p>
    <w:p w:rsidR="00257517" w:rsidRPr="0044473F" w:rsidRDefault="00311609" w:rsidP="00AD7E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AD7EE4"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>создание условий для развития сельскохозяйственного производства.</w:t>
      </w:r>
    </w:p>
    <w:p w:rsidR="00BA7039" w:rsidRPr="0044473F" w:rsidRDefault="009E692F" w:rsidP="00BA703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44473F">
        <w:rPr>
          <w:rFonts w:ascii="Times New Roman" w:hAnsi="Times New Roman" w:cs="Times New Roman"/>
          <w:sz w:val="26"/>
          <w:szCs w:val="26"/>
        </w:rPr>
        <w:t>На 202</w:t>
      </w:r>
      <w:r w:rsidR="00CF04CD">
        <w:rPr>
          <w:rFonts w:ascii="Times New Roman" w:hAnsi="Times New Roman" w:cs="Times New Roman"/>
          <w:sz w:val="26"/>
          <w:szCs w:val="26"/>
        </w:rPr>
        <w:t>2</w:t>
      </w:r>
      <w:r w:rsidR="00BA7039" w:rsidRPr="0044473F">
        <w:rPr>
          <w:rFonts w:ascii="Times New Roman" w:hAnsi="Times New Roman" w:cs="Times New Roman"/>
          <w:sz w:val="26"/>
          <w:szCs w:val="26"/>
        </w:rPr>
        <w:t xml:space="preserve"> </w:t>
      </w:r>
      <w:r w:rsidR="003A0EF8" w:rsidRPr="0044473F">
        <w:rPr>
          <w:rFonts w:ascii="Times New Roman" w:hAnsi="Times New Roman" w:cs="Times New Roman"/>
          <w:sz w:val="26"/>
          <w:szCs w:val="26"/>
        </w:rPr>
        <w:t xml:space="preserve">год </w:t>
      </w:r>
      <w:r w:rsidR="00BA7039" w:rsidRPr="0044473F">
        <w:rPr>
          <w:rFonts w:ascii="Times New Roman" w:hAnsi="Times New Roman" w:cs="Times New Roman"/>
          <w:sz w:val="26"/>
          <w:szCs w:val="26"/>
        </w:rPr>
        <w:t>в рамках Программы запланировано финансирование на в</w:t>
      </w:r>
      <w:r w:rsidR="00BB3A2A" w:rsidRPr="0044473F">
        <w:rPr>
          <w:rFonts w:ascii="Times New Roman" w:hAnsi="Times New Roman" w:cs="Times New Roman"/>
          <w:sz w:val="26"/>
          <w:szCs w:val="26"/>
        </w:rPr>
        <w:t xml:space="preserve">ыполнение мероприятий в </w:t>
      </w:r>
      <w:r w:rsidR="003A0EF8" w:rsidRPr="0044473F">
        <w:rPr>
          <w:rFonts w:ascii="Times New Roman" w:hAnsi="Times New Roman" w:cs="Times New Roman"/>
          <w:sz w:val="26"/>
          <w:szCs w:val="26"/>
        </w:rPr>
        <w:t xml:space="preserve">сумме </w:t>
      </w:r>
      <w:r w:rsidR="00CF04CD">
        <w:rPr>
          <w:rFonts w:ascii="Times New Roman" w:hAnsi="Times New Roman" w:cs="Times New Roman"/>
          <w:sz w:val="26"/>
          <w:szCs w:val="26"/>
        </w:rPr>
        <w:t>8</w:t>
      </w:r>
      <w:r w:rsidR="004F0144">
        <w:rPr>
          <w:rFonts w:ascii="Times New Roman" w:hAnsi="Times New Roman" w:cs="Times New Roman"/>
          <w:sz w:val="26"/>
          <w:szCs w:val="26"/>
        </w:rPr>
        <w:t>3 56</w:t>
      </w:r>
      <w:r w:rsidR="00CF04CD">
        <w:rPr>
          <w:rFonts w:ascii="Times New Roman" w:hAnsi="Times New Roman" w:cs="Times New Roman"/>
          <w:sz w:val="26"/>
          <w:szCs w:val="26"/>
        </w:rPr>
        <w:t>2</w:t>
      </w:r>
      <w:r w:rsidR="004F0144">
        <w:rPr>
          <w:rFonts w:ascii="Times New Roman" w:hAnsi="Times New Roman" w:cs="Times New Roman"/>
          <w:sz w:val="26"/>
          <w:szCs w:val="26"/>
        </w:rPr>
        <w:t>,2</w:t>
      </w:r>
      <w:r w:rsidR="00122627" w:rsidRPr="0044473F">
        <w:rPr>
          <w:rFonts w:ascii="Times New Roman" w:hAnsi="Times New Roman" w:cs="Times New Roman"/>
          <w:sz w:val="26"/>
          <w:szCs w:val="26"/>
        </w:rPr>
        <w:t> </w:t>
      </w:r>
      <w:r w:rsidR="00BA7039" w:rsidRPr="0044473F">
        <w:rPr>
          <w:rFonts w:ascii="Times New Roman" w:hAnsi="Times New Roman" w:cs="Times New Roman"/>
          <w:sz w:val="26"/>
          <w:szCs w:val="26"/>
        </w:rPr>
        <w:t>тыс.</w:t>
      </w:r>
      <w:r w:rsidR="00122627" w:rsidRPr="0044473F">
        <w:rPr>
          <w:rFonts w:ascii="Times New Roman" w:hAnsi="Times New Roman" w:cs="Times New Roman"/>
          <w:sz w:val="26"/>
          <w:szCs w:val="26"/>
        </w:rPr>
        <w:t> </w:t>
      </w:r>
      <w:r w:rsidR="00BA7039" w:rsidRPr="0044473F">
        <w:rPr>
          <w:rFonts w:ascii="Times New Roman" w:hAnsi="Times New Roman" w:cs="Times New Roman"/>
          <w:sz w:val="26"/>
          <w:szCs w:val="26"/>
        </w:rPr>
        <w:t>руб</w:t>
      </w:r>
      <w:r w:rsidR="00122627" w:rsidRPr="0044473F">
        <w:rPr>
          <w:rFonts w:ascii="Times New Roman" w:hAnsi="Times New Roman" w:cs="Times New Roman"/>
          <w:sz w:val="26"/>
          <w:szCs w:val="26"/>
        </w:rPr>
        <w:t>.</w:t>
      </w:r>
      <w:r w:rsidR="00BA7039" w:rsidRPr="0044473F">
        <w:rPr>
          <w:rFonts w:ascii="Times New Roman" w:hAnsi="Times New Roman" w:cs="Times New Roman"/>
          <w:sz w:val="26"/>
          <w:szCs w:val="26"/>
        </w:rPr>
        <w:t xml:space="preserve"> за </w:t>
      </w:r>
      <w:r w:rsidR="00C468EF" w:rsidRPr="0044473F">
        <w:rPr>
          <w:rFonts w:ascii="Times New Roman" w:hAnsi="Times New Roman" w:cs="Times New Roman"/>
          <w:sz w:val="26"/>
          <w:szCs w:val="26"/>
        </w:rPr>
        <w:t>счет средств районного бюджета.</w:t>
      </w:r>
    </w:p>
    <w:p w:rsidR="00F2624A" w:rsidRPr="00F2624A" w:rsidRDefault="00F2624A" w:rsidP="00F262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624A">
        <w:rPr>
          <w:rFonts w:ascii="Times New Roman" w:hAnsi="Times New Roman" w:cs="Times New Roman"/>
          <w:sz w:val="26"/>
          <w:szCs w:val="26"/>
        </w:rPr>
        <w:t>План на 01.</w:t>
      </w:r>
      <w:r w:rsidR="004F0144">
        <w:rPr>
          <w:rFonts w:ascii="Times New Roman" w:hAnsi="Times New Roman" w:cs="Times New Roman"/>
          <w:sz w:val="26"/>
          <w:szCs w:val="26"/>
        </w:rPr>
        <w:t>1</w:t>
      </w:r>
      <w:r w:rsidRPr="00F2624A">
        <w:rPr>
          <w:rFonts w:ascii="Times New Roman" w:hAnsi="Times New Roman" w:cs="Times New Roman"/>
          <w:sz w:val="26"/>
          <w:szCs w:val="26"/>
        </w:rPr>
        <w:t xml:space="preserve">0.2022 составляет </w:t>
      </w:r>
      <w:r w:rsidR="009E03B9">
        <w:rPr>
          <w:rFonts w:ascii="Times New Roman" w:hAnsi="Times New Roman" w:cs="Times New Roman"/>
          <w:sz w:val="26"/>
          <w:szCs w:val="26"/>
        </w:rPr>
        <w:t>25</w:t>
      </w:r>
      <w:r w:rsidR="001C7A35">
        <w:rPr>
          <w:rFonts w:ascii="Times New Roman" w:hAnsi="Times New Roman" w:cs="Times New Roman"/>
          <w:sz w:val="26"/>
          <w:szCs w:val="26"/>
        </w:rPr>
        <w:t> 2</w:t>
      </w:r>
      <w:r w:rsidR="004F0144">
        <w:rPr>
          <w:rFonts w:ascii="Times New Roman" w:hAnsi="Times New Roman" w:cs="Times New Roman"/>
          <w:sz w:val="26"/>
          <w:szCs w:val="26"/>
        </w:rPr>
        <w:t>08</w:t>
      </w:r>
      <w:r w:rsidR="001C7A35">
        <w:rPr>
          <w:rFonts w:ascii="Times New Roman" w:hAnsi="Times New Roman" w:cs="Times New Roman"/>
          <w:sz w:val="26"/>
          <w:szCs w:val="26"/>
        </w:rPr>
        <w:t>,</w:t>
      </w:r>
      <w:r w:rsidR="004F0144">
        <w:rPr>
          <w:rFonts w:ascii="Times New Roman" w:hAnsi="Times New Roman" w:cs="Times New Roman"/>
          <w:sz w:val="26"/>
          <w:szCs w:val="26"/>
        </w:rPr>
        <w:t>5</w:t>
      </w:r>
      <w:r w:rsidR="00856870">
        <w:rPr>
          <w:rFonts w:ascii="Times New Roman" w:hAnsi="Times New Roman" w:cs="Times New Roman"/>
          <w:sz w:val="26"/>
          <w:szCs w:val="26"/>
        </w:rPr>
        <w:t xml:space="preserve"> тыс. </w:t>
      </w:r>
      <w:r w:rsidRPr="00F2624A">
        <w:rPr>
          <w:rFonts w:ascii="Times New Roman" w:hAnsi="Times New Roman" w:cs="Times New Roman"/>
          <w:sz w:val="26"/>
          <w:szCs w:val="26"/>
        </w:rPr>
        <w:t>руб</w:t>
      </w:r>
      <w:r w:rsidR="00856870">
        <w:rPr>
          <w:rFonts w:ascii="Times New Roman" w:hAnsi="Times New Roman" w:cs="Times New Roman"/>
          <w:sz w:val="26"/>
          <w:szCs w:val="26"/>
        </w:rPr>
        <w:t>.</w:t>
      </w:r>
      <w:r w:rsidRPr="00F2624A">
        <w:rPr>
          <w:rFonts w:ascii="Times New Roman" w:hAnsi="Times New Roman" w:cs="Times New Roman"/>
          <w:sz w:val="26"/>
          <w:szCs w:val="26"/>
        </w:rPr>
        <w:t xml:space="preserve">, кассовое исполнение – </w:t>
      </w:r>
      <w:r w:rsidR="004F0144">
        <w:rPr>
          <w:rFonts w:ascii="Times New Roman" w:hAnsi="Times New Roman" w:cs="Times New Roman"/>
          <w:sz w:val="26"/>
          <w:szCs w:val="26"/>
        </w:rPr>
        <w:t>25</w:t>
      </w:r>
      <w:r>
        <w:rPr>
          <w:rFonts w:ascii="Times New Roman" w:hAnsi="Times New Roman" w:cs="Times New Roman"/>
          <w:sz w:val="26"/>
          <w:szCs w:val="26"/>
        </w:rPr>
        <w:t> </w:t>
      </w:r>
      <w:r w:rsidR="004F0144">
        <w:rPr>
          <w:rFonts w:ascii="Times New Roman" w:hAnsi="Times New Roman" w:cs="Times New Roman"/>
          <w:sz w:val="26"/>
          <w:szCs w:val="26"/>
        </w:rPr>
        <w:t>208</w:t>
      </w:r>
      <w:r>
        <w:rPr>
          <w:rFonts w:ascii="Times New Roman" w:hAnsi="Times New Roman" w:cs="Times New Roman"/>
          <w:sz w:val="26"/>
          <w:szCs w:val="26"/>
        </w:rPr>
        <w:t>,</w:t>
      </w:r>
      <w:r w:rsidR="004F0144">
        <w:rPr>
          <w:rFonts w:ascii="Times New Roman" w:hAnsi="Times New Roman" w:cs="Times New Roman"/>
          <w:sz w:val="26"/>
          <w:szCs w:val="26"/>
        </w:rPr>
        <w:t>0</w:t>
      </w:r>
      <w:r w:rsidR="00856870">
        <w:rPr>
          <w:rFonts w:ascii="Times New Roman" w:hAnsi="Times New Roman" w:cs="Times New Roman"/>
          <w:sz w:val="26"/>
          <w:szCs w:val="26"/>
        </w:rPr>
        <w:t> </w:t>
      </w:r>
      <w:r w:rsidRPr="00F2624A">
        <w:rPr>
          <w:rFonts w:ascii="Times New Roman" w:hAnsi="Times New Roman" w:cs="Times New Roman"/>
          <w:sz w:val="26"/>
          <w:szCs w:val="26"/>
        </w:rPr>
        <w:t>тыс.</w:t>
      </w:r>
      <w:r w:rsidR="00856870">
        <w:rPr>
          <w:rFonts w:ascii="Times New Roman" w:hAnsi="Times New Roman" w:cs="Times New Roman"/>
          <w:sz w:val="26"/>
          <w:szCs w:val="26"/>
        </w:rPr>
        <w:t> </w:t>
      </w:r>
      <w:r w:rsidRPr="00F2624A">
        <w:rPr>
          <w:rFonts w:ascii="Times New Roman" w:hAnsi="Times New Roman" w:cs="Times New Roman"/>
          <w:sz w:val="26"/>
          <w:szCs w:val="26"/>
        </w:rPr>
        <w:t>руб</w:t>
      </w:r>
      <w:r w:rsidR="00856870">
        <w:rPr>
          <w:rFonts w:ascii="Times New Roman" w:hAnsi="Times New Roman" w:cs="Times New Roman"/>
          <w:sz w:val="26"/>
          <w:szCs w:val="26"/>
        </w:rPr>
        <w:t>.</w:t>
      </w:r>
      <w:r w:rsidRPr="00F2624A">
        <w:rPr>
          <w:rFonts w:ascii="Times New Roman" w:hAnsi="Times New Roman" w:cs="Times New Roman"/>
          <w:sz w:val="26"/>
          <w:szCs w:val="26"/>
        </w:rPr>
        <w:t xml:space="preserve"> или </w:t>
      </w:r>
      <w:r w:rsidR="009E03B9">
        <w:rPr>
          <w:rFonts w:ascii="Times New Roman" w:hAnsi="Times New Roman" w:cs="Times New Roman"/>
          <w:sz w:val="26"/>
          <w:szCs w:val="26"/>
        </w:rPr>
        <w:t>100</w:t>
      </w:r>
      <w:r w:rsidRPr="00F2624A">
        <w:rPr>
          <w:rFonts w:ascii="Times New Roman" w:hAnsi="Times New Roman" w:cs="Times New Roman"/>
          <w:sz w:val="26"/>
          <w:szCs w:val="26"/>
        </w:rPr>
        <w:t xml:space="preserve"> % от плана на 0</w:t>
      </w:r>
      <w:r w:rsidR="00EE09A5">
        <w:rPr>
          <w:rFonts w:ascii="Times New Roman" w:hAnsi="Times New Roman" w:cs="Times New Roman"/>
          <w:sz w:val="26"/>
          <w:szCs w:val="26"/>
        </w:rPr>
        <w:t>1</w:t>
      </w:r>
      <w:r w:rsidRPr="00F2624A">
        <w:rPr>
          <w:rFonts w:ascii="Times New Roman" w:hAnsi="Times New Roman" w:cs="Times New Roman"/>
          <w:sz w:val="26"/>
          <w:szCs w:val="26"/>
        </w:rPr>
        <w:t>.</w:t>
      </w:r>
      <w:r w:rsidR="004F0144">
        <w:rPr>
          <w:rFonts w:ascii="Times New Roman" w:hAnsi="Times New Roman" w:cs="Times New Roman"/>
          <w:sz w:val="26"/>
          <w:szCs w:val="26"/>
        </w:rPr>
        <w:t>1</w:t>
      </w:r>
      <w:r w:rsidRPr="00F2624A">
        <w:rPr>
          <w:rFonts w:ascii="Times New Roman" w:hAnsi="Times New Roman" w:cs="Times New Roman"/>
          <w:sz w:val="26"/>
          <w:szCs w:val="26"/>
        </w:rPr>
        <w:t>0.2022.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6"/>
        <w:gridCol w:w="2751"/>
        <w:gridCol w:w="6662"/>
      </w:tblGrid>
      <w:tr w:rsidR="00AA48FA" w:rsidRPr="00036CFA" w:rsidTr="0002063D">
        <w:tc>
          <w:tcPr>
            <w:tcW w:w="476" w:type="dxa"/>
          </w:tcPr>
          <w:p w:rsidR="00AA48FA" w:rsidRPr="00036CFA" w:rsidRDefault="00AA48FA" w:rsidP="00020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51" w:type="dxa"/>
            <w:shd w:val="clear" w:color="auto" w:fill="auto"/>
          </w:tcPr>
          <w:p w:rsidR="00AA48FA" w:rsidRPr="00036CFA" w:rsidRDefault="00AA48FA" w:rsidP="007C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Название мероприятия</w:t>
            </w:r>
          </w:p>
        </w:tc>
        <w:tc>
          <w:tcPr>
            <w:tcW w:w="6662" w:type="dxa"/>
            <w:shd w:val="clear" w:color="auto" w:fill="auto"/>
          </w:tcPr>
          <w:p w:rsidR="00AA48FA" w:rsidRPr="00036CFA" w:rsidRDefault="00AA48FA" w:rsidP="007C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Краткая информация по выполнению мероприятий</w:t>
            </w:r>
          </w:p>
        </w:tc>
      </w:tr>
      <w:tr w:rsidR="00036CFA" w:rsidRPr="00036CFA" w:rsidTr="0002063D">
        <w:tc>
          <w:tcPr>
            <w:tcW w:w="476" w:type="dxa"/>
          </w:tcPr>
          <w:p w:rsidR="00036CFA" w:rsidRPr="00036CFA" w:rsidRDefault="00036CFA" w:rsidP="00020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51" w:type="dxa"/>
            <w:shd w:val="clear" w:color="auto" w:fill="auto"/>
          </w:tcPr>
          <w:p w:rsidR="00036CFA" w:rsidRPr="00036CFA" w:rsidRDefault="00036CFA" w:rsidP="007C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036CFA" w:rsidRPr="00036CFA" w:rsidRDefault="00036CFA" w:rsidP="007C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3712" w:rsidRPr="00036CFA" w:rsidTr="00A86785">
        <w:tc>
          <w:tcPr>
            <w:tcW w:w="9889" w:type="dxa"/>
            <w:gridSpan w:val="3"/>
          </w:tcPr>
          <w:p w:rsidR="006E3712" w:rsidRPr="00036CFA" w:rsidRDefault="006E3712" w:rsidP="007C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6C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Поставка кормов для предприятий сельскохозяйственного производства, в том числе:</w:t>
            </w:r>
          </w:p>
        </w:tc>
      </w:tr>
      <w:tr w:rsidR="004F0144" w:rsidRPr="00036CFA" w:rsidTr="0002063D">
        <w:tc>
          <w:tcPr>
            <w:tcW w:w="476" w:type="dxa"/>
          </w:tcPr>
          <w:p w:rsidR="006E3712" w:rsidRPr="00036CFA" w:rsidRDefault="006E3712" w:rsidP="006E3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6C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51" w:type="dxa"/>
            <w:shd w:val="clear" w:color="auto" w:fill="auto"/>
          </w:tcPr>
          <w:p w:rsidR="004F0144" w:rsidRPr="00036CFA" w:rsidRDefault="004F0144" w:rsidP="0096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поселение «Великовисочный сельсовет» ЗР НАО</w:t>
            </w:r>
          </w:p>
        </w:tc>
        <w:tc>
          <w:tcPr>
            <w:tcW w:w="6662" w:type="dxa"/>
            <w:shd w:val="clear" w:color="auto" w:fill="auto"/>
          </w:tcPr>
          <w:p w:rsidR="004F0144" w:rsidRPr="00036CFA" w:rsidRDefault="004F0144" w:rsidP="008704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выполнение мероприятия в отчетном периоде предусмотрено финансирование в сумме </w:t>
            </w:r>
            <w:r w:rsidR="0087045A"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5 807,1</w:t>
            </w: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тыс. руб. Кассовое и фактическое исполнение составило 5 806,9 тыс. руб. или </w:t>
            </w:r>
            <w:r w:rsidR="0087045A"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%. Заключен контракт №</w:t>
            </w:r>
            <w:r w:rsidR="00265081"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3-ПК/2022 от 26.04.2022 с ООО «</w:t>
            </w:r>
            <w:proofErr w:type="spellStart"/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НордИмпэкс</w:t>
            </w:r>
            <w:proofErr w:type="spellEnd"/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на сумму 5 806 923,07 руб. Срок исполнения: не позднее 01.09.2022. Корм поставлен в размере 1</w:t>
            </w:r>
            <w:r w:rsidR="00265081"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  <w:r w:rsidR="00265081"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</w:t>
            </w:r>
          </w:p>
        </w:tc>
      </w:tr>
      <w:tr w:rsidR="004F0144" w:rsidRPr="00036CFA" w:rsidTr="0002063D">
        <w:tc>
          <w:tcPr>
            <w:tcW w:w="476" w:type="dxa"/>
          </w:tcPr>
          <w:p w:rsidR="004F0144" w:rsidRPr="00036CFA" w:rsidRDefault="006E3712" w:rsidP="006E3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6C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51" w:type="dxa"/>
            <w:shd w:val="clear" w:color="auto" w:fill="auto"/>
          </w:tcPr>
          <w:p w:rsidR="004F0144" w:rsidRPr="00036CFA" w:rsidRDefault="004F0144" w:rsidP="0096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Сельское поселение </w:t>
            </w:r>
            <w:r w:rsidR="00265081"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Омский сельсовет</w:t>
            </w:r>
            <w:r w:rsidR="00265081"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ЗР НАО</w:t>
            </w:r>
          </w:p>
        </w:tc>
        <w:tc>
          <w:tcPr>
            <w:tcW w:w="6662" w:type="dxa"/>
            <w:shd w:val="clear" w:color="auto" w:fill="auto"/>
          </w:tcPr>
          <w:p w:rsidR="004F0144" w:rsidRPr="00036CFA" w:rsidRDefault="00265081" w:rsidP="008704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выполнение мероприятия в отчетном периоде предусмотрено финансирование в сумме 1</w:t>
            </w:r>
            <w:r w:rsidR="0087045A"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604,1</w:t>
            </w: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тыс. руб. Кассовое и фактическое исполнение составило 1 604,0 тыс. руб. или </w:t>
            </w:r>
            <w:r w:rsidR="0087045A"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%. Заключен контракт № 0184300000422000092 от 17.05.2022 с ИП Бобриков Павел </w:t>
            </w:r>
            <w:proofErr w:type="spellStart"/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Климентович</w:t>
            </w:r>
            <w:proofErr w:type="spellEnd"/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сумму 1 604 022,75 руб. Срок исполнения: 30.11.2022. Поставлено 33т комбикорма.</w:t>
            </w:r>
          </w:p>
        </w:tc>
      </w:tr>
      <w:tr w:rsidR="00CB1D95" w:rsidRPr="00036CFA" w:rsidTr="0002063D">
        <w:tc>
          <w:tcPr>
            <w:tcW w:w="476" w:type="dxa"/>
          </w:tcPr>
          <w:p w:rsidR="00CB1D95" w:rsidRPr="00036CFA" w:rsidRDefault="006E3712" w:rsidP="006E3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6C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51" w:type="dxa"/>
            <w:shd w:val="clear" w:color="auto" w:fill="auto"/>
          </w:tcPr>
          <w:p w:rsidR="00CB1D95" w:rsidRPr="00036CFA" w:rsidRDefault="00CB1D95" w:rsidP="0096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МКП ЗР «</w:t>
            </w:r>
            <w:proofErr w:type="spellStart"/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Пешский</w:t>
            </w:r>
            <w:proofErr w:type="spellEnd"/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животноводческий комплекс»</w:t>
            </w:r>
          </w:p>
        </w:tc>
        <w:tc>
          <w:tcPr>
            <w:tcW w:w="6662" w:type="dxa"/>
            <w:shd w:val="clear" w:color="auto" w:fill="auto"/>
          </w:tcPr>
          <w:p w:rsidR="00CB1D95" w:rsidRPr="00036CFA" w:rsidRDefault="00CB1D95" w:rsidP="008704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выполнение мероприятия в отчетном периоде предусмотрено финансирование в сумме </w:t>
            </w:r>
            <w:r w:rsidR="0087045A"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7045A"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</w:t>
            </w: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87045A"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тыс. руб. Кассовое и фактическое исполнение составило 1 154,5,0 тыс. руб. или </w:t>
            </w:r>
            <w:r w:rsidR="0087045A"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%. Заключен контракт № 9 от 05.03.2022 на приобретение комбикорма в размере 20,52т с ООО «ЭРА» на сумму 2 307 541,5 руб. Срок исполнения: 31.12.2022. </w:t>
            </w:r>
          </w:p>
        </w:tc>
      </w:tr>
      <w:tr w:rsidR="006E3712" w:rsidRPr="00036CFA" w:rsidTr="00BE1939">
        <w:tc>
          <w:tcPr>
            <w:tcW w:w="9889" w:type="dxa"/>
            <w:gridSpan w:val="3"/>
          </w:tcPr>
          <w:p w:rsidR="006E3712" w:rsidRPr="00036CFA" w:rsidRDefault="006E3712" w:rsidP="006E3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6C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Приобретение для предприятий сельскохозяйственного производства сельскохозяйственной техники, специализированного оборудования и запасных частей</w:t>
            </w:r>
          </w:p>
        </w:tc>
      </w:tr>
      <w:tr w:rsidR="00CB1D95" w:rsidRPr="00036CFA" w:rsidTr="00E60671">
        <w:trPr>
          <w:trHeight w:val="1487"/>
        </w:trPr>
        <w:tc>
          <w:tcPr>
            <w:tcW w:w="476" w:type="dxa"/>
          </w:tcPr>
          <w:p w:rsidR="00CB1D95" w:rsidRPr="00036CFA" w:rsidRDefault="00CB1D95" w:rsidP="00CB1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6C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51" w:type="dxa"/>
            <w:shd w:val="clear" w:color="auto" w:fill="auto"/>
          </w:tcPr>
          <w:p w:rsidR="00CB1D95" w:rsidRPr="00036CFA" w:rsidRDefault="00CB1D95" w:rsidP="00CB1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6CFA">
              <w:rPr>
                <w:rFonts w:ascii="Times New Roman" w:hAnsi="Times New Roman" w:cs="Times New Roman"/>
                <w:sz w:val="20"/>
                <w:szCs w:val="20"/>
              </w:rPr>
              <w:t>Поставка сепаратора-сливкоотделителя для МКП ЗР «</w:t>
            </w:r>
            <w:proofErr w:type="spellStart"/>
            <w:r w:rsidRPr="00036CFA">
              <w:rPr>
                <w:rFonts w:ascii="Times New Roman" w:hAnsi="Times New Roman" w:cs="Times New Roman"/>
                <w:sz w:val="20"/>
                <w:szCs w:val="20"/>
              </w:rPr>
              <w:t>Пешский</w:t>
            </w:r>
            <w:proofErr w:type="spellEnd"/>
            <w:r w:rsidRPr="00036CFA">
              <w:rPr>
                <w:rFonts w:ascii="Times New Roman" w:hAnsi="Times New Roman" w:cs="Times New Roman"/>
                <w:sz w:val="20"/>
                <w:szCs w:val="20"/>
              </w:rPr>
              <w:t xml:space="preserve"> животноводческий комплекс»</w:t>
            </w:r>
          </w:p>
        </w:tc>
        <w:tc>
          <w:tcPr>
            <w:tcW w:w="6662" w:type="dxa"/>
            <w:shd w:val="clear" w:color="auto" w:fill="auto"/>
          </w:tcPr>
          <w:p w:rsidR="00CB1D95" w:rsidRPr="00036CFA" w:rsidRDefault="00CB1D95" w:rsidP="00CB1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выполнение мероприятия в отчетном периоде предусмотрено финансирование </w:t>
            </w:r>
            <w:r w:rsidRPr="00036CFA">
              <w:rPr>
                <w:rFonts w:ascii="Times New Roman" w:hAnsi="Times New Roman" w:cs="Times New Roman"/>
                <w:sz w:val="20"/>
                <w:szCs w:val="20"/>
              </w:rPr>
              <w:t>МКП ЗР «</w:t>
            </w:r>
            <w:proofErr w:type="spellStart"/>
            <w:r w:rsidRPr="00036CFA">
              <w:rPr>
                <w:rFonts w:ascii="Times New Roman" w:hAnsi="Times New Roman" w:cs="Times New Roman"/>
                <w:sz w:val="20"/>
                <w:szCs w:val="20"/>
              </w:rPr>
              <w:t>Пешский</w:t>
            </w:r>
            <w:proofErr w:type="spellEnd"/>
            <w:r w:rsidRPr="00036CFA">
              <w:rPr>
                <w:rFonts w:ascii="Times New Roman" w:hAnsi="Times New Roman" w:cs="Times New Roman"/>
                <w:sz w:val="20"/>
                <w:szCs w:val="20"/>
              </w:rPr>
              <w:t xml:space="preserve"> животноводческий комплекс»</w:t>
            </w: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сумме 333,7 тыс. руб.</w:t>
            </w:r>
          </w:p>
          <w:p w:rsidR="00CB1D95" w:rsidRPr="00036CFA" w:rsidRDefault="00CB1D95" w:rsidP="00CB1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Кассовое и фактическое исполнение за отчетный период – 100,0%. </w:t>
            </w:r>
          </w:p>
          <w:p w:rsidR="00CB1D95" w:rsidRPr="00036CFA" w:rsidRDefault="00CB1D95" w:rsidP="00CB1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МКП заключен договор на поставку товара от 11.04.2022 № 76 с АО «СЦ Плава» на сумму 333 700,0 руб. Товар поставлен и оплачен. Мероприятие исполнено.</w:t>
            </w:r>
          </w:p>
        </w:tc>
      </w:tr>
      <w:tr w:rsidR="006E3712" w:rsidRPr="00036CFA" w:rsidTr="00E60671">
        <w:trPr>
          <w:trHeight w:val="1487"/>
        </w:trPr>
        <w:tc>
          <w:tcPr>
            <w:tcW w:w="476" w:type="dxa"/>
          </w:tcPr>
          <w:p w:rsidR="006E3712" w:rsidRPr="00036CFA" w:rsidRDefault="005D7C1C" w:rsidP="006E3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6C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751" w:type="dxa"/>
            <w:shd w:val="clear" w:color="auto" w:fill="auto"/>
          </w:tcPr>
          <w:p w:rsidR="006E3712" w:rsidRPr="00036CFA" w:rsidRDefault="006E3712" w:rsidP="006E37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6CFA">
              <w:rPr>
                <w:rFonts w:ascii="Times New Roman" w:hAnsi="Times New Roman" w:cs="Times New Roman"/>
                <w:sz w:val="20"/>
                <w:szCs w:val="20"/>
              </w:rPr>
              <w:t>Поставка трактора колесного, пресс-подборщика, граблей колесно-пальцевых, прицепа тракторного для МКП ЗР «</w:t>
            </w:r>
            <w:proofErr w:type="spellStart"/>
            <w:r w:rsidRPr="00036CFA">
              <w:rPr>
                <w:rFonts w:ascii="Times New Roman" w:hAnsi="Times New Roman" w:cs="Times New Roman"/>
                <w:sz w:val="20"/>
                <w:szCs w:val="20"/>
              </w:rPr>
              <w:t>Пешский</w:t>
            </w:r>
            <w:proofErr w:type="spellEnd"/>
            <w:r w:rsidRPr="00036CFA">
              <w:rPr>
                <w:rFonts w:ascii="Times New Roman" w:hAnsi="Times New Roman" w:cs="Times New Roman"/>
                <w:sz w:val="20"/>
                <w:szCs w:val="20"/>
              </w:rPr>
              <w:t xml:space="preserve"> животноводческий комплекс»</w:t>
            </w:r>
          </w:p>
        </w:tc>
        <w:tc>
          <w:tcPr>
            <w:tcW w:w="6662" w:type="dxa"/>
            <w:shd w:val="clear" w:color="auto" w:fill="auto"/>
          </w:tcPr>
          <w:p w:rsidR="006E3712" w:rsidRPr="00036CFA" w:rsidRDefault="006E3712" w:rsidP="006E3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выполнение мероприятия в отчетном периоде предусмотрено финансирование </w:t>
            </w:r>
            <w:r w:rsidRPr="00036CFA">
              <w:rPr>
                <w:rFonts w:ascii="Times New Roman" w:hAnsi="Times New Roman" w:cs="Times New Roman"/>
                <w:sz w:val="20"/>
                <w:szCs w:val="20"/>
              </w:rPr>
              <w:t>МКП ЗР «</w:t>
            </w:r>
            <w:proofErr w:type="spellStart"/>
            <w:r w:rsidRPr="00036CFA">
              <w:rPr>
                <w:rFonts w:ascii="Times New Roman" w:hAnsi="Times New Roman" w:cs="Times New Roman"/>
                <w:sz w:val="20"/>
                <w:szCs w:val="20"/>
              </w:rPr>
              <w:t>Пешский</w:t>
            </w:r>
            <w:proofErr w:type="spellEnd"/>
            <w:r w:rsidRPr="00036CFA">
              <w:rPr>
                <w:rFonts w:ascii="Times New Roman" w:hAnsi="Times New Roman" w:cs="Times New Roman"/>
                <w:sz w:val="20"/>
                <w:szCs w:val="20"/>
              </w:rPr>
              <w:t xml:space="preserve"> животноводческий комплекс»</w:t>
            </w: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сумме </w:t>
            </w:r>
            <w:r w:rsidR="0087045A"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1 161,9</w:t>
            </w: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тыс. руб.</w:t>
            </w:r>
          </w:p>
          <w:p w:rsidR="006E3712" w:rsidRPr="00036CFA" w:rsidRDefault="006E3712" w:rsidP="006E3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Кассовое и фактическое исполнение за отчетный период – 1</w:t>
            </w:r>
            <w:r w:rsidR="0087045A"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00,0</w:t>
            </w: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  <w:r w:rsidR="0087045A"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6E3712" w:rsidRPr="00036CFA" w:rsidRDefault="006E3712" w:rsidP="006E3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МКП заключен контракт на поставку прицепа тракторного № 0184300000422000103 от 25.05.2022 с ООО «</w:t>
            </w:r>
            <w:proofErr w:type="spellStart"/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СнабКомплект</w:t>
            </w:r>
            <w:proofErr w:type="spellEnd"/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на сумму 1 161,9 тыс. руб.</w:t>
            </w:r>
            <w:r w:rsidR="005D7C1C"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октябре оплачен остаток  по контракту.</w:t>
            </w:r>
          </w:p>
        </w:tc>
      </w:tr>
      <w:tr w:rsidR="00EB5236" w:rsidRPr="00036CFA" w:rsidTr="00E60671">
        <w:trPr>
          <w:trHeight w:val="1487"/>
        </w:trPr>
        <w:tc>
          <w:tcPr>
            <w:tcW w:w="476" w:type="dxa"/>
          </w:tcPr>
          <w:p w:rsidR="00EB5236" w:rsidRPr="00036CFA" w:rsidRDefault="0087045A" w:rsidP="00EB5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6C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51" w:type="dxa"/>
            <w:shd w:val="clear" w:color="auto" w:fill="auto"/>
          </w:tcPr>
          <w:p w:rsidR="00EB5236" w:rsidRPr="00036CFA" w:rsidRDefault="00EB5236" w:rsidP="00EB52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6CFA">
              <w:rPr>
                <w:rFonts w:ascii="Times New Roman" w:hAnsi="Times New Roman" w:cs="Times New Roman"/>
                <w:sz w:val="20"/>
                <w:szCs w:val="20"/>
              </w:rPr>
              <w:t>Приобретение косилки ротационной навесной для МКП «Омский животноводческий комплекс» «Сельского поселения «Омский сельсовет» ЗР НАО</w:t>
            </w:r>
          </w:p>
        </w:tc>
        <w:tc>
          <w:tcPr>
            <w:tcW w:w="6662" w:type="dxa"/>
            <w:shd w:val="clear" w:color="auto" w:fill="auto"/>
          </w:tcPr>
          <w:p w:rsidR="00EB5236" w:rsidRPr="00036CFA" w:rsidRDefault="00EB5236" w:rsidP="00EB5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выполнение мероприятия в отчетном периоде предусмотрено финансирование в сумме 368,0 тыс. руб.</w:t>
            </w:r>
          </w:p>
          <w:p w:rsidR="00EB5236" w:rsidRPr="00036CFA" w:rsidRDefault="00EB5236" w:rsidP="00EB5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Кассовое и фактическое исполнение за отчетный период – 100,0%.</w:t>
            </w:r>
          </w:p>
          <w:p w:rsidR="00EB5236" w:rsidRPr="00036CFA" w:rsidRDefault="00EB5236" w:rsidP="00EB5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Заключен контракт на поставку косилки ротационной навесной № 3 от 01.06.20222 с ИП Бобриков Павел </w:t>
            </w:r>
            <w:proofErr w:type="spellStart"/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Климентович</w:t>
            </w:r>
            <w:proofErr w:type="spellEnd"/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Товар поставлен и оплачен. Мероприятие исполнено.</w:t>
            </w:r>
          </w:p>
        </w:tc>
      </w:tr>
      <w:tr w:rsidR="0087045A" w:rsidRPr="00036CFA" w:rsidTr="00E60671">
        <w:trPr>
          <w:trHeight w:val="1487"/>
        </w:trPr>
        <w:tc>
          <w:tcPr>
            <w:tcW w:w="476" w:type="dxa"/>
          </w:tcPr>
          <w:p w:rsidR="0087045A" w:rsidRPr="00036CFA" w:rsidRDefault="0087045A" w:rsidP="00870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6C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51" w:type="dxa"/>
            <w:shd w:val="clear" w:color="auto" w:fill="auto"/>
          </w:tcPr>
          <w:p w:rsidR="0087045A" w:rsidRPr="00036CFA" w:rsidRDefault="0087045A" w:rsidP="008704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6CFA">
              <w:rPr>
                <w:rFonts w:ascii="Times New Roman" w:hAnsi="Times New Roman" w:cs="Times New Roman"/>
                <w:sz w:val="20"/>
                <w:szCs w:val="20"/>
              </w:rPr>
              <w:t>Поставка двух тракторов колесных, косилки ротационной, граблей колесно-пальцевых, захвата для рулонов и фронтального погрузчика для МКП «Великовисочный животноводческий комплекс» Сельского поселения «Великовисочный сельсовет» ЗР НАО</w:t>
            </w:r>
          </w:p>
        </w:tc>
        <w:tc>
          <w:tcPr>
            <w:tcW w:w="6662" w:type="dxa"/>
            <w:shd w:val="clear" w:color="auto" w:fill="auto"/>
          </w:tcPr>
          <w:p w:rsidR="0087045A" w:rsidRPr="00036CFA" w:rsidRDefault="0087045A" w:rsidP="008704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выполнение мероприятия в отчетном периоде предусмотрено финансирование в сумме 6 605,5 тыс. руб. Кассовое и фактическое исполнение составило 100,0%. </w:t>
            </w:r>
          </w:p>
          <w:p w:rsidR="0087045A" w:rsidRPr="00036CFA" w:rsidRDefault="0087045A" w:rsidP="008704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выполнения мероприятия заключены следующие договор</w:t>
            </w:r>
            <w:r w:rsidR="00E36340"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87045A" w:rsidRPr="00036CFA" w:rsidRDefault="00491234" w:rsidP="0049123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ООО «</w:t>
            </w:r>
            <w:proofErr w:type="spellStart"/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Авторемстрой</w:t>
            </w:r>
            <w:proofErr w:type="spellEnd"/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№ 6ПДТК/2022 от 10.06.2022 на сумму 5 184 000,0 руб. на приобретение двух тракторов колесных. Техника доставлена в срок.</w:t>
            </w:r>
          </w:p>
          <w:p w:rsidR="00491234" w:rsidRPr="00036CFA" w:rsidRDefault="00491234" w:rsidP="0049123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ИП </w:t>
            </w:r>
            <w:proofErr w:type="spellStart"/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Шуклиной</w:t>
            </w:r>
            <w:proofErr w:type="spellEnd"/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Еленой Ивановной № 28-Р от 05.05.2022 на сумму 295 000,0 руб. на приобретение косилки ротационной.</w:t>
            </w:r>
          </w:p>
          <w:p w:rsidR="00491234" w:rsidRPr="00036CFA" w:rsidRDefault="00491234" w:rsidP="0049123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ИП </w:t>
            </w:r>
            <w:proofErr w:type="spellStart"/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Шуклиной</w:t>
            </w:r>
            <w:proofErr w:type="spellEnd"/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Еленой Ивановной № 19-Р от 05.05.2022 на сумму 450 000,0 руб. на приобретение граблей колесных.</w:t>
            </w:r>
          </w:p>
          <w:p w:rsidR="00491234" w:rsidRPr="00036CFA" w:rsidRDefault="00491234" w:rsidP="0049123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ИП </w:t>
            </w:r>
            <w:proofErr w:type="spellStart"/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Шуклиной</w:t>
            </w:r>
            <w:proofErr w:type="spellEnd"/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Еленой Ивановной № 20-Р от 05.05.2022 на сумму 176 500,0 руб. на приобретение захвата для рулонов.</w:t>
            </w:r>
          </w:p>
          <w:p w:rsidR="00491234" w:rsidRPr="00036CFA" w:rsidRDefault="00491234" w:rsidP="0049123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ИП </w:t>
            </w:r>
            <w:proofErr w:type="spellStart"/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Шуклиной</w:t>
            </w:r>
            <w:proofErr w:type="spellEnd"/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Еленой Ивановной № 21-Р от 05.05.2022 на сумму 500 000,0 руб. на приобретение погрузчика «Бык».</w:t>
            </w:r>
          </w:p>
        </w:tc>
      </w:tr>
      <w:tr w:rsidR="00036CFA" w:rsidRPr="00036CFA" w:rsidTr="00036CFA">
        <w:trPr>
          <w:trHeight w:val="286"/>
        </w:trPr>
        <w:tc>
          <w:tcPr>
            <w:tcW w:w="9889" w:type="dxa"/>
            <w:gridSpan w:val="3"/>
          </w:tcPr>
          <w:p w:rsidR="00036CFA" w:rsidRPr="00036CFA" w:rsidRDefault="00036CFA" w:rsidP="00036C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6CFA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сенозаготовительной кампании предприятий сельскохозяйственного производства</w:t>
            </w:r>
          </w:p>
        </w:tc>
      </w:tr>
      <w:tr w:rsidR="00532352" w:rsidRPr="00036CFA" w:rsidTr="0002063D">
        <w:trPr>
          <w:trHeight w:val="1692"/>
        </w:trPr>
        <w:tc>
          <w:tcPr>
            <w:tcW w:w="476" w:type="dxa"/>
          </w:tcPr>
          <w:p w:rsidR="00532352" w:rsidRPr="00036CFA" w:rsidRDefault="00036CFA" w:rsidP="00532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0" w:name="_GoBack" w:colFirst="1" w:colLast="1"/>
            <w:r w:rsidRPr="00036C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51" w:type="dxa"/>
            <w:shd w:val="clear" w:color="auto" w:fill="auto"/>
          </w:tcPr>
          <w:p w:rsidR="00532352" w:rsidRPr="00036CFA" w:rsidRDefault="00532352" w:rsidP="0096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поселение «Великовисочный сельсовет» ЗР НАО</w:t>
            </w:r>
          </w:p>
        </w:tc>
        <w:tc>
          <w:tcPr>
            <w:tcW w:w="6662" w:type="dxa"/>
            <w:shd w:val="clear" w:color="auto" w:fill="auto"/>
          </w:tcPr>
          <w:p w:rsidR="00036CFA" w:rsidRPr="00A65629" w:rsidRDefault="00036CFA" w:rsidP="00036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выполнение мероприятия предусмотрено в отчетном периоде финансирование в сумме </w:t>
            </w:r>
            <w:r w:rsidR="0010441A" w:rsidRPr="00A65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4 313,2 </w:t>
            </w:r>
            <w:r w:rsidRPr="00A65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10441A" w:rsidRPr="00A65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A65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руб., кассовое исполнение в сумме </w:t>
            </w:r>
            <w:r w:rsidR="0010441A" w:rsidRPr="00A65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A65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10441A" w:rsidRPr="00A65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  <w:r w:rsidRPr="00A65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10441A" w:rsidRPr="00A65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тыс. </w:t>
            </w:r>
            <w:r w:rsidRPr="00A65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  <w:r w:rsidR="0010441A" w:rsidRPr="00A65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Заключены договоры:</w:t>
            </w:r>
          </w:p>
          <w:p w:rsidR="00036CFA" w:rsidRPr="00A65629" w:rsidRDefault="00036CFA" w:rsidP="00A65629">
            <w:pPr>
              <w:pStyle w:val="a5"/>
              <w:numPr>
                <w:ilvl w:val="0"/>
                <w:numId w:val="2"/>
              </w:numPr>
              <w:tabs>
                <w:tab w:val="left" w:pos="909"/>
              </w:tabs>
              <w:spacing w:after="0" w:line="240" w:lineRule="auto"/>
              <w:ind w:left="58"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05.04.2022 № 2697/1-ОТП с АО «Ненецкая нефтяная компания». Цена договора 479 525,04 руб. Приобретено дизельное топливо Арктическое в количестве </w:t>
            </w:r>
            <w:r w:rsidR="0010441A" w:rsidRPr="00A65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A65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т.</w:t>
            </w:r>
          </w:p>
          <w:p w:rsidR="0010441A" w:rsidRPr="00A65629" w:rsidRDefault="0010441A" w:rsidP="00A65629">
            <w:pPr>
              <w:pStyle w:val="a5"/>
              <w:numPr>
                <w:ilvl w:val="0"/>
                <w:numId w:val="2"/>
              </w:numPr>
              <w:tabs>
                <w:tab w:val="left" w:pos="909"/>
              </w:tabs>
              <w:spacing w:after="0" w:line="240" w:lineRule="auto"/>
              <w:ind w:left="58"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25.07.2022 № 2697/2-ОТП с АО «Ненецкая нефтяная компания». Цена договора 214 667,38 руб. Приобретено дизельное топливо Арктическое в количестве 2,686 т.</w:t>
            </w:r>
          </w:p>
          <w:p w:rsidR="0010441A" w:rsidRPr="00A65629" w:rsidRDefault="0010441A" w:rsidP="00A65629">
            <w:pPr>
              <w:pStyle w:val="a5"/>
              <w:numPr>
                <w:ilvl w:val="0"/>
                <w:numId w:val="2"/>
              </w:numPr>
              <w:tabs>
                <w:tab w:val="left" w:pos="909"/>
              </w:tabs>
              <w:spacing w:after="0" w:line="240" w:lineRule="auto"/>
              <w:ind w:left="58"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01.07.2022 № 5 с ИП </w:t>
            </w:r>
            <w:proofErr w:type="spellStart"/>
            <w:r w:rsidRPr="00A65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ПрокушевВасилий</w:t>
            </w:r>
            <w:proofErr w:type="spellEnd"/>
            <w:r w:rsidRPr="00A65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Александрович на сумму 87 000,0 руб. Доставлено дизельное топливо в количестве 10,44 т.</w:t>
            </w:r>
          </w:p>
          <w:p w:rsidR="0010441A" w:rsidRPr="00A65629" w:rsidRDefault="0010441A" w:rsidP="00A65629">
            <w:pPr>
              <w:pStyle w:val="a5"/>
              <w:numPr>
                <w:ilvl w:val="0"/>
                <w:numId w:val="2"/>
              </w:numPr>
              <w:tabs>
                <w:tab w:val="left" w:pos="200"/>
                <w:tab w:val="left" w:pos="909"/>
              </w:tabs>
              <w:spacing w:after="0" w:line="240" w:lineRule="auto"/>
              <w:ind w:left="58"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30.05.2022 № 5-ПУСП/2022 с ИП Ходунков Алексей Владимирович на сумму 1 391 764,08 руб. Приобретена пленка в количестве 154штуки.</w:t>
            </w:r>
          </w:p>
          <w:p w:rsidR="00A65629" w:rsidRPr="00A65629" w:rsidRDefault="0010441A" w:rsidP="00A65629">
            <w:pPr>
              <w:pStyle w:val="a5"/>
              <w:numPr>
                <w:ilvl w:val="0"/>
                <w:numId w:val="2"/>
              </w:numPr>
              <w:tabs>
                <w:tab w:val="left" w:pos="909"/>
              </w:tabs>
              <w:spacing w:after="0" w:line="240" w:lineRule="auto"/>
              <w:ind w:left="58"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13.05.2022 № 22-Р с ИП </w:t>
            </w:r>
            <w:proofErr w:type="spellStart"/>
            <w:r w:rsidRPr="00A65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Шуклина</w:t>
            </w:r>
            <w:proofErr w:type="spellEnd"/>
            <w:r w:rsidRPr="00A65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Елена Ивановна на сумму 96 400,0 руб</w:t>
            </w:r>
            <w:r w:rsidR="00A65629" w:rsidRPr="00A65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Приобретен шпагат 2200 Текс в количестве 215 кг. </w:t>
            </w:r>
          </w:p>
          <w:p w:rsidR="00A65629" w:rsidRPr="00A65629" w:rsidRDefault="00A65629" w:rsidP="00A65629">
            <w:pPr>
              <w:pStyle w:val="a5"/>
              <w:numPr>
                <w:ilvl w:val="0"/>
                <w:numId w:val="2"/>
              </w:numPr>
              <w:tabs>
                <w:tab w:val="left" w:pos="909"/>
              </w:tabs>
              <w:spacing w:after="0" w:line="240" w:lineRule="auto"/>
              <w:ind w:left="58"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08.07.2022 № 1/2022СЗ с Сорокиным Николаем Александровичем на сумму 267 990,0 руб. Выполнены работы по сенозаготовке.</w:t>
            </w:r>
          </w:p>
          <w:p w:rsidR="00A65629" w:rsidRPr="00A65629" w:rsidRDefault="00A65629" w:rsidP="00A65629">
            <w:pPr>
              <w:pStyle w:val="a5"/>
              <w:numPr>
                <w:ilvl w:val="0"/>
                <w:numId w:val="2"/>
              </w:numPr>
              <w:tabs>
                <w:tab w:val="left" w:pos="909"/>
              </w:tabs>
              <w:spacing w:after="0" w:line="240" w:lineRule="auto"/>
              <w:ind w:left="58"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08.07.2022 № 2/2022СЗ с Сусловым Леонидом Николаевичем</w:t>
            </w:r>
          </w:p>
          <w:p w:rsidR="00A65629" w:rsidRPr="00A65629" w:rsidRDefault="00A65629" w:rsidP="00A65629">
            <w:pPr>
              <w:tabs>
                <w:tab w:val="left" w:pos="909"/>
              </w:tabs>
              <w:spacing w:after="0" w:line="240" w:lineRule="auto"/>
              <w:ind w:left="58"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сумму 267 990,0 руб. Выполнены работы по сенозаготовке.</w:t>
            </w:r>
          </w:p>
          <w:p w:rsidR="00A65629" w:rsidRPr="00A65629" w:rsidRDefault="00A65629" w:rsidP="00A65629">
            <w:pPr>
              <w:pStyle w:val="a5"/>
              <w:numPr>
                <w:ilvl w:val="0"/>
                <w:numId w:val="2"/>
              </w:numPr>
              <w:tabs>
                <w:tab w:val="left" w:pos="909"/>
              </w:tabs>
              <w:spacing w:after="0" w:line="240" w:lineRule="auto"/>
              <w:ind w:left="58"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08.07.2022 № 3/2022СЗ с Безумовым Романом Алексеевичем на сумму 267 990,0 руб. Выполнены работы по сенозаготовке.</w:t>
            </w:r>
          </w:p>
          <w:p w:rsidR="00A65629" w:rsidRPr="00A65629" w:rsidRDefault="00A65629" w:rsidP="00A65629">
            <w:pPr>
              <w:pStyle w:val="a5"/>
              <w:numPr>
                <w:ilvl w:val="0"/>
                <w:numId w:val="2"/>
              </w:numPr>
              <w:tabs>
                <w:tab w:val="left" w:pos="909"/>
              </w:tabs>
              <w:spacing w:after="0" w:line="240" w:lineRule="auto"/>
              <w:ind w:left="58"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08.07.2022 № 4/2022СЗ с Белоусовым Николаем Петровичем на сумму 267 990,0 руб. Выполнены работы по сенозаготовке.</w:t>
            </w:r>
          </w:p>
          <w:p w:rsidR="00A65629" w:rsidRPr="00A65629" w:rsidRDefault="00A65629" w:rsidP="00A65629">
            <w:pPr>
              <w:pStyle w:val="a5"/>
              <w:numPr>
                <w:ilvl w:val="0"/>
                <w:numId w:val="2"/>
              </w:numPr>
              <w:tabs>
                <w:tab w:val="left" w:pos="909"/>
              </w:tabs>
              <w:spacing w:after="0" w:line="240" w:lineRule="auto"/>
              <w:ind w:left="58"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08.07.2022 № 5/2022СЗ с Чупровым Федором Олеговичем на сумму 267 990,0 руб. Выполнены работы по сенозаготовке.</w:t>
            </w:r>
          </w:p>
          <w:p w:rsidR="00A65629" w:rsidRPr="00A65629" w:rsidRDefault="00A65629" w:rsidP="00A65629">
            <w:pPr>
              <w:pStyle w:val="a5"/>
              <w:numPr>
                <w:ilvl w:val="0"/>
                <w:numId w:val="2"/>
              </w:numPr>
              <w:tabs>
                <w:tab w:val="left" w:pos="909"/>
              </w:tabs>
              <w:spacing w:after="0" w:line="240" w:lineRule="auto"/>
              <w:ind w:left="58"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08.07.2022 № 6/2022СЗ с Чупровым Сергеем Ивановичем на сумму 267 990,0 руб. Выполнены работы по сенозаготовке.</w:t>
            </w:r>
          </w:p>
          <w:p w:rsidR="00A65629" w:rsidRPr="00A65629" w:rsidRDefault="00A65629" w:rsidP="00A65629">
            <w:pPr>
              <w:pStyle w:val="a5"/>
              <w:numPr>
                <w:ilvl w:val="0"/>
                <w:numId w:val="2"/>
              </w:numPr>
              <w:tabs>
                <w:tab w:val="left" w:pos="909"/>
              </w:tabs>
              <w:spacing w:after="0" w:line="240" w:lineRule="auto"/>
              <w:ind w:left="58"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произведена оплата страховых взносов в размере 435 760,0 руб.</w:t>
            </w:r>
          </w:p>
          <w:p w:rsidR="00532352" w:rsidRPr="00A65629" w:rsidRDefault="00532352" w:rsidP="00532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32352" w:rsidRPr="00036CFA" w:rsidTr="0002063D">
        <w:trPr>
          <w:trHeight w:val="1692"/>
        </w:trPr>
        <w:tc>
          <w:tcPr>
            <w:tcW w:w="476" w:type="dxa"/>
          </w:tcPr>
          <w:p w:rsidR="00532352" w:rsidRPr="00036CFA" w:rsidRDefault="00036CFA" w:rsidP="00532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6C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751" w:type="dxa"/>
            <w:shd w:val="clear" w:color="auto" w:fill="auto"/>
          </w:tcPr>
          <w:p w:rsidR="00532352" w:rsidRPr="00036CFA" w:rsidRDefault="00532352" w:rsidP="0096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поселение «Омский сельсовет» ЗР НАО</w:t>
            </w:r>
          </w:p>
        </w:tc>
        <w:tc>
          <w:tcPr>
            <w:tcW w:w="6662" w:type="dxa"/>
            <w:shd w:val="clear" w:color="auto" w:fill="auto"/>
          </w:tcPr>
          <w:p w:rsidR="004075B0" w:rsidRPr="00036CFA" w:rsidRDefault="004075B0" w:rsidP="00407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выполнение мероприятия предусмотрено в отчетном периоде финансирование в сумме 1 769,6 тыс. руб. Кассовое и фактическое исполнение за отчетный период составило 100,0% (1 769,5 тыс. руб.) от плана. Заключены договоры:</w:t>
            </w:r>
          </w:p>
          <w:p w:rsidR="00532352" w:rsidRPr="00036CFA" w:rsidRDefault="004075B0" w:rsidP="00532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от 01.07.2022 № 1 с ИП Бобриков Павел </w:t>
            </w:r>
            <w:proofErr w:type="spellStart"/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Климентович</w:t>
            </w:r>
            <w:proofErr w:type="spellEnd"/>
            <w:r w:rsidR="00D97EE6"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выполнение работ по сенозаготовке на сумму 384 000,0 руб.;</w:t>
            </w:r>
          </w:p>
          <w:p w:rsidR="00D97EE6" w:rsidRPr="00036CFA" w:rsidRDefault="00D97EE6" w:rsidP="00D97E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от 01.07.2022 № 1 с ИП Бобриков Павел </w:t>
            </w:r>
            <w:proofErr w:type="spellStart"/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Климентович</w:t>
            </w:r>
            <w:proofErr w:type="spellEnd"/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аренду судна на сумму 400 000,0 руб.;</w:t>
            </w:r>
          </w:p>
          <w:p w:rsidR="00D97EE6" w:rsidRPr="00036CFA" w:rsidRDefault="00D97EE6" w:rsidP="00D97E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от 09.06.2022 № 15/ДТ-2022 с МП ЗР «</w:t>
            </w:r>
            <w:proofErr w:type="spellStart"/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Севержилкомсервис</w:t>
            </w:r>
            <w:proofErr w:type="spellEnd"/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на сумму 436 283,42 </w:t>
            </w:r>
            <w:proofErr w:type="spellStart"/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</w:t>
            </w:r>
            <w:proofErr w:type="spellEnd"/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Приобретено дизельное топливо 3т, масло М10Г2ЦС 0,366т, бензин </w:t>
            </w:r>
            <w:proofErr w:type="spellStart"/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Регуляр</w:t>
            </w:r>
            <w:proofErr w:type="spellEnd"/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92 0,3т. </w:t>
            </w:r>
          </w:p>
          <w:p w:rsidR="00D97EE6" w:rsidRPr="00036CFA" w:rsidRDefault="00D97EE6" w:rsidP="00D97E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от 12.07.2022 № 1 с ИП Бобриков Павел </w:t>
            </w:r>
            <w:proofErr w:type="spellStart"/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Климентович</w:t>
            </w:r>
            <w:proofErr w:type="spellEnd"/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приобретение пленке в количестве 40 шт. и шпагата 107,75кг. Цена договора 550 056,25 руб.;</w:t>
            </w:r>
          </w:p>
          <w:p w:rsidR="00D97EE6" w:rsidRPr="00036CFA" w:rsidRDefault="00D97EE6" w:rsidP="00D97E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32352" w:rsidRPr="00036CFA" w:rsidTr="0002063D">
        <w:trPr>
          <w:trHeight w:val="1692"/>
        </w:trPr>
        <w:tc>
          <w:tcPr>
            <w:tcW w:w="476" w:type="dxa"/>
          </w:tcPr>
          <w:p w:rsidR="00532352" w:rsidRPr="00036CFA" w:rsidRDefault="00036CFA" w:rsidP="00532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6C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51" w:type="dxa"/>
            <w:shd w:val="clear" w:color="auto" w:fill="auto"/>
          </w:tcPr>
          <w:p w:rsidR="00532352" w:rsidRPr="00036CFA" w:rsidRDefault="00532352" w:rsidP="00963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МКП ЗР «</w:t>
            </w:r>
            <w:proofErr w:type="spellStart"/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Пешский</w:t>
            </w:r>
            <w:proofErr w:type="spellEnd"/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животноводческий комплекс»</w:t>
            </w:r>
          </w:p>
        </w:tc>
        <w:tc>
          <w:tcPr>
            <w:tcW w:w="6662" w:type="dxa"/>
            <w:shd w:val="clear" w:color="auto" w:fill="auto"/>
          </w:tcPr>
          <w:p w:rsidR="00E36340" w:rsidRPr="00036CFA" w:rsidRDefault="00E36340" w:rsidP="00E3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выполнение мероприятия предусмотрено в отчетном периоде финансирование в сумме 2 090,5 тыс. руб. Кассовое и фактическое исполнение за отчетный период составило 100,0% от плана. Заключены договоры:</w:t>
            </w:r>
          </w:p>
          <w:p w:rsidR="00E36340" w:rsidRPr="00036CFA" w:rsidRDefault="00E36340" w:rsidP="00E363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от 11.04.2022 №</w:t>
            </w:r>
            <w:r w:rsidRPr="00036CFA">
              <w:rPr>
                <w:rFonts w:ascii="Times New Roman" w:hAnsi="Times New Roman" w:cs="Times New Roman"/>
                <w:sz w:val="20"/>
                <w:szCs w:val="20"/>
              </w:rPr>
              <w:t xml:space="preserve"> 2 с ООО «ВЕСТА» на приобретение пленки для упаковки травяных кормов 50 мм в количестве 24 шт. </w:t>
            </w: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Цена договора 588 000,0 руб. (не более 600,0 тыс. руб.);</w:t>
            </w:r>
          </w:p>
          <w:p w:rsidR="00E36340" w:rsidRPr="00036CFA" w:rsidRDefault="00E36340" w:rsidP="00E363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6CFA">
              <w:rPr>
                <w:rFonts w:ascii="Times New Roman" w:hAnsi="Times New Roman" w:cs="Times New Roman"/>
                <w:sz w:val="20"/>
                <w:szCs w:val="20"/>
              </w:rPr>
              <w:t xml:space="preserve">- от 11.04.2022 № 2 с ООО «ЭРА» на приобретение ГСМ. </w:t>
            </w: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Цена договора 557 250,0 руб. (не более 600,0 тыс. руб.);</w:t>
            </w:r>
          </w:p>
          <w:p w:rsidR="00532352" w:rsidRPr="00036CFA" w:rsidRDefault="00E36340" w:rsidP="00E3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6CFA">
              <w:rPr>
                <w:rFonts w:ascii="Times New Roman" w:hAnsi="Times New Roman" w:cs="Times New Roman"/>
                <w:sz w:val="20"/>
                <w:szCs w:val="20"/>
              </w:rPr>
              <w:t>- от 11.04.2022 № 3 с ООО «</w:t>
            </w:r>
            <w:proofErr w:type="spellStart"/>
            <w:r w:rsidRPr="00036CFA">
              <w:rPr>
                <w:rFonts w:ascii="Times New Roman" w:hAnsi="Times New Roman" w:cs="Times New Roman"/>
                <w:sz w:val="20"/>
                <w:szCs w:val="20"/>
              </w:rPr>
              <w:t>ЛогистикСтройСервис</w:t>
            </w:r>
            <w:proofErr w:type="spellEnd"/>
            <w:r w:rsidRPr="00036CFA">
              <w:rPr>
                <w:rFonts w:ascii="Times New Roman" w:hAnsi="Times New Roman" w:cs="Times New Roman"/>
                <w:sz w:val="20"/>
                <w:szCs w:val="20"/>
              </w:rPr>
              <w:t xml:space="preserve">» на приобретение шпагата полимерного 2500-5-с-К </w:t>
            </w:r>
            <w:proofErr w:type="spellStart"/>
            <w:r w:rsidRPr="00036CFA">
              <w:rPr>
                <w:rFonts w:ascii="Times New Roman" w:hAnsi="Times New Roman" w:cs="Times New Roman"/>
                <w:sz w:val="20"/>
                <w:szCs w:val="20"/>
              </w:rPr>
              <w:t>сеновязочного</w:t>
            </w:r>
            <w:proofErr w:type="spellEnd"/>
            <w:r w:rsidRPr="00036CFA">
              <w:rPr>
                <w:rFonts w:ascii="Times New Roman" w:hAnsi="Times New Roman" w:cs="Times New Roman"/>
                <w:sz w:val="20"/>
                <w:szCs w:val="20"/>
              </w:rPr>
              <w:t xml:space="preserve"> в количестве 224 кг и пленки для упаковки травяных кормов 50 мм в количестве 5 шт. </w:t>
            </w: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Цена договора 292 740,0 руб. (не более 600,0 тыс. руб.);</w:t>
            </w:r>
          </w:p>
          <w:p w:rsidR="00E36340" w:rsidRPr="00036CFA" w:rsidRDefault="00E36340" w:rsidP="00E3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от 11.07.2022 № 19 с Ивановским П.С. на сумму 126 437,0 руб. на выполнение работ</w:t>
            </w:r>
            <w:r w:rsidR="00D97EE6"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сенозаготовке</w:t>
            </w: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E36340" w:rsidRPr="00036CFA" w:rsidRDefault="00E36340" w:rsidP="00E3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от 11.07.2022 № 20 с </w:t>
            </w:r>
            <w:proofErr w:type="spellStart"/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Таратиным</w:t>
            </w:r>
            <w:proofErr w:type="spellEnd"/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Л.А. на сумму 126 437,0 руб. на выполнение работ</w:t>
            </w:r>
            <w:r w:rsidR="00D97EE6"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сенозаготовке</w:t>
            </w: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E36340" w:rsidRPr="00036CFA" w:rsidRDefault="00E36340" w:rsidP="00E3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от 11.07.2022 № 21 с </w:t>
            </w:r>
            <w:proofErr w:type="spellStart"/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Таратиным</w:t>
            </w:r>
            <w:proofErr w:type="spellEnd"/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В.Л. на сумму 126 437,0 руб. на выполнение работ</w:t>
            </w:r>
            <w:r w:rsidR="00D97EE6"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сенозаготовке</w:t>
            </w: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E36340" w:rsidRPr="00036CFA" w:rsidRDefault="00E36340" w:rsidP="00E3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от 11.07.2022 № 22 с Шубиным С.В. на сумму 126 437,0 руб. на выполнение работ</w:t>
            </w:r>
            <w:r w:rsidR="00D97EE6"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сенозаготовке</w:t>
            </w: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E36340" w:rsidRPr="00036CFA" w:rsidRDefault="00E36340" w:rsidP="00E3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произведена оплата страховых взносов в размере 146 762,0 руб.</w:t>
            </w:r>
          </w:p>
          <w:p w:rsidR="00E36340" w:rsidRPr="00036CFA" w:rsidRDefault="00E36340" w:rsidP="00E3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bookmarkEnd w:id="0"/>
    </w:tbl>
    <w:p w:rsidR="00A03A9E" w:rsidRDefault="00A03A9E" w:rsidP="00D32C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03A9E" w:rsidRDefault="00AA48FA" w:rsidP="00D32C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И.о</w:t>
      </w:r>
      <w:proofErr w:type="spellEnd"/>
      <w:r>
        <w:rPr>
          <w:rFonts w:ascii="Times New Roman" w:hAnsi="Times New Roman" w:cs="Times New Roman"/>
          <w:sz w:val="26"/>
          <w:szCs w:val="26"/>
        </w:rPr>
        <w:t>. н</w:t>
      </w:r>
      <w:r w:rsidR="00CF04CD">
        <w:rPr>
          <w:rFonts w:ascii="Times New Roman" w:hAnsi="Times New Roman" w:cs="Times New Roman"/>
          <w:sz w:val="26"/>
          <w:szCs w:val="26"/>
        </w:rPr>
        <w:t>ачальник</w:t>
      </w:r>
      <w:r>
        <w:rPr>
          <w:rFonts w:ascii="Times New Roman" w:hAnsi="Times New Roman" w:cs="Times New Roman"/>
          <w:sz w:val="26"/>
          <w:szCs w:val="26"/>
        </w:rPr>
        <w:t>а</w:t>
      </w:r>
    </w:p>
    <w:p w:rsidR="00A03A9E" w:rsidRDefault="00A03A9E" w:rsidP="00D32C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03A9E">
        <w:rPr>
          <w:rFonts w:ascii="Times New Roman" w:hAnsi="Times New Roman" w:cs="Times New Roman"/>
          <w:sz w:val="26"/>
          <w:szCs w:val="26"/>
        </w:rPr>
        <w:t xml:space="preserve">сектора по развитию </w:t>
      </w:r>
    </w:p>
    <w:p w:rsidR="00A03A9E" w:rsidRPr="0044473F" w:rsidRDefault="00A03A9E" w:rsidP="00D32C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03A9E">
        <w:rPr>
          <w:rFonts w:ascii="Times New Roman" w:hAnsi="Times New Roman" w:cs="Times New Roman"/>
          <w:sz w:val="26"/>
          <w:szCs w:val="26"/>
        </w:rPr>
        <w:t>сельскохозяйственного производства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</w:t>
      </w:r>
      <w:r w:rsidR="00CF04CD"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AA48FA">
        <w:rPr>
          <w:rFonts w:ascii="Times New Roman" w:hAnsi="Times New Roman" w:cs="Times New Roman"/>
          <w:sz w:val="26"/>
          <w:szCs w:val="26"/>
        </w:rPr>
        <w:t xml:space="preserve">О.П. </w:t>
      </w:r>
      <w:proofErr w:type="spellStart"/>
      <w:r w:rsidR="00AA48FA">
        <w:rPr>
          <w:rFonts w:ascii="Times New Roman" w:hAnsi="Times New Roman" w:cs="Times New Roman"/>
          <w:sz w:val="26"/>
          <w:szCs w:val="26"/>
        </w:rPr>
        <w:t>Гамкив</w:t>
      </w:r>
      <w:proofErr w:type="spellEnd"/>
    </w:p>
    <w:sectPr w:rsidR="00A03A9E" w:rsidRPr="0044473F" w:rsidSect="001E30D4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4B5B5D"/>
    <w:multiLevelType w:val="hybridMultilevel"/>
    <w:tmpl w:val="98C8C3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5C57D3"/>
    <w:multiLevelType w:val="hybridMultilevel"/>
    <w:tmpl w:val="BD0634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C2E"/>
    <w:rsid w:val="00001384"/>
    <w:rsid w:val="00001BBF"/>
    <w:rsid w:val="000070B6"/>
    <w:rsid w:val="000127D3"/>
    <w:rsid w:val="00015BBE"/>
    <w:rsid w:val="00036CFA"/>
    <w:rsid w:val="0004255A"/>
    <w:rsid w:val="00052AD2"/>
    <w:rsid w:val="000664D8"/>
    <w:rsid w:val="00081F4D"/>
    <w:rsid w:val="000C2F21"/>
    <w:rsid w:val="000D35BF"/>
    <w:rsid w:val="000D7E0E"/>
    <w:rsid w:val="000F400A"/>
    <w:rsid w:val="0010441A"/>
    <w:rsid w:val="001144C4"/>
    <w:rsid w:val="00122627"/>
    <w:rsid w:val="00125D4E"/>
    <w:rsid w:val="00132260"/>
    <w:rsid w:val="00134162"/>
    <w:rsid w:val="00142879"/>
    <w:rsid w:val="00144BBB"/>
    <w:rsid w:val="00161620"/>
    <w:rsid w:val="00161B62"/>
    <w:rsid w:val="00173770"/>
    <w:rsid w:val="00174A90"/>
    <w:rsid w:val="0019369E"/>
    <w:rsid w:val="00195CB8"/>
    <w:rsid w:val="00197F52"/>
    <w:rsid w:val="001A4D54"/>
    <w:rsid w:val="001B4087"/>
    <w:rsid w:val="001C1445"/>
    <w:rsid w:val="001C197A"/>
    <w:rsid w:val="001C7A35"/>
    <w:rsid w:val="001D06A6"/>
    <w:rsid w:val="001E30D4"/>
    <w:rsid w:val="001E7BB0"/>
    <w:rsid w:val="001F2D00"/>
    <w:rsid w:val="001F5042"/>
    <w:rsid w:val="002036B9"/>
    <w:rsid w:val="00211B38"/>
    <w:rsid w:val="002149B3"/>
    <w:rsid w:val="00220F88"/>
    <w:rsid w:val="00235E0E"/>
    <w:rsid w:val="00251B57"/>
    <w:rsid w:val="00257517"/>
    <w:rsid w:val="00262CC4"/>
    <w:rsid w:val="00265081"/>
    <w:rsid w:val="002826BF"/>
    <w:rsid w:val="00295528"/>
    <w:rsid w:val="00297D9F"/>
    <w:rsid w:val="002B28A7"/>
    <w:rsid w:val="002C408D"/>
    <w:rsid w:val="002D4088"/>
    <w:rsid w:val="002D5BD5"/>
    <w:rsid w:val="002E3F82"/>
    <w:rsid w:val="002E71D5"/>
    <w:rsid w:val="0030128A"/>
    <w:rsid w:val="0031082C"/>
    <w:rsid w:val="00311609"/>
    <w:rsid w:val="00326319"/>
    <w:rsid w:val="00326610"/>
    <w:rsid w:val="00350B16"/>
    <w:rsid w:val="00371AE6"/>
    <w:rsid w:val="0037304E"/>
    <w:rsid w:val="00395B0B"/>
    <w:rsid w:val="003A0A73"/>
    <w:rsid w:val="003A0EF8"/>
    <w:rsid w:val="003B380D"/>
    <w:rsid w:val="003C0F5B"/>
    <w:rsid w:val="003C7189"/>
    <w:rsid w:val="003D1D77"/>
    <w:rsid w:val="003E0153"/>
    <w:rsid w:val="00402B99"/>
    <w:rsid w:val="00407357"/>
    <w:rsid w:val="004075B0"/>
    <w:rsid w:val="004258B8"/>
    <w:rsid w:val="00431369"/>
    <w:rsid w:val="0044473F"/>
    <w:rsid w:val="00447FCA"/>
    <w:rsid w:val="004502DC"/>
    <w:rsid w:val="00450C2E"/>
    <w:rsid w:val="00452A9F"/>
    <w:rsid w:val="00453F6B"/>
    <w:rsid w:val="00457AF4"/>
    <w:rsid w:val="00473D8A"/>
    <w:rsid w:val="00490FFC"/>
    <w:rsid w:val="00491234"/>
    <w:rsid w:val="00495E0D"/>
    <w:rsid w:val="004A0C30"/>
    <w:rsid w:val="004F0144"/>
    <w:rsid w:val="004F2D5B"/>
    <w:rsid w:val="004F3BE2"/>
    <w:rsid w:val="00520A91"/>
    <w:rsid w:val="0052180B"/>
    <w:rsid w:val="00523DB4"/>
    <w:rsid w:val="00530EF6"/>
    <w:rsid w:val="00532352"/>
    <w:rsid w:val="005325E4"/>
    <w:rsid w:val="00533923"/>
    <w:rsid w:val="00541154"/>
    <w:rsid w:val="00547E0E"/>
    <w:rsid w:val="00550C89"/>
    <w:rsid w:val="00566C5C"/>
    <w:rsid w:val="005823D5"/>
    <w:rsid w:val="0058255C"/>
    <w:rsid w:val="00584900"/>
    <w:rsid w:val="00587F5D"/>
    <w:rsid w:val="005A2C42"/>
    <w:rsid w:val="005A35F1"/>
    <w:rsid w:val="005A73BE"/>
    <w:rsid w:val="005A7C22"/>
    <w:rsid w:val="005B485A"/>
    <w:rsid w:val="005D78E6"/>
    <w:rsid w:val="005D7C1C"/>
    <w:rsid w:val="005F6E2B"/>
    <w:rsid w:val="00600A5A"/>
    <w:rsid w:val="00622B5E"/>
    <w:rsid w:val="006403C1"/>
    <w:rsid w:val="00656988"/>
    <w:rsid w:val="00663E00"/>
    <w:rsid w:val="00680182"/>
    <w:rsid w:val="0069354B"/>
    <w:rsid w:val="006A3C31"/>
    <w:rsid w:val="006D76BD"/>
    <w:rsid w:val="006E0DB4"/>
    <w:rsid w:val="006E3712"/>
    <w:rsid w:val="006F6EA2"/>
    <w:rsid w:val="007028DC"/>
    <w:rsid w:val="00720E8F"/>
    <w:rsid w:val="00725F50"/>
    <w:rsid w:val="00733317"/>
    <w:rsid w:val="00743011"/>
    <w:rsid w:val="00775711"/>
    <w:rsid w:val="00780D07"/>
    <w:rsid w:val="0078418E"/>
    <w:rsid w:val="007954D5"/>
    <w:rsid w:val="007A7C5A"/>
    <w:rsid w:val="007C47E2"/>
    <w:rsid w:val="007C7689"/>
    <w:rsid w:val="007D1C89"/>
    <w:rsid w:val="007E5B3F"/>
    <w:rsid w:val="007F58B8"/>
    <w:rsid w:val="007F5909"/>
    <w:rsid w:val="00805389"/>
    <w:rsid w:val="00813B37"/>
    <w:rsid w:val="008427AF"/>
    <w:rsid w:val="00856870"/>
    <w:rsid w:val="008626E8"/>
    <w:rsid w:val="008658FF"/>
    <w:rsid w:val="0087045A"/>
    <w:rsid w:val="008915B3"/>
    <w:rsid w:val="008C0EC4"/>
    <w:rsid w:val="008C26CC"/>
    <w:rsid w:val="008C3AB0"/>
    <w:rsid w:val="008D1589"/>
    <w:rsid w:val="008D7AB7"/>
    <w:rsid w:val="008E1B28"/>
    <w:rsid w:val="008F2399"/>
    <w:rsid w:val="008F7595"/>
    <w:rsid w:val="0090323D"/>
    <w:rsid w:val="00906D3D"/>
    <w:rsid w:val="00911574"/>
    <w:rsid w:val="00917835"/>
    <w:rsid w:val="009266C4"/>
    <w:rsid w:val="00930313"/>
    <w:rsid w:val="00936B6C"/>
    <w:rsid w:val="009415D8"/>
    <w:rsid w:val="00946F3E"/>
    <w:rsid w:val="00963FF8"/>
    <w:rsid w:val="009734C0"/>
    <w:rsid w:val="009751D4"/>
    <w:rsid w:val="009766A6"/>
    <w:rsid w:val="00994B0D"/>
    <w:rsid w:val="0099543C"/>
    <w:rsid w:val="009D518D"/>
    <w:rsid w:val="009E03B9"/>
    <w:rsid w:val="009E4804"/>
    <w:rsid w:val="009E5899"/>
    <w:rsid w:val="009E692F"/>
    <w:rsid w:val="00A029D6"/>
    <w:rsid w:val="00A03A9E"/>
    <w:rsid w:val="00A308D9"/>
    <w:rsid w:val="00A607D1"/>
    <w:rsid w:val="00A65629"/>
    <w:rsid w:val="00A66F96"/>
    <w:rsid w:val="00A760D2"/>
    <w:rsid w:val="00A7705D"/>
    <w:rsid w:val="00A8108B"/>
    <w:rsid w:val="00A87FD2"/>
    <w:rsid w:val="00A95CE5"/>
    <w:rsid w:val="00A97F9E"/>
    <w:rsid w:val="00AA48FA"/>
    <w:rsid w:val="00AA75F5"/>
    <w:rsid w:val="00AB1FF2"/>
    <w:rsid w:val="00AB61E4"/>
    <w:rsid w:val="00AD7EE4"/>
    <w:rsid w:val="00AE3C4B"/>
    <w:rsid w:val="00AE76CC"/>
    <w:rsid w:val="00AF187D"/>
    <w:rsid w:val="00B05FE8"/>
    <w:rsid w:val="00B07F01"/>
    <w:rsid w:val="00B2030A"/>
    <w:rsid w:val="00B265EA"/>
    <w:rsid w:val="00B336F5"/>
    <w:rsid w:val="00B74226"/>
    <w:rsid w:val="00B829A5"/>
    <w:rsid w:val="00B83BD0"/>
    <w:rsid w:val="00B95CFC"/>
    <w:rsid w:val="00BA08D0"/>
    <w:rsid w:val="00BA7039"/>
    <w:rsid w:val="00BB3A2A"/>
    <w:rsid w:val="00BB7A78"/>
    <w:rsid w:val="00BC7A53"/>
    <w:rsid w:val="00BE1346"/>
    <w:rsid w:val="00BF3668"/>
    <w:rsid w:val="00C00526"/>
    <w:rsid w:val="00C119EE"/>
    <w:rsid w:val="00C11C42"/>
    <w:rsid w:val="00C374A4"/>
    <w:rsid w:val="00C468EF"/>
    <w:rsid w:val="00C65D99"/>
    <w:rsid w:val="00C749BA"/>
    <w:rsid w:val="00C80DD6"/>
    <w:rsid w:val="00C84F71"/>
    <w:rsid w:val="00C90F8F"/>
    <w:rsid w:val="00CB1D95"/>
    <w:rsid w:val="00CB2800"/>
    <w:rsid w:val="00CB2A6C"/>
    <w:rsid w:val="00CD35B0"/>
    <w:rsid w:val="00CE0ACD"/>
    <w:rsid w:val="00CE6E74"/>
    <w:rsid w:val="00CF04CD"/>
    <w:rsid w:val="00CF22A6"/>
    <w:rsid w:val="00CF7744"/>
    <w:rsid w:val="00D04C6F"/>
    <w:rsid w:val="00D14FEF"/>
    <w:rsid w:val="00D3119F"/>
    <w:rsid w:val="00D32C14"/>
    <w:rsid w:val="00D37F76"/>
    <w:rsid w:val="00D626D2"/>
    <w:rsid w:val="00D63959"/>
    <w:rsid w:val="00D75080"/>
    <w:rsid w:val="00D80D72"/>
    <w:rsid w:val="00D9433E"/>
    <w:rsid w:val="00D97EE6"/>
    <w:rsid w:val="00DA742D"/>
    <w:rsid w:val="00DC33E8"/>
    <w:rsid w:val="00DF33C9"/>
    <w:rsid w:val="00DF3604"/>
    <w:rsid w:val="00DF67F3"/>
    <w:rsid w:val="00E04A5B"/>
    <w:rsid w:val="00E3103E"/>
    <w:rsid w:val="00E333A7"/>
    <w:rsid w:val="00E36340"/>
    <w:rsid w:val="00E36C07"/>
    <w:rsid w:val="00E51F04"/>
    <w:rsid w:val="00E60671"/>
    <w:rsid w:val="00E66BD7"/>
    <w:rsid w:val="00E67F5C"/>
    <w:rsid w:val="00E71382"/>
    <w:rsid w:val="00E81B05"/>
    <w:rsid w:val="00E84A3B"/>
    <w:rsid w:val="00EB5236"/>
    <w:rsid w:val="00EB7CDA"/>
    <w:rsid w:val="00EC191D"/>
    <w:rsid w:val="00ED7BB7"/>
    <w:rsid w:val="00EE09A5"/>
    <w:rsid w:val="00EF68B5"/>
    <w:rsid w:val="00EF6C72"/>
    <w:rsid w:val="00EF7547"/>
    <w:rsid w:val="00F236CF"/>
    <w:rsid w:val="00F2624A"/>
    <w:rsid w:val="00F271BA"/>
    <w:rsid w:val="00F30A10"/>
    <w:rsid w:val="00F3433D"/>
    <w:rsid w:val="00F438F3"/>
    <w:rsid w:val="00F4676D"/>
    <w:rsid w:val="00F52BC4"/>
    <w:rsid w:val="00F534F3"/>
    <w:rsid w:val="00F6194B"/>
    <w:rsid w:val="00F8271A"/>
    <w:rsid w:val="00F917B0"/>
    <w:rsid w:val="00F947E4"/>
    <w:rsid w:val="00FB0A10"/>
    <w:rsid w:val="00FC196C"/>
    <w:rsid w:val="00FC7FAF"/>
    <w:rsid w:val="00FD32B0"/>
    <w:rsid w:val="00FE2AE7"/>
    <w:rsid w:val="00FE47BB"/>
    <w:rsid w:val="00FF5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2BFF68-DBB1-4385-ABFF-618DAB169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D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16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160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704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0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778429-0690-40BB-AA31-8DADD15CB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3</Pages>
  <Words>1342</Words>
  <Characters>7650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Головченко Владимир Владимирович</dc:creator>
  <cp:lastModifiedBy>Ружникова Оксана Павловна</cp:lastModifiedBy>
  <cp:revision>34</cp:revision>
  <cp:lastPrinted>2022-07-15T06:06:00Z</cp:lastPrinted>
  <dcterms:created xsi:type="dcterms:W3CDTF">2021-10-25T12:09:00Z</dcterms:created>
  <dcterms:modified xsi:type="dcterms:W3CDTF">2022-10-17T07:54:00Z</dcterms:modified>
</cp:coreProperties>
</file>